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B79CEF" w14:textId="18391D41" w:rsidR="00EB0DF7" w:rsidRDefault="00EB0DF7" w:rsidP="001E4A6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 xml:space="preserve">Proa al Centro N° </w:t>
      </w:r>
      <w:r w:rsidR="00D15058">
        <w:rPr>
          <w:u w:val="none"/>
        </w:rPr>
        <w:t>20</w:t>
      </w:r>
      <w:r w:rsidR="002238AE">
        <w:rPr>
          <w:u w:val="none"/>
        </w:rPr>
        <w:t>2</w:t>
      </w:r>
      <w:r>
        <w:rPr>
          <w:u w:val="none"/>
        </w:rPr>
        <w:t xml:space="preserve"> – </w:t>
      </w:r>
      <w:r w:rsidR="003B5EF4">
        <w:rPr>
          <w:u w:val="none"/>
        </w:rPr>
        <w:t>0</w:t>
      </w:r>
      <w:r w:rsidR="00594038">
        <w:rPr>
          <w:u w:val="none"/>
        </w:rPr>
        <w:t>2</w:t>
      </w:r>
      <w:r>
        <w:rPr>
          <w:u w:val="none"/>
        </w:rPr>
        <w:t>/</w:t>
      </w:r>
      <w:r w:rsidR="00D15058">
        <w:rPr>
          <w:u w:val="none"/>
        </w:rPr>
        <w:t>0</w:t>
      </w:r>
      <w:r w:rsidR="002238AE">
        <w:rPr>
          <w:u w:val="none"/>
        </w:rPr>
        <w:t>3</w:t>
      </w:r>
      <w:r w:rsidR="00B45AF6">
        <w:rPr>
          <w:u w:val="none"/>
        </w:rPr>
        <w:t>/201</w:t>
      </w:r>
      <w:r w:rsidR="00D15058">
        <w:rPr>
          <w:u w:val="none"/>
        </w:rPr>
        <w:t>9</w:t>
      </w:r>
    </w:p>
    <w:p w14:paraId="290C3D44" w14:textId="77777777" w:rsidR="00EB0DF7" w:rsidRDefault="00EB0DF7" w:rsidP="00267703"/>
    <w:p w14:paraId="55971545" w14:textId="5937B075" w:rsidR="00825685" w:rsidRPr="001841FD" w:rsidRDefault="001841FD" w:rsidP="006E4ED4">
      <w:pPr>
        <w:jc w:val="center"/>
        <w:rPr>
          <w:b/>
          <w:noProof/>
        </w:rPr>
      </w:pPr>
      <w:r w:rsidRPr="00BE6658">
        <w:rPr>
          <w:b/>
          <w:noProof/>
        </w:rPr>
        <w:t>25/02/</w:t>
      </w:r>
      <w:r w:rsidR="00BE6658">
        <w:rPr>
          <w:b/>
          <w:noProof/>
        </w:rPr>
        <w:t>2019</w:t>
      </w:r>
    </w:p>
    <w:p w14:paraId="2017E16B" w14:textId="04CC1F32" w:rsidR="00712FBA" w:rsidRDefault="006D4E16" w:rsidP="006E4ED4">
      <w:pPr>
        <w:jc w:val="center"/>
        <w:rPr>
          <w:noProof/>
          <w:lang w:eastAsia="es-AR"/>
        </w:rPr>
      </w:pPr>
      <w:r>
        <w:rPr>
          <w:noProof/>
          <w:lang w:eastAsia="es-AR"/>
        </w:rPr>
        <w:pict w14:anchorId="3B4BF6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7pt;height:221.25pt;visibility:visible;mso-wrap-style:square">
            <v:imagedata r:id="rId8" o:title=""/>
          </v:shape>
        </w:pict>
      </w:r>
    </w:p>
    <w:p w14:paraId="0BC3D12D" w14:textId="77777777" w:rsidR="00BE6658" w:rsidRDefault="00BE6658" w:rsidP="006E4ED4">
      <w:pPr>
        <w:jc w:val="center"/>
      </w:pPr>
    </w:p>
    <w:p w14:paraId="4F2F882F" w14:textId="77777777" w:rsidR="00EB0DF7" w:rsidRDefault="006D4E16" w:rsidP="00267703">
      <w:pPr>
        <w:numPr>
          <w:ilvl w:val="0"/>
          <w:numId w:val="1"/>
        </w:numPr>
        <w:jc w:val="both"/>
      </w:pPr>
      <w:hyperlink w:anchor="AManera" w:history="1">
        <w:r w:rsidR="00EB0DF7">
          <w:rPr>
            <w:rStyle w:val="Hipervnculo"/>
          </w:rPr>
          <w:t>A manera de prólogo</w:t>
        </w:r>
      </w:hyperlink>
    </w:p>
    <w:p w14:paraId="6D884365" w14:textId="77777777" w:rsidR="00EB0DF7" w:rsidRDefault="006D4E16" w:rsidP="00267703">
      <w:pPr>
        <w:numPr>
          <w:ilvl w:val="0"/>
          <w:numId w:val="1"/>
        </w:numPr>
        <w:jc w:val="both"/>
      </w:pPr>
      <w:hyperlink w:anchor="Efemerides" w:history="1">
        <w:r w:rsidR="00EB0DF7">
          <w:rPr>
            <w:rStyle w:val="Hipervnculo"/>
          </w:rPr>
          <w:t>Efemérides</w:t>
        </w:r>
      </w:hyperlink>
    </w:p>
    <w:p w14:paraId="1F8E6F1B" w14:textId="77777777" w:rsidR="00EB0DF7" w:rsidRDefault="006D4E16" w:rsidP="00267703">
      <w:pPr>
        <w:numPr>
          <w:ilvl w:val="0"/>
          <w:numId w:val="1"/>
        </w:numPr>
        <w:jc w:val="both"/>
      </w:pPr>
      <w:hyperlink w:anchor="Liceo" w:history="1">
        <w:r w:rsidR="00EB0DF7">
          <w:rPr>
            <w:rStyle w:val="Hipervnculo"/>
          </w:rPr>
          <w:t>Noticias del Liceo</w:t>
        </w:r>
      </w:hyperlink>
    </w:p>
    <w:p w14:paraId="36492A90" w14:textId="77777777" w:rsidR="00EB0DF7" w:rsidRDefault="006D4E16" w:rsidP="00267703">
      <w:pPr>
        <w:numPr>
          <w:ilvl w:val="0"/>
          <w:numId w:val="1"/>
        </w:numPr>
        <w:jc w:val="both"/>
      </w:pPr>
      <w:hyperlink w:anchor="Centro" w:history="1">
        <w:r w:rsidR="00EB0DF7">
          <w:rPr>
            <w:rStyle w:val="Hipervnculo"/>
          </w:rPr>
          <w:t>Noticias del Centro</w:t>
        </w:r>
      </w:hyperlink>
    </w:p>
    <w:p w14:paraId="2FF2A24B" w14:textId="77777777" w:rsidR="00EB0DF7" w:rsidRDefault="006D4E16" w:rsidP="00267703">
      <w:pPr>
        <w:numPr>
          <w:ilvl w:val="0"/>
          <w:numId w:val="1"/>
        </w:numPr>
        <w:jc w:val="both"/>
      </w:pPr>
      <w:hyperlink w:anchor="Actualidad" w:history="1">
        <w:r w:rsidR="00EB0DF7">
          <w:rPr>
            <w:rStyle w:val="Hipervnculo"/>
          </w:rPr>
          <w:t>Actualidad</w:t>
        </w:r>
      </w:hyperlink>
    </w:p>
    <w:p w14:paraId="0A48D1C5" w14:textId="77777777" w:rsidR="00EB0DF7" w:rsidRDefault="006D4E16" w:rsidP="00267703">
      <w:pPr>
        <w:numPr>
          <w:ilvl w:val="0"/>
          <w:numId w:val="1"/>
        </w:numPr>
        <w:jc w:val="both"/>
      </w:pPr>
      <w:hyperlink w:anchor="Variedades" w:history="1">
        <w:r w:rsidR="00EB0DF7">
          <w:rPr>
            <w:rStyle w:val="Hipervnculo"/>
          </w:rPr>
          <w:t>Variedades</w:t>
        </w:r>
      </w:hyperlink>
    </w:p>
    <w:p w14:paraId="26A420B9" w14:textId="77777777" w:rsidR="00EB0DF7" w:rsidRDefault="006D4E16" w:rsidP="00267703">
      <w:pPr>
        <w:numPr>
          <w:ilvl w:val="0"/>
          <w:numId w:val="1"/>
        </w:numPr>
        <w:jc w:val="both"/>
      </w:pPr>
      <w:hyperlink w:anchor="Consejos" w:history="1">
        <w:r w:rsidR="00EB0DF7">
          <w:rPr>
            <w:rStyle w:val="Hipervnculo"/>
          </w:rPr>
          <w:t>Consejos Útiles</w:t>
        </w:r>
      </w:hyperlink>
    </w:p>
    <w:p w14:paraId="01882EDB" w14:textId="77777777" w:rsidR="00EB0DF7" w:rsidRDefault="006D4E16" w:rsidP="00267703">
      <w:pPr>
        <w:numPr>
          <w:ilvl w:val="0"/>
          <w:numId w:val="1"/>
        </w:numPr>
        <w:jc w:val="both"/>
      </w:pPr>
      <w:hyperlink w:anchor="Colaboraciones" w:history="1">
        <w:r w:rsidR="00EB0DF7">
          <w:rPr>
            <w:rStyle w:val="Hipervnculo"/>
          </w:rPr>
          <w:t>Colaboraciones</w:t>
        </w:r>
      </w:hyperlink>
    </w:p>
    <w:p w14:paraId="607A2C46" w14:textId="77777777" w:rsidR="00EB0DF7" w:rsidRDefault="006D4E16" w:rsidP="00267703">
      <w:pPr>
        <w:numPr>
          <w:ilvl w:val="0"/>
          <w:numId w:val="1"/>
        </w:numPr>
        <w:jc w:val="both"/>
      </w:pPr>
      <w:hyperlink w:anchor="Recuerdo" w:history="1">
        <w:r w:rsidR="00EB0DF7">
          <w:rPr>
            <w:rStyle w:val="Hipervnculo"/>
          </w:rPr>
          <w:t>Proa al Centro en el Recuerdo</w:t>
        </w:r>
      </w:hyperlink>
    </w:p>
    <w:p w14:paraId="4A01536B" w14:textId="77777777" w:rsidR="00EB0DF7" w:rsidRDefault="006D4E16" w:rsidP="00267703">
      <w:pPr>
        <w:numPr>
          <w:ilvl w:val="0"/>
          <w:numId w:val="1"/>
        </w:numPr>
        <w:jc w:val="both"/>
      </w:pPr>
      <w:hyperlink w:anchor="Imagenes" w:history="1">
        <w:r w:rsidR="00EB0DF7">
          <w:rPr>
            <w:rStyle w:val="Hipervnculo"/>
          </w:rPr>
          <w:t>Galería de Imágenes</w:t>
        </w:r>
      </w:hyperlink>
    </w:p>
    <w:p w14:paraId="2FEA1AF2" w14:textId="77777777" w:rsidR="00EB0DF7" w:rsidRDefault="006D4E16" w:rsidP="00267703">
      <w:pPr>
        <w:numPr>
          <w:ilvl w:val="0"/>
          <w:numId w:val="1"/>
        </w:numPr>
        <w:jc w:val="both"/>
      </w:pPr>
      <w:hyperlink w:anchor="Calendario" w:history="1">
        <w:r w:rsidR="00EB0DF7">
          <w:rPr>
            <w:rStyle w:val="Hipervnculo"/>
          </w:rPr>
          <w:t>Calendario de Actividades</w:t>
        </w:r>
      </w:hyperlink>
    </w:p>
    <w:p w14:paraId="43187F0B" w14:textId="77777777" w:rsidR="00EB0DF7" w:rsidRDefault="006D4E16" w:rsidP="00267703">
      <w:pPr>
        <w:numPr>
          <w:ilvl w:val="0"/>
          <w:numId w:val="1"/>
        </w:numPr>
        <w:jc w:val="both"/>
      </w:pPr>
      <w:hyperlink w:anchor="Contactos" w:history="1">
        <w:r w:rsidR="00EB0DF7">
          <w:rPr>
            <w:rStyle w:val="Hipervnculo"/>
          </w:rPr>
          <w:t>Contactos Liceanos</w:t>
        </w:r>
      </w:hyperlink>
    </w:p>
    <w:p w14:paraId="1DCEADA1" w14:textId="77777777" w:rsidR="00EB0DF7" w:rsidRDefault="006D4E16" w:rsidP="00267703">
      <w:pPr>
        <w:numPr>
          <w:ilvl w:val="0"/>
          <w:numId w:val="1"/>
        </w:numPr>
        <w:jc w:val="both"/>
      </w:pPr>
      <w:hyperlink w:anchor="Trabajo" w:history="1">
        <w:r w:rsidR="00EB0DF7">
          <w:rPr>
            <w:rStyle w:val="Hipervnculo"/>
          </w:rPr>
          <w:t>Bolsa de Trabajo y de Servicios</w:t>
        </w:r>
      </w:hyperlink>
    </w:p>
    <w:p w14:paraId="1CE7AACB" w14:textId="77777777" w:rsidR="00EB0DF7" w:rsidRDefault="006D4E16" w:rsidP="00267703">
      <w:pPr>
        <w:numPr>
          <w:ilvl w:val="0"/>
          <w:numId w:val="1"/>
        </w:numPr>
        <w:jc w:val="both"/>
      </w:pPr>
      <w:hyperlink w:anchor="Padron" w:history="1">
        <w:r w:rsidR="00EB0DF7">
          <w:rPr>
            <w:rStyle w:val="Hipervnculo"/>
          </w:rPr>
          <w:t>Nuestra base de datos</w:t>
        </w:r>
      </w:hyperlink>
    </w:p>
    <w:p w14:paraId="7E8FF526" w14:textId="77777777" w:rsidR="00EB0DF7" w:rsidRDefault="006D4E16" w:rsidP="00267703">
      <w:pPr>
        <w:numPr>
          <w:ilvl w:val="0"/>
          <w:numId w:val="1"/>
        </w:numPr>
        <w:jc w:val="both"/>
      </w:pPr>
      <w:hyperlink w:anchor="Links" w:history="1">
        <w:r w:rsidR="00EB0DF7">
          <w:rPr>
            <w:rStyle w:val="Hipervnculo"/>
          </w:rPr>
          <w:t>Links</w:t>
        </w:r>
      </w:hyperlink>
    </w:p>
    <w:p w14:paraId="73BCB6FA" w14:textId="77777777" w:rsidR="00EB0DF7" w:rsidRDefault="00EB0DF7" w:rsidP="00267703">
      <w:pPr>
        <w:jc w:val="both"/>
      </w:pPr>
    </w:p>
    <w:p w14:paraId="29C47E8C" w14:textId="77777777" w:rsidR="00EB0DF7" w:rsidRDefault="00EB0DF7" w:rsidP="00267703">
      <w:pPr>
        <w:jc w:val="both"/>
      </w:pPr>
    </w:p>
    <w:p w14:paraId="72377FB9"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14:paraId="562BC541" w14:textId="77777777" w:rsidR="00EB0DF7" w:rsidRDefault="00EB0DF7" w:rsidP="00267703">
      <w:pPr>
        <w:jc w:val="both"/>
      </w:pPr>
    </w:p>
    <w:p w14:paraId="683B41ED" w14:textId="62107544" w:rsidR="00A521E8" w:rsidRPr="00584073" w:rsidRDefault="00205861" w:rsidP="00267703">
      <w:pPr>
        <w:jc w:val="both"/>
      </w:pPr>
      <w:r w:rsidRPr="00584073">
        <w:t xml:space="preserve">Bienvenidos a esta </w:t>
      </w:r>
      <w:r w:rsidR="000648D8" w:rsidRPr="00584073">
        <w:t xml:space="preserve">Proa al Centro </w:t>
      </w:r>
      <w:r w:rsidRPr="00584073">
        <w:t xml:space="preserve">N° </w:t>
      </w:r>
      <w:r w:rsidR="00D15058" w:rsidRPr="00584073">
        <w:t>20</w:t>
      </w:r>
      <w:r w:rsidR="00377E61" w:rsidRPr="00584073">
        <w:t>2</w:t>
      </w:r>
      <w:r w:rsidR="00A521E8" w:rsidRPr="00584073">
        <w:t xml:space="preserve">, </w:t>
      </w:r>
      <w:r w:rsidR="00377E61" w:rsidRPr="00584073">
        <w:t xml:space="preserve">que contiene abundante material gráfico sobre Río Santiago actual, y </w:t>
      </w:r>
      <w:r w:rsidR="00092E3E" w:rsidRPr="00584073">
        <w:t xml:space="preserve">con la que </w:t>
      </w:r>
      <w:r w:rsidR="00377E61" w:rsidRPr="00584073">
        <w:t>inauguramos la reproducción en etapas del Historial del Liceo</w:t>
      </w:r>
      <w:r w:rsidR="00872153" w:rsidRPr="00584073">
        <w:t>.</w:t>
      </w:r>
    </w:p>
    <w:p w14:paraId="3C96AC79" w14:textId="77777777" w:rsidR="00872153" w:rsidRPr="00584073" w:rsidRDefault="00872153" w:rsidP="00267703">
      <w:pPr>
        <w:jc w:val="both"/>
      </w:pPr>
    </w:p>
    <w:p w14:paraId="31CF6098" w14:textId="1732DF23" w:rsidR="00872153" w:rsidRPr="00584073" w:rsidRDefault="00377E61" w:rsidP="00267703">
      <w:pPr>
        <w:jc w:val="both"/>
      </w:pPr>
      <w:r w:rsidRPr="00584073">
        <w:t xml:space="preserve">El Centro ha tenido que resignar desde comienzos de año el anexo, que quedó dentro del espacio asignado por el gobierno de la CABA al Tiro Federal. Provisoriamente –y gracias a la gentileza de la Armada– vamos a estar utilizando un espacio dentro del Campo de Deportes Ernesto del Monte hasta tanto tengamos listo el espacio </w:t>
      </w:r>
      <w:r w:rsidRPr="00584073">
        <w:lastRenderedPageBreak/>
        <w:t xml:space="preserve">definitivo. El convenio con la Armada ya ha sido refrendado y sólo resta la formalización por parte de la Agencia Administradora de Bienes del Estado (AABE), la que ya ha dado </w:t>
      </w:r>
      <w:proofErr w:type="gramStart"/>
      <w:r w:rsidRPr="00584073">
        <w:t>una</w:t>
      </w:r>
      <w:proofErr w:type="gramEnd"/>
      <w:r w:rsidRPr="00584073">
        <w:t xml:space="preserve"> pre aprobación al mismo. Esperemos tener las gestiones definitivamente concluidas para el próximo número</w:t>
      </w:r>
      <w:r w:rsidR="00716E36" w:rsidRPr="00584073">
        <w:t>.</w:t>
      </w:r>
    </w:p>
    <w:p w14:paraId="3FE62ACF" w14:textId="77777777" w:rsidR="00AD776B" w:rsidRPr="00584073" w:rsidRDefault="00AD776B" w:rsidP="00267703">
      <w:pPr>
        <w:jc w:val="both"/>
      </w:pPr>
    </w:p>
    <w:p w14:paraId="39A31C6C" w14:textId="77777777" w:rsidR="00316A01" w:rsidRPr="00584073" w:rsidRDefault="003C5F27" w:rsidP="00267703">
      <w:pPr>
        <w:jc w:val="both"/>
      </w:pPr>
      <w:r w:rsidRPr="00584073">
        <w:t>Hasta la próxima,</w:t>
      </w:r>
    </w:p>
    <w:p w14:paraId="4186275D" w14:textId="77777777" w:rsidR="004B671D" w:rsidRPr="00584073" w:rsidRDefault="004B671D" w:rsidP="00267703">
      <w:pPr>
        <w:jc w:val="both"/>
      </w:pPr>
    </w:p>
    <w:p w14:paraId="52A0E33D" w14:textId="56407AA4" w:rsidR="00E2394B" w:rsidRPr="0073544F" w:rsidRDefault="00A1237D" w:rsidP="00D86534">
      <w:pPr>
        <w:jc w:val="both"/>
      </w:pPr>
      <w:r w:rsidRPr="0073544F">
        <w:t>«</w:t>
      </w:r>
      <w:r w:rsidR="0073544F" w:rsidRPr="0073544F">
        <w:t>No puedes construir una reputación sobre algo que vas a hacer</w:t>
      </w:r>
      <w:r w:rsidR="00E2394B" w:rsidRPr="0073544F">
        <w:t>»</w:t>
      </w:r>
    </w:p>
    <w:p w14:paraId="013A8DCE" w14:textId="12C3564D" w:rsidR="00AC4F49" w:rsidRDefault="0073544F" w:rsidP="00092E3E">
      <w:pPr>
        <w:jc w:val="both"/>
      </w:pPr>
      <w:r w:rsidRPr="0073544F">
        <w:t>Henry Ford (</w:t>
      </w:r>
      <w:proofErr w:type="spellStart"/>
      <w:r w:rsidRPr="0073544F">
        <w:t>Greenfield</w:t>
      </w:r>
      <w:proofErr w:type="spellEnd"/>
      <w:r w:rsidRPr="0073544F">
        <w:t>,</w:t>
      </w:r>
      <w:r>
        <w:t xml:space="preserve"> Michigan,</w:t>
      </w:r>
      <w:r w:rsidRPr="0073544F">
        <w:t xml:space="preserve"> 1863 </w:t>
      </w:r>
      <w:r w:rsidR="00092E3E" w:rsidRPr="0073544F">
        <w:t xml:space="preserve">– </w:t>
      </w:r>
      <w:proofErr w:type="spellStart"/>
      <w:r>
        <w:t>Dearbron</w:t>
      </w:r>
      <w:proofErr w:type="spellEnd"/>
      <w:r>
        <w:t xml:space="preserve">, </w:t>
      </w:r>
      <w:r w:rsidRPr="0073544F">
        <w:t>Michigan</w:t>
      </w:r>
      <w:r w:rsidR="00B302D0" w:rsidRPr="0073544F">
        <w:t xml:space="preserve">, </w:t>
      </w:r>
      <w:r w:rsidR="00092E3E" w:rsidRPr="0073544F">
        <w:t>19</w:t>
      </w:r>
      <w:r w:rsidRPr="0073544F">
        <w:t>47</w:t>
      </w:r>
      <w:r w:rsidR="00092E3E" w:rsidRPr="0073544F">
        <w:t>)</w:t>
      </w:r>
      <w:r w:rsidR="00B302D0" w:rsidRPr="0073544F">
        <w:t>,</w:t>
      </w:r>
      <w:r w:rsidR="00092E3E" w:rsidRPr="0073544F">
        <w:t xml:space="preserve"> </w:t>
      </w:r>
      <w:r>
        <w:t xml:space="preserve">empresario estadounidense </w:t>
      </w:r>
      <w:r w:rsidRPr="0073544F">
        <w:t>fundador de la Ford Motor Company y padre de las cadenas de producción modernas utilizadas para la producción en masa.</w:t>
      </w:r>
    </w:p>
    <w:p w14:paraId="3E5EC7DE" w14:textId="77777777" w:rsidR="00BE5A4B" w:rsidRDefault="00BE5A4B" w:rsidP="00E17B58">
      <w:pPr>
        <w:jc w:val="both"/>
        <w:rPr>
          <w:lang w:val="es-ES"/>
        </w:rPr>
      </w:pPr>
    </w:p>
    <w:p w14:paraId="552653AF" w14:textId="77777777" w:rsidR="004B671D" w:rsidRPr="00BE5A4B" w:rsidRDefault="004B671D" w:rsidP="00AC4F49">
      <w:pPr>
        <w:jc w:val="both"/>
      </w:pPr>
    </w:p>
    <w:p w14:paraId="3A65432E" w14:textId="5ADE0264"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t>Efemérides</w:t>
      </w:r>
      <w:bookmarkEnd w:id="1"/>
      <w:r>
        <w:t xml:space="preserve"> y hechos destacados de </w:t>
      </w:r>
      <w:r w:rsidR="002238AE">
        <w:t>marzo</w:t>
      </w:r>
    </w:p>
    <w:p w14:paraId="59CF170C" w14:textId="77777777" w:rsidR="00EB0DF7" w:rsidRDefault="00EB0DF7" w:rsidP="00267703">
      <w:pPr>
        <w:jc w:val="both"/>
      </w:pPr>
    </w:p>
    <w:p w14:paraId="226E50B0" w14:textId="1D0C4A89" w:rsidR="00832F59" w:rsidRDefault="00FD337A" w:rsidP="00267703">
      <w:pPr>
        <w:jc w:val="both"/>
      </w:pPr>
      <w:r>
        <w:pict w14:anchorId="3019A2C5">
          <v:shape id="_x0000_i1026" type="#_x0000_t75" style="width:415.5pt;height:249.75pt">
            <v:imagedata r:id="rId9" o:title=""/>
          </v:shape>
        </w:pict>
      </w:r>
    </w:p>
    <w:p w14:paraId="08DF7D68" w14:textId="77777777" w:rsidR="00832F59" w:rsidRPr="00B1132D" w:rsidRDefault="00832F59" w:rsidP="00267703">
      <w:pPr>
        <w:jc w:val="both"/>
      </w:pPr>
    </w:p>
    <w:p w14:paraId="3F0178EF" w14:textId="69EF4A1D" w:rsidR="004A6351" w:rsidRDefault="00805E0A" w:rsidP="004A6351">
      <w:pPr>
        <w:numPr>
          <w:ilvl w:val="0"/>
          <w:numId w:val="29"/>
        </w:numPr>
        <w:jc w:val="both"/>
      </w:pPr>
      <w:r>
        <w:t>C</w:t>
      </w:r>
      <w:r w:rsidR="004A6351">
        <w:t xml:space="preserve">ombate naval de </w:t>
      </w:r>
      <w:proofErr w:type="spellStart"/>
      <w:r w:rsidR="004A6351">
        <w:t>Mbororé</w:t>
      </w:r>
      <w:proofErr w:type="spellEnd"/>
      <w:r w:rsidR="004A6351">
        <w:t>.</w:t>
      </w:r>
    </w:p>
    <w:p w14:paraId="368933AE" w14:textId="46E5D74D" w:rsidR="004A6351" w:rsidRDefault="00805E0A" w:rsidP="004A6351">
      <w:pPr>
        <w:numPr>
          <w:ilvl w:val="0"/>
          <w:numId w:val="29"/>
        </w:numPr>
        <w:jc w:val="both"/>
      </w:pPr>
      <w:r>
        <w:t xml:space="preserve">Se </w:t>
      </w:r>
      <w:r w:rsidR="004A6351">
        <w:t>aprueba el establecimiento de la Escuela de Náutica.</w:t>
      </w:r>
    </w:p>
    <w:p w14:paraId="48905F4B" w14:textId="2B13EBD2" w:rsidR="004A6351" w:rsidRDefault="004A6351" w:rsidP="004A6351">
      <w:pPr>
        <w:numPr>
          <w:ilvl w:val="0"/>
          <w:numId w:val="29"/>
        </w:numPr>
        <w:jc w:val="both"/>
      </w:pPr>
      <w:r>
        <w:t>Combate de San Nicolás de los Arroyos.</w:t>
      </w:r>
    </w:p>
    <w:p w14:paraId="65A4AC37" w14:textId="281892C1" w:rsidR="004A6351" w:rsidRDefault="004A6351" w:rsidP="004A6351">
      <w:pPr>
        <w:numPr>
          <w:ilvl w:val="0"/>
          <w:numId w:val="29"/>
        </w:numPr>
        <w:jc w:val="both"/>
      </w:pPr>
      <w:r>
        <w:t>Don Guillermo Brown es nombrado Comandante de la Marina de Estado.</w:t>
      </w:r>
    </w:p>
    <w:p w14:paraId="796FB05D" w14:textId="3464FBC7" w:rsidR="004A6351" w:rsidRDefault="00805E0A" w:rsidP="004A6351">
      <w:pPr>
        <w:numPr>
          <w:ilvl w:val="0"/>
          <w:numId w:val="29"/>
        </w:numPr>
        <w:jc w:val="both"/>
      </w:pPr>
      <w:r>
        <w:t xml:space="preserve">Primera fase del </w:t>
      </w:r>
      <w:r w:rsidR="004A6351">
        <w:t xml:space="preserve">Combate </w:t>
      </w:r>
      <w:r>
        <w:t>n</w:t>
      </w:r>
      <w:r w:rsidR="004A6351">
        <w:t>aval de Martín García.</w:t>
      </w:r>
    </w:p>
    <w:p w14:paraId="4CCDDFB0" w14:textId="5C3ED4D8" w:rsidR="004A6351" w:rsidRDefault="00805E0A" w:rsidP="004A6351">
      <w:pPr>
        <w:numPr>
          <w:ilvl w:val="0"/>
          <w:numId w:val="29"/>
        </w:numPr>
        <w:jc w:val="both"/>
      </w:pPr>
      <w:r>
        <w:t xml:space="preserve">Segunda fase del </w:t>
      </w:r>
      <w:r w:rsidR="004A6351">
        <w:t>Combate naval de Martín García.</w:t>
      </w:r>
    </w:p>
    <w:p w14:paraId="110B3F2D" w14:textId="5B213181" w:rsidR="004A6351" w:rsidRDefault="0042378F" w:rsidP="004A6351">
      <w:pPr>
        <w:numPr>
          <w:ilvl w:val="0"/>
          <w:numId w:val="29"/>
        </w:numPr>
        <w:jc w:val="both"/>
      </w:pPr>
      <w:r>
        <w:t>C</w:t>
      </w:r>
      <w:r w:rsidR="004A6351">
        <w:t>ombate naval de Arroyo de la China.</w:t>
      </w:r>
    </w:p>
    <w:p w14:paraId="77836BD3" w14:textId="30CB8493" w:rsidR="004A6351" w:rsidRDefault="004A6351" w:rsidP="004A6351">
      <w:pPr>
        <w:numPr>
          <w:ilvl w:val="0"/>
          <w:numId w:val="29"/>
        </w:numPr>
        <w:jc w:val="both"/>
      </w:pPr>
      <w:r>
        <w:t>Una flotilla compuesta por seis cañoneras lleva a cabo un ataque contra las fuerzas navales brasileñas en la Colonia.</w:t>
      </w:r>
    </w:p>
    <w:p w14:paraId="07CC6CA0" w14:textId="73DA26F2" w:rsidR="004A6351" w:rsidRDefault="004A6351" w:rsidP="004A6351">
      <w:pPr>
        <w:numPr>
          <w:ilvl w:val="0"/>
          <w:numId w:val="29"/>
        </w:numPr>
        <w:jc w:val="both"/>
      </w:pPr>
      <w:r>
        <w:t xml:space="preserve">Fuerzas navales </w:t>
      </w:r>
      <w:proofErr w:type="gramStart"/>
      <w:r>
        <w:t>Brasileñas</w:t>
      </w:r>
      <w:proofErr w:type="gramEnd"/>
      <w:r>
        <w:t xml:space="preserve"> </w:t>
      </w:r>
      <w:r w:rsidR="00D973EF">
        <w:t xml:space="preserve">son rechazadas al </w:t>
      </w:r>
      <w:r>
        <w:t>lleva</w:t>
      </w:r>
      <w:r w:rsidR="00D973EF">
        <w:t>r</w:t>
      </w:r>
      <w:r>
        <w:t xml:space="preserve"> a cabo un ataque naval y terrestre contra la población de Carmen de Patagones.</w:t>
      </w:r>
    </w:p>
    <w:p w14:paraId="486FEA0D" w14:textId="4A148536" w:rsidR="004A6351" w:rsidRDefault="004A6351" w:rsidP="004A6351">
      <w:pPr>
        <w:numPr>
          <w:ilvl w:val="0"/>
          <w:numId w:val="29"/>
        </w:numPr>
        <w:jc w:val="both"/>
      </w:pPr>
      <w:r>
        <w:t>El Coronel de Marina Francisco José Seguí</w:t>
      </w:r>
      <w:r w:rsidR="001275A5">
        <w:t xml:space="preserve"> </w:t>
      </w:r>
      <w:r>
        <w:t>toma posesión de la isla Martín García.</w:t>
      </w:r>
    </w:p>
    <w:p w14:paraId="0872C9D8" w14:textId="4E0C8B95" w:rsidR="004A6351" w:rsidRDefault="004A6351" w:rsidP="004A6351">
      <w:pPr>
        <w:numPr>
          <w:ilvl w:val="0"/>
          <w:numId w:val="29"/>
        </w:numPr>
        <w:jc w:val="both"/>
      </w:pPr>
      <w:r>
        <w:lastRenderedPageBreak/>
        <w:t xml:space="preserve">John </w:t>
      </w:r>
      <w:proofErr w:type="spellStart"/>
      <w:r>
        <w:t>Holland</w:t>
      </w:r>
      <w:proofErr w:type="spellEnd"/>
      <w:r>
        <w:t xml:space="preserve"> hace la demostración de</w:t>
      </w:r>
      <w:r w:rsidR="001275A5">
        <w:t>l</w:t>
      </w:r>
      <w:r>
        <w:t xml:space="preserve"> primer sumergible reconocido como de uso práctico.</w:t>
      </w:r>
    </w:p>
    <w:p w14:paraId="36B62422" w14:textId="5160BB94" w:rsidR="004A6351" w:rsidRDefault="009341FF" w:rsidP="004A6351">
      <w:pPr>
        <w:numPr>
          <w:ilvl w:val="0"/>
          <w:numId w:val="29"/>
        </w:numPr>
        <w:jc w:val="both"/>
      </w:pPr>
      <w:r>
        <w:t xml:space="preserve">Se </w:t>
      </w:r>
      <w:r w:rsidR="004A6351">
        <w:t>inaugura</w:t>
      </w:r>
      <w:r>
        <w:t xml:space="preserve">n </w:t>
      </w:r>
      <w:r w:rsidR="004A6351">
        <w:t>las obras del dique militar con asiento en la actual Base Naval Puerto Belgrano.</w:t>
      </w:r>
    </w:p>
    <w:p w14:paraId="0494FCD4" w14:textId="060EA2E1" w:rsidR="004A6351" w:rsidRDefault="009341FF" w:rsidP="004A6351">
      <w:pPr>
        <w:numPr>
          <w:ilvl w:val="0"/>
          <w:numId w:val="29"/>
        </w:numPr>
        <w:jc w:val="both"/>
      </w:pPr>
      <w:r>
        <w:t>E</w:t>
      </w:r>
      <w:r w:rsidR="004A6351">
        <w:t>l Apostadero Río Santiago pasa a ser Arsenal del Río de la Plata y la Jefatura de Puerto Militar se convierte en Arsenal de Puerto Militar.</w:t>
      </w:r>
    </w:p>
    <w:p w14:paraId="62B407A3" w14:textId="6DCE8285" w:rsidR="004A6351" w:rsidRDefault="004A6351" w:rsidP="004A6351">
      <w:pPr>
        <w:numPr>
          <w:ilvl w:val="0"/>
          <w:numId w:val="29"/>
        </w:numPr>
        <w:jc w:val="both"/>
      </w:pPr>
      <w:r>
        <w:t>Se crea la Base Aeronaval Ushuaia.</w:t>
      </w:r>
    </w:p>
    <w:p w14:paraId="2F95E204" w14:textId="2A2C46F2" w:rsidR="004A6351" w:rsidRDefault="009341FF" w:rsidP="004A6351">
      <w:pPr>
        <w:numPr>
          <w:ilvl w:val="0"/>
          <w:numId w:val="29"/>
        </w:numPr>
        <w:jc w:val="both"/>
      </w:pPr>
      <w:r>
        <w:t>S</w:t>
      </w:r>
      <w:r w:rsidR="004A6351">
        <w:t>e afirma el pabellón en el transporte A.R.A. "Bahía Aguirre".</w:t>
      </w:r>
    </w:p>
    <w:p w14:paraId="240C7937" w14:textId="415D3E05" w:rsidR="004A6351" w:rsidRDefault="004A6351" w:rsidP="004A6351">
      <w:pPr>
        <w:numPr>
          <w:ilvl w:val="0"/>
          <w:numId w:val="29"/>
        </w:numPr>
        <w:jc w:val="both"/>
      </w:pPr>
      <w:r>
        <w:t>Se dispara por primera vez un misil desde un submarino nuclear.</w:t>
      </w:r>
    </w:p>
    <w:p w14:paraId="0D92EA95" w14:textId="15E54C89" w:rsidR="004A6351" w:rsidRDefault="004A6351" w:rsidP="004A6351">
      <w:pPr>
        <w:numPr>
          <w:ilvl w:val="0"/>
          <w:numId w:val="29"/>
        </w:numPr>
        <w:jc w:val="both"/>
      </w:pPr>
      <w:r>
        <w:t>Fallido atentado del ERP con explosivos en el edificio Libertad.</w:t>
      </w:r>
    </w:p>
    <w:p w14:paraId="583E0110" w14:textId="7B0645F6" w:rsidR="004A6351" w:rsidRDefault="004A6351" w:rsidP="004A6351">
      <w:pPr>
        <w:numPr>
          <w:ilvl w:val="0"/>
          <w:numId w:val="29"/>
        </w:numPr>
        <w:jc w:val="both"/>
      </w:pPr>
      <w:r>
        <w:t>Se afirma el pabellón en el buque escuela A.R.A. "Piloto Alsina".</w:t>
      </w:r>
    </w:p>
    <w:p w14:paraId="5DBB9FB9" w14:textId="324E49F2" w:rsidR="004A6351" w:rsidRDefault="004A6351" w:rsidP="004A6351">
      <w:pPr>
        <w:numPr>
          <w:ilvl w:val="0"/>
          <w:numId w:val="29"/>
        </w:numPr>
        <w:jc w:val="both"/>
      </w:pPr>
      <w:r>
        <w:t xml:space="preserve">Naufraga en las afueras del puerto belga de </w:t>
      </w:r>
      <w:proofErr w:type="spellStart"/>
      <w:r>
        <w:t>Zeebrugge</w:t>
      </w:r>
      <w:proofErr w:type="spellEnd"/>
      <w:r>
        <w:t xml:space="preserve"> el ferry "</w:t>
      </w:r>
      <w:proofErr w:type="spellStart"/>
      <w:r>
        <w:t>Herald</w:t>
      </w:r>
      <w:proofErr w:type="spellEnd"/>
      <w:r>
        <w:t xml:space="preserve"> of Free Enterprise", en el peor naufragio británico en tiempos de paz</w:t>
      </w:r>
      <w:r w:rsidR="00832F59">
        <w:t xml:space="preserve"> después del </w:t>
      </w:r>
      <w:proofErr w:type="spellStart"/>
      <w:r w:rsidR="00832F59">
        <w:t>Titanic</w:t>
      </w:r>
      <w:proofErr w:type="spellEnd"/>
      <w:r>
        <w:t>.</w:t>
      </w:r>
    </w:p>
    <w:p w14:paraId="01EB5F0B" w14:textId="198703E9" w:rsidR="004A6351" w:rsidRDefault="004A6351" w:rsidP="004A6351">
      <w:pPr>
        <w:numPr>
          <w:ilvl w:val="0"/>
          <w:numId w:val="29"/>
        </w:numPr>
        <w:jc w:val="both"/>
      </w:pPr>
      <w:r>
        <w:t xml:space="preserve">El buque tanque Exxon Valdez encalla en Prince William </w:t>
      </w:r>
      <w:proofErr w:type="spellStart"/>
      <w:r>
        <w:t>Sound</w:t>
      </w:r>
      <w:proofErr w:type="spellEnd"/>
      <w:r>
        <w:t>, derramando cerca de 42000 m3 de petróleo crudo sobre 2100 km. de la costa de Alaska.</w:t>
      </w:r>
    </w:p>
    <w:p w14:paraId="3DA9CC83" w14:textId="185366E9" w:rsidR="004A6351" w:rsidRDefault="004A6351" w:rsidP="004A6351">
      <w:pPr>
        <w:numPr>
          <w:ilvl w:val="0"/>
          <w:numId w:val="29"/>
        </w:numPr>
        <w:jc w:val="both"/>
      </w:pPr>
      <w:r>
        <w:t>Una explosión vuela la Embajada de Israel en Buenos Aires.</w:t>
      </w:r>
    </w:p>
    <w:p w14:paraId="2F0056E3" w14:textId="19D0FE43" w:rsidR="00B1132D" w:rsidRPr="00B1132D" w:rsidRDefault="004A6351" w:rsidP="004A6351">
      <w:pPr>
        <w:numPr>
          <w:ilvl w:val="0"/>
          <w:numId w:val="29"/>
        </w:numPr>
        <w:jc w:val="both"/>
      </w:pPr>
      <w:r>
        <w:t>Se afirma el pabellón en el buque multipropósito A.R.A. "Ciudad de Zárate".</w:t>
      </w:r>
    </w:p>
    <w:p w14:paraId="41180673" w14:textId="77777777" w:rsidR="00655393" w:rsidRDefault="00655393" w:rsidP="00D56F52">
      <w:pPr>
        <w:jc w:val="both"/>
      </w:pPr>
    </w:p>
    <w:p w14:paraId="51BC48EF" w14:textId="77777777" w:rsidR="00E74488" w:rsidRDefault="00E74488" w:rsidP="00D56F52">
      <w:pPr>
        <w:jc w:val="both"/>
      </w:pPr>
    </w:p>
    <w:p w14:paraId="3F46ECE3"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14:paraId="1EFAA82B" w14:textId="04B8D5C4" w:rsidR="00CD4D57" w:rsidRDefault="00CD4D57" w:rsidP="00CD4D57">
      <w:pPr>
        <w:jc w:val="both"/>
        <w:rPr>
          <w:lang w:val="es-ES_tradnl"/>
        </w:rPr>
      </w:pPr>
    </w:p>
    <w:p w14:paraId="7C66893A" w14:textId="27F9E7F7" w:rsidR="00356EDC" w:rsidRPr="00356EDC" w:rsidRDefault="00356EDC" w:rsidP="00CD4D57">
      <w:pPr>
        <w:jc w:val="both"/>
        <w:rPr>
          <w:b/>
          <w:lang w:val="es-ES_tradnl"/>
        </w:rPr>
      </w:pPr>
      <w:r w:rsidRPr="00356EDC">
        <w:rPr>
          <w:b/>
          <w:lang w:val="es-ES_tradnl"/>
        </w:rPr>
        <w:t>01 MARZO 2019 CEREMONIA CAMBIO DE DIRECTOR LNAB</w:t>
      </w:r>
    </w:p>
    <w:p w14:paraId="5FD84408" w14:textId="77777777" w:rsidR="009F3397" w:rsidRDefault="009F3397" w:rsidP="009F3397">
      <w:pPr>
        <w:jc w:val="both"/>
        <w:rPr>
          <w:lang w:val="es-ES_tradnl"/>
        </w:rPr>
      </w:pPr>
    </w:p>
    <w:p w14:paraId="3944C832" w14:textId="45388FAC" w:rsidR="00356EDC" w:rsidRDefault="006D4E16" w:rsidP="00356EDC">
      <w:pPr>
        <w:numPr>
          <w:ilvl w:val="0"/>
          <w:numId w:val="40"/>
        </w:numPr>
        <w:jc w:val="both"/>
        <w:rPr>
          <w:lang w:val="es-ES_tradnl"/>
        </w:rPr>
      </w:pPr>
      <w:hyperlink r:id="rId10" w:history="1">
        <w:r w:rsidR="00356EDC" w:rsidRPr="00397D7C">
          <w:rPr>
            <w:rStyle w:val="Hipervnculo"/>
            <w:lang w:val="es-ES_tradnl"/>
          </w:rPr>
          <w:t>http://www.liceobrown.edu.ar/?p=3097</w:t>
        </w:r>
      </w:hyperlink>
    </w:p>
    <w:p w14:paraId="60946D81" w14:textId="77777777" w:rsidR="00356EDC" w:rsidRDefault="00356EDC" w:rsidP="009F3397">
      <w:pPr>
        <w:jc w:val="both"/>
        <w:rPr>
          <w:lang w:val="es-ES_tradnl"/>
        </w:rPr>
      </w:pPr>
    </w:p>
    <w:p w14:paraId="06B6C073" w14:textId="77777777" w:rsidR="004B75DF" w:rsidRDefault="004B75DF" w:rsidP="008601EC">
      <w:pPr>
        <w:jc w:val="both"/>
        <w:rPr>
          <w:lang w:val="es-ES_tradnl"/>
        </w:rPr>
      </w:pPr>
    </w:p>
    <w:p w14:paraId="2C01B194"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14:paraId="58063E46" w14:textId="77777777" w:rsidR="002F17AB" w:rsidRDefault="002F17AB" w:rsidP="00267703">
      <w:pPr>
        <w:pStyle w:val="Textoindependiente3"/>
        <w:rPr>
          <w:b w:val="0"/>
          <w:lang w:val="es-AR"/>
        </w:rPr>
      </w:pPr>
    </w:p>
    <w:p w14:paraId="2B4F58DB" w14:textId="77777777" w:rsidR="00F27FCE" w:rsidRPr="00F27FCE" w:rsidRDefault="00F27FCE" w:rsidP="00F27FCE">
      <w:pPr>
        <w:pStyle w:val="Textoindependiente3"/>
        <w:rPr>
          <w:lang w:val="es-AR"/>
        </w:rPr>
      </w:pPr>
      <w:r w:rsidRPr="00F27FCE">
        <w:rPr>
          <w:lang w:val="es-AR"/>
        </w:rPr>
        <w:t>REGATA SOULE INTERPROMOCIONES</w:t>
      </w:r>
    </w:p>
    <w:p w14:paraId="1E109264" w14:textId="77777777" w:rsidR="00F27FCE" w:rsidRPr="00F27FCE" w:rsidRDefault="00F27FCE" w:rsidP="00F27FCE">
      <w:pPr>
        <w:pStyle w:val="Textoindependiente3"/>
        <w:rPr>
          <w:b w:val="0"/>
          <w:lang w:val="es-AR"/>
        </w:rPr>
      </w:pPr>
    </w:p>
    <w:p w14:paraId="7CCCCF15" w14:textId="77777777" w:rsidR="00F27FCE" w:rsidRDefault="00F27FCE" w:rsidP="00F27FCE">
      <w:pPr>
        <w:pStyle w:val="Textoindependiente3"/>
        <w:rPr>
          <w:b w:val="0"/>
          <w:lang w:val="es-AR"/>
        </w:rPr>
      </w:pPr>
      <w:r>
        <w:rPr>
          <w:b w:val="0"/>
          <w:lang w:val="es-AR"/>
        </w:rPr>
        <w:t xml:space="preserve">Se llevará a cabo el </w:t>
      </w:r>
      <w:r w:rsidRPr="00F27FCE">
        <w:rPr>
          <w:b w:val="0"/>
          <w:lang w:val="es-AR"/>
        </w:rPr>
        <w:t>sábado 30 de marzo desde las 15 horas</w:t>
      </w:r>
      <w:r>
        <w:rPr>
          <w:b w:val="0"/>
          <w:lang w:val="es-AR"/>
        </w:rPr>
        <w:t>.</w:t>
      </w:r>
    </w:p>
    <w:p w14:paraId="583140C7" w14:textId="77777777" w:rsidR="00F27FCE" w:rsidRDefault="00F27FCE" w:rsidP="00F27FCE">
      <w:pPr>
        <w:pStyle w:val="Textoindependiente3"/>
        <w:rPr>
          <w:b w:val="0"/>
          <w:lang w:val="es-AR"/>
        </w:rPr>
      </w:pPr>
    </w:p>
    <w:p w14:paraId="748EFEB6" w14:textId="77777777" w:rsidR="00F27FCE" w:rsidRDefault="00F27FCE" w:rsidP="00F27FCE">
      <w:pPr>
        <w:pStyle w:val="Textoindependiente3"/>
        <w:rPr>
          <w:b w:val="0"/>
          <w:lang w:val="es-AR"/>
        </w:rPr>
      </w:pPr>
      <w:r>
        <w:rPr>
          <w:b w:val="0"/>
          <w:lang w:val="es-AR"/>
        </w:rPr>
        <w:t>- - - - -</w:t>
      </w:r>
    </w:p>
    <w:p w14:paraId="2CCE85F4" w14:textId="77777777" w:rsidR="00F27FCE" w:rsidRDefault="00F27FCE" w:rsidP="00F27FCE">
      <w:pPr>
        <w:pStyle w:val="Textoindependiente3"/>
        <w:rPr>
          <w:b w:val="0"/>
          <w:lang w:val="es-AR"/>
        </w:rPr>
      </w:pPr>
    </w:p>
    <w:p w14:paraId="7E790DB4" w14:textId="6514F9B9" w:rsidR="00070A92" w:rsidRPr="00070A92" w:rsidRDefault="00070A92" w:rsidP="00267703">
      <w:pPr>
        <w:pStyle w:val="Textoindependiente3"/>
        <w:rPr>
          <w:lang w:val="es-AR"/>
        </w:rPr>
      </w:pPr>
      <w:r w:rsidRPr="00070A92">
        <w:rPr>
          <w:lang w:val="es-AR"/>
        </w:rPr>
        <w:t>REGATA INTEGRACIÓN CGLNM PRIMERA EDICIÓN</w:t>
      </w:r>
    </w:p>
    <w:p w14:paraId="657CAD47" w14:textId="32FA3C06" w:rsidR="00570945" w:rsidRDefault="00FD337A" w:rsidP="00570945">
      <w:pPr>
        <w:pStyle w:val="Textoindependiente3"/>
        <w:rPr>
          <w:noProof/>
          <w:lang w:val="es-AR" w:eastAsia="es-AR"/>
        </w:rPr>
      </w:pPr>
      <w:r>
        <w:rPr>
          <w:noProof/>
          <w:lang w:val="es-AR" w:eastAsia="es-AR"/>
        </w:rPr>
        <w:pict w14:anchorId="556ADC7B">
          <v:shape id="_x0000_i1027" type="#_x0000_t75" style="width:308.25pt;height:162.75pt;visibility:visible;mso-wrap-style:square">
            <v:imagedata r:id="rId11" o:title=""/>
          </v:shape>
        </w:pict>
      </w:r>
    </w:p>
    <w:p w14:paraId="70BD1E39" w14:textId="4B9F4EE7" w:rsidR="00070A92" w:rsidRPr="00FE6F40" w:rsidRDefault="00FD337A" w:rsidP="00570945">
      <w:pPr>
        <w:pStyle w:val="Textoindependiente3"/>
        <w:rPr>
          <w:b w:val="0"/>
        </w:rPr>
      </w:pPr>
      <w:r>
        <w:rPr>
          <w:noProof/>
          <w:lang w:val="es-AR" w:eastAsia="es-AR"/>
        </w:rPr>
        <w:lastRenderedPageBreak/>
        <w:pict w14:anchorId="08BA1BD6">
          <v:shape id="_x0000_i1028" type="#_x0000_t75" style="width:345.75pt;height:283.5pt;visibility:visible;mso-wrap-style:square;mso-position-vertical:absolute">
            <v:imagedata r:id="rId12" o:title=""/>
          </v:shape>
        </w:pict>
      </w:r>
    </w:p>
    <w:p w14:paraId="63C3CD77" w14:textId="7106FD95" w:rsidR="00DA110F" w:rsidRDefault="006D4E16" w:rsidP="009C6BA7">
      <w:pPr>
        <w:pStyle w:val="Textoindependiente3"/>
        <w:numPr>
          <w:ilvl w:val="0"/>
          <w:numId w:val="39"/>
        </w:numPr>
        <w:rPr>
          <w:b w:val="0"/>
          <w:lang w:val="es-AR"/>
        </w:rPr>
      </w:pPr>
      <w:hyperlink r:id="rId13" w:history="1">
        <w:r w:rsidR="009C6BA7" w:rsidRPr="00FF0B4B">
          <w:rPr>
            <w:rStyle w:val="Hipervnculo"/>
            <w:b w:val="0"/>
            <w:lang w:val="es-AR"/>
          </w:rPr>
          <w:t>https://web.facebook.com/miguel.aldatz/videos/10216690389326134/</w:t>
        </w:r>
      </w:hyperlink>
    </w:p>
    <w:p w14:paraId="24A92C5F" w14:textId="77777777" w:rsidR="009C6BA7" w:rsidRDefault="009C6BA7" w:rsidP="00570945">
      <w:pPr>
        <w:pStyle w:val="Textoindependiente3"/>
        <w:rPr>
          <w:b w:val="0"/>
          <w:lang w:val="es-AR"/>
        </w:rPr>
      </w:pPr>
    </w:p>
    <w:p w14:paraId="7B106431" w14:textId="77777777" w:rsidR="00570945" w:rsidRDefault="00570945" w:rsidP="00570945">
      <w:pPr>
        <w:pStyle w:val="Textoindependiente3"/>
        <w:rPr>
          <w:b w:val="0"/>
          <w:lang w:val="es-AR"/>
        </w:rPr>
      </w:pPr>
      <w:r>
        <w:rPr>
          <w:b w:val="0"/>
          <w:lang w:val="es-AR"/>
        </w:rPr>
        <w:t>- - - - -</w:t>
      </w:r>
    </w:p>
    <w:p w14:paraId="3EE09F1E" w14:textId="77777777" w:rsidR="00570945" w:rsidRDefault="00570945" w:rsidP="00570945">
      <w:pPr>
        <w:pStyle w:val="Textoindependiente3"/>
        <w:rPr>
          <w:b w:val="0"/>
          <w:lang w:val="es-AR"/>
        </w:rPr>
      </w:pPr>
    </w:p>
    <w:p w14:paraId="12C8CEA2" w14:textId="4F17DFAA" w:rsidR="00B41CB2" w:rsidRPr="00B41CB2" w:rsidRDefault="00B41CB2" w:rsidP="00267703">
      <w:pPr>
        <w:pStyle w:val="Textoindependiente3"/>
        <w:rPr>
          <w:lang w:val="es-AR"/>
        </w:rPr>
      </w:pPr>
      <w:r w:rsidRPr="00B41CB2">
        <w:rPr>
          <w:lang w:val="es-AR"/>
        </w:rPr>
        <w:t>REAPERTURA DEL RESTAURANT</w:t>
      </w:r>
    </w:p>
    <w:p w14:paraId="2DE6131B" w14:textId="77777777" w:rsidR="00B41CB2" w:rsidRDefault="00B41CB2" w:rsidP="00267703">
      <w:pPr>
        <w:pStyle w:val="Textoindependiente3"/>
        <w:rPr>
          <w:b w:val="0"/>
          <w:lang w:val="es-AR"/>
        </w:rPr>
      </w:pPr>
    </w:p>
    <w:p w14:paraId="61EC5300" w14:textId="71E42E64" w:rsidR="00B41CB2" w:rsidRDefault="00DB2143" w:rsidP="00267703">
      <w:pPr>
        <w:pStyle w:val="Textoindependiente3"/>
        <w:rPr>
          <w:b w:val="0"/>
          <w:lang w:val="es-AR"/>
        </w:rPr>
      </w:pPr>
      <w:r w:rsidRPr="00DB2143">
        <w:rPr>
          <w:b w:val="0"/>
          <w:lang w:val="es-AR"/>
        </w:rPr>
        <w:t xml:space="preserve">Informamos a los Socios que el jueves 21 de febrero </w:t>
      </w:r>
      <w:r>
        <w:rPr>
          <w:b w:val="0"/>
          <w:lang w:val="es-AR"/>
        </w:rPr>
        <w:t xml:space="preserve">abrió nuevamente </w:t>
      </w:r>
      <w:r w:rsidRPr="00DB2143">
        <w:rPr>
          <w:b w:val="0"/>
          <w:lang w:val="es-AR"/>
        </w:rPr>
        <w:t>el Restaurant Principal del Centro de Graduados, con remodelación completa del Salón bajo la administración de una nueva concesión gastronómica.</w:t>
      </w:r>
      <w:r w:rsidR="00675DD2">
        <w:rPr>
          <w:b w:val="0"/>
          <w:lang w:val="es-AR"/>
        </w:rPr>
        <w:t xml:space="preserve"> Acá una instantánea del nuevo look:</w:t>
      </w:r>
    </w:p>
    <w:p w14:paraId="09721308" w14:textId="07C6C7AF" w:rsidR="00B41CB2" w:rsidRDefault="00FD337A" w:rsidP="00267703">
      <w:pPr>
        <w:pStyle w:val="Textoindependiente3"/>
        <w:rPr>
          <w:b w:val="0"/>
          <w:lang w:val="es-AR"/>
        </w:rPr>
      </w:pPr>
      <w:r>
        <w:rPr>
          <w:noProof/>
          <w:lang w:val="es-AR" w:eastAsia="es-AR"/>
        </w:rPr>
        <w:pict w14:anchorId="69FC1BE3">
          <v:shape id="_x0000_i1029" type="#_x0000_t75" style="width:415.5pt;height:234pt;visibility:visible;mso-wrap-style:square">
            <v:imagedata r:id="rId14" o:title=""/>
          </v:shape>
        </w:pict>
      </w:r>
    </w:p>
    <w:p w14:paraId="57040721" w14:textId="77777777" w:rsidR="00570945" w:rsidRDefault="00570945" w:rsidP="00570945">
      <w:pPr>
        <w:pStyle w:val="Textoindependiente3"/>
        <w:rPr>
          <w:b w:val="0"/>
          <w:lang w:val="es-AR"/>
        </w:rPr>
      </w:pPr>
    </w:p>
    <w:p w14:paraId="23152D4E" w14:textId="77777777" w:rsidR="00382E6D" w:rsidRDefault="00382E6D" w:rsidP="00382E6D">
      <w:pPr>
        <w:pStyle w:val="Textoindependiente3"/>
        <w:rPr>
          <w:b w:val="0"/>
          <w:lang w:val="es-AR"/>
        </w:rPr>
      </w:pPr>
      <w:r>
        <w:rPr>
          <w:b w:val="0"/>
          <w:lang w:val="es-AR"/>
        </w:rPr>
        <w:t>- - - - -</w:t>
      </w:r>
    </w:p>
    <w:p w14:paraId="3E88D9B8" w14:textId="77777777" w:rsidR="00382E6D" w:rsidRDefault="00382E6D" w:rsidP="00505BEC">
      <w:pPr>
        <w:pStyle w:val="Textoindependiente3"/>
        <w:rPr>
          <w:b w:val="0"/>
          <w:lang w:val="es-AR"/>
        </w:rPr>
      </w:pPr>
    </w:p>
    <w:p w14:paraId="3255118D" w14:textId="77777777" w:rsidR="00F27FCE" w:rsidRPr="00F27FCE" w:rsidRDefault="00F27FCE" w:rsidP="00F27FCE">
      <w:pPr>
        <w:pStyle w:val="Textoindependiente3"/>
        <w:rPr>
          <w:lang w:val="es-AR"/>
        </w:rPr>
      </w:pPr>
      <w:r w:rsidRPr="00F27FCE">
        <w:rPr>
          <w:lang w:val="es-AR"/>
        </w:rPr>
        <w:t>NÁUTICA</w:t>
      </w:r>
    </w:p>
    <w:p w14:paraId="048F1BC7" w14:textId="77777777" w:rsidR="00F27FCE" w:rsidRPr="00F27FCE" w:rsidRDefault="00F27FCE" w:rsidP="00F27FCE">
      <w:pPr>
        <w:pStyle w:val="Textoindependiente3"/>
        <w:rPr>
          <w:b w:val="0"/>
          <w:lang w:val="es-AR"/>
        </w:rPr>
      </w:pPr>
    </w:p>
    <w:p w14:paraId="012954B3" w14:textId="77777777" w:rsidR="00F27FCE" w:rsidRDefault="00F27FCE" w:rsidP="00F27FCE">
      <w:pPr>
        <w:pStyle w:val="Textoindependiente3"/>
        <w:rPr>
          <w:b w:val="0"/>
          <w:lang w:val="es-AR"/>
        </w:rPr>
      </w:pPr>
      <w:r w:rsidRPr="00F27FCE">
        <w:rPr>
          <w:b w:val="0"/>
          <w:lang w:val="es-AR"/>
        </w:rPr>
        <w:t>La Subcomisión de Náutica está llevando adelante una encuesta sobre la actividad en el Centro de Graduados, te invitamos a participar de ella, ingresand</w:t>
      </w:r>
      <w:r>
        <w:rPr>
          <w:b w:val="0"/>
          <w:lang w:val="es-AR"/>
        </w:rPr>
        <w:t xml:space="preserve">o en </w:t>
      </w:r>
      <w:hyperlink r:id="rId15" w:history="1">
        <w:r w:rsidRPr="009251CF">
          <w:rPr>
            <w:rStyle w:val="Hipervnculo"/>
            <w:b w:val="0"/>
            <w:lang w:val="es-AR"/>
          </w:rPr>
          <w:t>www.cglnmnautica.com.ar</w:t>
        </w:r>
      </w:hyperlink>
      <w:r>
        <w:rPr>
          <w:b w:val="0"/>
          <w:lang w:val="es-AR"/>
        </w:rPr>
        <w:t>.</w:t>
      </w:r>
    </w:p>
    <w:p w14:paraId="29A2FB5F" w14:textId="77777777" w:rsidR="00F27FCE" w:rsidRPr="00F27FCE" w:rsidRDefault="00F27FCE" w:rsidP="00F27FCE">
      <w:pPr>
        <w:pStyle w:val="Textoindependiente3"/>
        <w:rPr>
          <w:b w:val="0"/>
          <w:lang w:val="es-AR"/>
        </w:rPr>
      </w:pPr>
    </w:p>
    <w:p w14:paraId="6C9222A8" w14:textId="77777777" w:rsidR="00F27FCE" w:rsidRDefault="00F27FCE" w:rsidP="00F27FCE">
      <w:pPr>
        <w:pStyle w:val="Textoindependiente3"/>
        <w:rPr>
          <w:b w:val="0"/>
          <w:lang w:val="es-AR"/>
        </w:rPr>
      </w:pPr>
      <w:r w:rsidRPr="00F27FCE">
        <w:rPr>
          <w:b w:val="0"/>
          <w:lang w:val="es-AR"/>
        </w:rPr>
        <w:t>El Sábado 16 de marzo a las 10.00 horas se realizará una Reunión Plenaria Abierta de la Subcomisión de Náutica a todos aquellos interesados en participar de ella, los esperamos en la Camareta.</w:t>
      </w:r>
    </w:p>
    <w:p w14:paraId="3D4886BF" w14:textId="77777777" w:rsidR="00F27FCE" w:rsidRPr="00F27FCE" w:rsidRDefault="00F27FCE" w:rsidP="00F27FCE">
      <w:pPr>
        <w:pStyle w:val="Textoindependiente3"/>
        <w:rPr>
          <w:b w:val="0"/>
          <w:lang w:val="es-AR"/>
        </w:rPr>
      </w:pPr>
    </w:p>
    <w:p w14:paraId="22662B6D" w14:textId="77777777" w:rsidR="00F27FCE" w:rsidRDefault="00F27FCE" w:rsidP="00F27FCE">
      <w:pPr>
        <w:pStyle w:val="Textoindependiente3"/>
        <w:rPr>
          <w:b w:val="0"/>
          <w:lang w:val="es-AR"/>
        </w:rPr>
      </w:pPr>
      <w:r>
        <w:rPr>
          <w:b w:val="0"/>
          <w:lang w:val="es-AR"/>
        </w:rPr>
        <w:t>- - - - -</w:t>
      </w:r>
    </w:p>
    <w:p w14:paraId="449CA680" w14:textId="77777777" w:rsidR="00F27FCE" w:rsidRPr="00F27FCE" w:rsidRDefault="00F27FCE" w:rsidP="00F27FCE">
      <w:pPr>
        <w:pStyle w:val="Textoindependiente3"/>
        <w:rPr>
          <w:b w:val="0"/>
          <w:lang w:val="es-AR"/>
        </w:rPr>
      </w:pPr>
    </w:p>
    <w:p w14:paraId="76C58962" w14:textId="77777777" w:rsidR="00F27FCE" w:rsidRPr="00F27FCE" w:rsidRDefault="00F27FCE" w:rsidP="00F27FCE">
      <w:pPr>
        <w:pStyle w:val="Textoindependiente3"/>
        <w:rPr>
          <w:lang w:val="es-AR"/>
        </w:rPr>
      </w:pPr>
      <w:r w:rsidRPr="00F27FCE">
        <w:rPr>
          <w:lang w:val="es-AR"/>
        </w:rPr>
        <w:t>COMIENZAN LAS CLASES DE ZUMBA</w:t>
      </w:r>
    </w:p>
    <w:p w14:paraId="13345BB5" w14:textId="77777777" w:rsidR="00F27FCE" w:rsidRPr="00F27FCE" w:rsidRDefault="00F27FCE" w:rsidP="00F27FCE">
      <w:pPr>
        <w:pStyle w:val="Textoindependiente3"/>
        <w:rPr>
          <w:b w:val="0"/>
          <w:lang w:val="es-AR"/>
        </w:rPr>
      </w:pPr>
    </w:p>
    <w:p w14:paraId="5AAEDFD5" w14:textId="77777777" w:rsidR="00F27FCE" w:rsidRPr="00F27FCE" w:rsidRDefault="00F27FCE" w:rsidP="00F27FCE">
      <w:pPr>
        <w:pStyle w:val="Textoindependiente3"/>
        <w:rPr>
          <w:b w:val="0"/>
          <w:lang w:val="es-AR"/>
        </w:rPr>
      </w:pPr>
      <w:r w:rsidRPr="00F27FCE">
        <w:rPr>
          <w:b w:val="0"/>
          <w:lang w:val="es-AR"/>
        </w:rPr>
        <w:t>A partir del sábado 09 de marzo, se retomarán las clases en el gimnasio, todos los fines de semana de 12.30 a 13.30 horas.</w:t>
      </w:r>
    </w:p>
    <w:p w14:paraId="01CDC73F" w14:textId="77777777" w:rsidR="00F27FCE" w:rsidRPr="00F27FCE" w:rsidRDefault="00F27FCE" w:rsidP="00F27FCE">
      <w:pPr>
        <w:pStyle w:val="Textoindependiente3"/>
        <w:rPr>
          <w:b w:val="0"/>
          <w:lang w:val="es-AR"/>
        </w:rPr>
      </w:pPr>
    </w:p>
    <w:p w14:paraId="4E617FB2" w14:textId="77777777" w:rsidR="00F27FCE" w:rsidRDefault="00F27FCE" w:rsidP="00F27FCE">
      <w:pPr>
        <w:pStyle w:val="Textoindependiente3"/>
        <w:rPr>
          <w:b w:val="0"/>
          <w:lang w:val="es-AR"/>
        </w:rPr>
      </w:pPr>
      <w:r>
        <w:rPr>
          <w:b w:val="0"/>
          <w:lang w:val="es-AR"/>
        </w:rPr>
        <w:t>- - - - -</w:t>
      </w:r>
    </w:p>
    <w:p w14:paraId="0D6CB845" w14:textId="77777777" w:rsidR="00F27FCE" w:rsidRDefault="00F27FCE" w:rsidP="00F27FCE">
      <w:pPr>
        <w:pStyle w:val="Textoindependiente3"/>
        <w:rPr>
          <w:b w:val="0"/>
          <w:lang w:val="es-AR"/>
        </w:rPr>
      </w:pPr>
    </w:p>
    <w:p w14:paraId="47B89FF0" w14:textId="77777777" w:rsidR="00F27FCE" w:rsidRPr="00F27FCE" w:rsidRDefault="00F27FCE" w:rsidP="00F27FCE">
      <w:pPr>
        <w:pStyle w:val="Textoindependiente3"/>
        <w:rPr>
          <w:lang w:val="es-AR"/>
        </w:rPr>
      </w:pPr>
      <w:r w:rsidRPr="00F27FCE">
        <w:rPr>
          <w:lang w:val="es-AR"/>
        </w:rPr>
        <w:t>CLASES DE BOX</w:t>
      </w:r>
    </w:p>
    <w:p w14:paraId="10DC84F8" w14:textId="77777777" w:rsidR="00F27FCE" w:rsidRPr="00F27FCE" w:rsidRDefault="00F27FCE" w:rsidP="00F27FCE">
      <w:pPr>
        <w:pStyle w:val="Textoindependiente3"/>
        <w:rPr>
          <w:b w:val="0"/>
          <w:lang w:val="es-AR"/>
        </w:rPr>
      </w:pPr>
    </w:p>
    <w:p w14:paraId="76E5DC35" w14:textId="77777777" w:rsidR="00F27FCE" w:rsidRPr="00F27FCE" w:rsidRDefault="00F27FCE" w:rsidP="00F27FCE">
      <w:pPr>
        <w:pStyle w:val="Textoindependiente3"/>
        <w:rPr>
          <w:b w:val="0"/>
          <w:lang w:val="es-AR"/>
        </w:rPr>
      </w:pPr>
      <w:r w:rsidRPr="00F27FCE">
        <w:rPr>
          <w:b w:val="0"/>
          <w:lang w:val="es-AR"/>
        </w:rPr>
        <w:t>Se encuentra abierta la inscripción para socios e invitados jugadores para participar de esta nueva actividad programada para dar inicio en la segunda quince de marzo. Aquellos interesados pueden anotarse en Secretaría del Centro.</w:t>
      </w:r>
    </w:p>
    <w:p w14:paraId="6B3DCD58" w14:textId="77777777" w:rsidR="00F27FCE" w:rsidRPr="00F27FCE" w:rsidRDefault="00F27FCE" w:rsidP="00F27FCE">
      <w:pPr>
        <w:pStyle w:val="Textoindependiente3"/>
        <w:rPr>
          <w:b w:val="0"/>
          <w:lang w:val="es-AR"/>
        </w:rPr>
      </w:pPr>
    </w:p>
    <w:p w14:paraId="3CFB9EFB" w14:textId="77777777" w:rsidR="00F27FCE" w:rsidRDefault="00F27FCE" w:rsidP="00F27FCE">
      <w:pPr>
        <w:pStyle w:val="Textoindependiente3"/>
        <w:rPr>
          <w:b w:val="0"/>
          <w:lang w:val="es-AR"/>
        </w:rPr>
      </w:pPr>
      <w:r>
        <w:rPr>
          <w:b w:val="0"/>
          <w:lang w:val="es-AR"/>
        </w:rPr>
        <w:t>- - - - -</w:t>
      </w:r>
    </w:p>
    <w:p w14:paraId="1C0EE052" w14:textId="77777777" w:rsidR="00F27FCE" w:rsidRDefault="00F27FCE" w:rsidP="00F27FCE">
      <w:pPr>
        <w:pStyle w:val="Textoindependiente3"/>
        <w:rPr>
          <w:b w:val="0"/>
          <w:lang w:val="es-AR"/>
        </w:rPr>
      </w:pPr>
    </w:p>
    <w:p w14:paraId="28B8F955" w14:textId="0E8C27CB" w:rsidR="00F27FCE" w:rsidRPr="00F27FCE" w:rsidRDefault="00F27FCE" w:rsidP="00F27FCE">
      <w:pPr>
        <w:pStyle w:val="Textoindependiente3"/>
        <w:rPr>
          <w:lang w:val="es-AR"/>
        </w:rPr>
      </w:pPr>
      <w:r w:rsidRPr="00F27FCE">
        <w:rPr>
          <w:lang w:val="es-AR"/>
        </w:rPr>
        <w:t>CUOTA SOCIAL</w:t>
      </w:r>
    </w:p>
    <w:p w14:paraId="5B41F191" w14:textId="77777777" w:rsidR="00F27FCE" w:rsidRPr="00F27FCE" w:rsidRDefault="00F27FCE" w:rsidP="00F27FCE">
      <w:pPr>
        <w:pStyle w:val="Textoindependiente3"/>
        <w:rPr>
          <w:b w:val="0"/>
          <w:lang w:val="es-AR"/>
        </w:rPr>
      </w:pPr>
    </w:p>
    <w:p w14:paraId="0BDD30A7" w14:textId="77777777" w:rsidR="00F27FCE" w:rsidRPr="00F27FCE" w:rsidRDefault="00F27FCE" w:rsidP="00F27FCE">
      <w:pPr>
        <w:pStyle w:val="Textoindependiente3"/>
        <w:rPr>
          <w:b w:val="0"/>
          <w:lang w:val="es-AR"/>
        </w:rPr>
      </w:pPr>
      <w:r w:rsidRPr="00F27FCE">
        <w:rPr>
          <w:b w:val="0"/>
          <w:lang w:val="es-AR"/>
        </w:rPr>
        <w:t>A partir del 1º de febrero se aplica un aumento sobre los valores actuales de las Cuotas Sociales y obedece a la necesidad de ajustar los ingresos del Centro de Graduados a los incrementos de costos producidos en los últimos meses. Las sumas adeudadas hasta el 31/01/2019 podrán ser abonadas aplicando los aranceles vigentes hasta esa el día domingo 03/03/2019 inclusive.</w:t>
      </w:r>
    </w:p>
    <w:p w14:paraId="3FA03C80" w14:textId="77777777" w:rsidR="00F27FCE" w:rsidRDefault="00F27FCE" w:rsidP="00F27FCE">
      <w:pPr>
        <w:pStyle w:val="Textoindependiente3"/>
        <w:rPr>
          <w:b w:val="0"/>
          <w:lang w:val="es-AR"/>
        </w:rPr>
      </w:pPr>
    </w:p>
    <w:p w14:paraId="49B238EC" w14:textId="77777777" w:rsidR="00F27FCE" w:rsidRDefault="00F27FCE" w:rsidP="00F27FCE">
      <w:pPr>
        <w:pStyle w:val="Textoindependiente3"/>
        <w:rPr>
          <w:b w:val="0"/>
          <w:lang w:val="es-AR"/>
        </w:rPr>
      </w:pPr>
      <w:r>
        <w:rPr>
          <w:b w:val="0"/>
          <w:lang w:val="es-AR"/>
        </w:rPr>
        <w:t>- - - - -</w:t>
      </w:r>
    </w:p>
    <w:p w14:paraId="5DF2E118" w14:textId="77777777" w:rsidR="00F27FCE" w:rsidRDefault="00F27FCE" w:rsidP="00F27FCE">
      <w:pPr>
        <w:pStyle w:val="Textoindependiente3"/>
        <w:rPr>
          <w:b w:val="0"/>
          <w:lang w:val="es-AR"/>
        </w:rPr>
      </w:pPr>
    </w:p>
    <w:p w14:paraId="4A902474" w14:textId="1CE5E313" w:rsidR="009A2577" w:rsidRPr="00BD4930" w:rsidRDefault="00BD4930" w:rsidP="00271554">
      <w:pPr>
        <w:pStyle w:val="Textoindependiente3"/>
        <w:rPr>
          <w:noProof/>
          <w:lang w:val="es-AR" w:eastAsia="es-AR"/>
        </w:rPr>
      </w:pPr>
      <w:r w:rsidRPr="00BD4930">
        <w:rPr>
          <w:noProof/>
          <w:lang w:val="es-AR" w:eastAsia="es-AR"/>
        </w:rPr>
        <w:t>FALLECIMIENTO</w:t>
      </w:r>
    </w:p>
    <w:p w14:paraId="41721B93" w14:textId="4EE592EF" w:rsidR="00BD4930" w:rsidRDefault="00BD4930" w:rsidP="00271554">
      <w:pPr>
        <w:pStyle w:val="Textoindependiente3"/>
        <w:rPr>
          <w:b w:val="0"/>
          <w:noProof/>
          <w:lang w:val="es-AR" w:eastAsia="es-AR"/>
        </w:rPr>
      </w:pPr>
    </w:p>
    <w:p w14:paraId="5842BBB5" w14:textId="4EE1122E" w:rsidR="00BD4930" w:rsidRDefault="00BD4930" w:rsidP="00BD4930">
      <w:pPr>
        <w:pStyle w:val="Textoindependiente3"/>
        <w:rPr>
          <w:b w:val="0"/>
          <w:noProof/>
          <w:lang w:val="es-AR" w:eastAsia="es-AR"/>
        </w:rPr>
      </w:pPr>
      <w:r w:rsidRPr="00BD4930">
        <w:rPr>
          <w:b w:val="0"/>
          <w:noProof/>
          <w:lang w:val="es-AR" w:eastAsia="es-AR"/>
        </w:rPr>
        <w:t xml:space="preserve">Lamentamos comunicar el fallecimiento de nuestro consocio </w:t>
      </w:r>
      <w:r>
        <w:rPr>
          <w:b w:val="0"/>
          <w:noProof/>
          <w:lang w:val="es-AR" w:eastAsia="es-AR"/>
        </w:rPr>
        <w:t>aherente</w:t>
      </w:r>
      <w:r w:rsidRPr="00BD4930">
        <w:rPr>
          <w:b w:val="0"/>
          <w:noProof/>
          <w:lang w:val="es-AR" w:eastAsia="es-AR"/>
        </w:rPr>
        <w:t xml:space="preserve"> vitalicio </w:t>
      </w:r>
      <w:r>
        <w:rPr>
          <w:b w:val="0"/>
          <w:noProof/>
          <w:lang w:val="es-AR" w:eastAsia="es-AR"/>
        </w:rPr>
        <w:t>Agustín Bazo</w:t>
      </w:r>
      <w:r w:rsidRPr="00BD4930">
        <w:rPr>
          <w:b w:val="0"/>
          <w:noProof/>
          <w:lang w:val="es-AR" w:eastAsia="es-AR"/>
        </w:rPr>
        <w:t xml:space="preserve"> el </w:t>
      </w:r>
      <w:r>
        <w:rPr>
          <w:b w:val="0"/>
          <w:noProof/>
          <w:lang w:val="es-AR" w:eastAsia="es-AR"/>
        </w:rPr>
        <w:t xml:space="preserve">pasado jueves 14 de febrero. </w:t>
      </w:r>
      <w:r w:rsidRPr="00BD4930">
        <w:rPr>
          <w:b w:val="0"/>
          <w:noProof/>
          <w:lang w:val="es-AR" w:eastAsia="es-AR"/>
        </w:rPr>
        <w:t xml:space="preserve">Acompañamos a </w:t>
      </w:r>
      <w:r>
        <w:rPr>
          <w:b w:val="0"/>
          <w:noProof/>
          <w:lang w:val="es-AR" w:eastAsia="es-AR"/>
        </w:rPr>
        <w:t>su</w:t>
      </w:r>
      <w:r w:rsidRPr="00BD4930">
        <w:rPr>
          <w:b w:val="0"/>
          <w:noProof/>
          <w:lang w:val="es-AR" w:eastAsia="es-AR"/>
        </w:rPr>
        <w:t xml:space="preserve"> familia en este difícil momento y rogamos a Dios por el eterno descanso de su alma.</w:t>
      </w:r>
    </w:p>
    <w:p w14:paraId="2B8341CF" w14:textId="77777777" w:rsidR="00BD4930" w:rsidRDefault="00BD4930" w:rsidP="00BD4930">
      <w:pPr>
        <w:pStyle w:val="Textoindependiente3"/>
        <w:rPr>
          <w:b w:val="0"/>
          <w:noProof/>
          <w:lang w:val="es-AR" w:eastAsia="es-AR"/>
        </w:rPr>
      </w:pPr>
    </w:p>
    <w:p w14:paraId="16D356E0" w14:textId="77777777" w:rsidR="009A2577" w:rsidRDefault="009A2577" w:rsidP="00271554">
      <w:pPr>
        <w:pStyle w:val="Textoindependiente3"/>
        <w:rPr>
          <w:b w:val="0"/>
          <w:noProof/>
          <w:lang w:val="es-AR" w:eastAsia="es-AR"/>
        </w:rPr>
      </w:pPr>
    </w:p>
    <w:p w14:paraId="42D79B6B"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lastRenderedPageBreak/>
        <w:t>Actualidad</w:t>
      </w:r>
    </w:p>
    <w:p w14:paraId="6472263F" w14:textId="25EFC627" w:rsidR="000F4C8E" w:rsidRDefault="000F4C8E" w:rsidP="00267703">
      <w:pPr>
        <w:pStyle w:val="Textoindependiente3"/>
        <w:rPr>
          <w:bCs w:val="0"/>
          <w:lang w:val="es-AR"/>
        </w:rPr>
      </w:pPr>
    </w:p>
    <w:p w14:paraId="7A919F08" w14:textId="66B21FD4" w:rsidR="00404071" w:rsidRDefault="00404071" w:rsidP="00267703">
      <w:pPr>
        <w:pStyle w:val="Textoindependiente3"/>
        <w:rPr>
          <w:bCs w:val="0"/>
          <w:lang w:val="es-AR"/>
        </w:rPr>
      </w:pPr>
      <w:r w:rsidRPr="00404071">
        <w:rPr>
          <w:bCs w:val="0"/>
          <w:lang w:val="es-AR"/>
        </w:rPr>
        <w:t>EN BUSCA DE… JUAN FRANCISCO “PANCHO” IBÁÑEZ, CONDUCTOR</w:t>
      </w:r>
    </w:p>
    <w:p w14:paraId="656C24BB" w14:textId="00CA02EA" w:rsidR="00404071" w:rsidRDefault="00404071" w:rsidP="00366586">
      <w:pPr>
        <w:pStyle w:val="Textoindependiente3"/>
        <w:rPr>
          <w:b w:val="0"/>
          <w:lang w:val="es-AR"/>
        </w:rPr>
      </w:pPr>
    </w:p>
    <w:p w14:paraId="3CD3C345" w14:textId="77777777" w:rsidR="00404071" w:rsidRDefault="00404071" w:rsidP="00366586">
      <w:pPr>
        <w:pStyle w:val="Textoindependiente3"/>
        <w:rPr>
          <w:b w:val="0"/>
          <w:lang w:val="es-AR"/>
        </w:rPr>
      </w:pPr>
      <w:r w:rsidRPr="00404071">
        <w:rPr>
          <w:b w:val="0"/>
          <w:lang w:val="es-AR"/>
        </w:rPr>
        <w:t>Como Pancho por su voz Conocido profesional de la comunicación, aunque su vocación fue la de actor, actividad que desempeñó en nuestro país y en España. Ideó con su genio programas de televisión que siguen vigentes en la memoria popular. Con una historia familiar muy particular, y un enfoque de la vida donde el futuro nunca tuvo proyectos a largo plazo, desarrolló su labor con prestigio y presencia que fueron destacados en cada ocasión. Aquí comparte su derrotero personal con LA PALABRA.</w:t>
      </w:r>
    </w:p>
    <w:p w14:paraId="3B70DA8A" w14:textId="77777777" w:rsidR="00404071" w:rsidRDefault="00404071" w:rsidP="00366586">
      <w:pPr>
        <w:pStyle w:val="Textoindependiente3"/>
        <w:rPr>
          <w:b w:val="0"/>
          <w:lang w:val="es-AR"/>
        </w:rPr>
      </w:pPr>
      <w:r>
        <w:rPr>
          <w:b w:val="0"/>
          <w:lang w:val="es-AR"/>
        </w:rPr>
        <w:t>[…]</w:t>
      </w:r>
    </w:p>
    <w:p w14:paraId="60DE6A7A" w14:textId="62ADAA73" w:rsidR="00404071" w:rsidRDefault="00404071" w:rsidP="00366586">
      <w:pPr>
        <w:pStyle w:val="Textoindependiente3"/>
        <w:rPr>
          <w:b w:val="0"/>
          <w:lang w:val="es-AR"/>
        </w:rPr>
      </w:pPr>
      <w:r w:rsidRPr="00404071">
        <w:rPr>
          <w:b w:val="0"/>
          <w:lang w:val="es-AR"/>
        </w:rPr>
        <w:t xml:space="preserve">“Ahí quedé a cargo de mis abuelos paternos. Porque a mi padre lo destinan a Brasil. Y me quedo en Buenos Aires, en Flores, una casa emblemática la de los abuelos donde nací.  Y mi abuelo que era un anticlerical, libertario, veía cómo venía yo de ese quinto grado peleado </w:t>
      </w:r>
      <w:proofErr w:type="spellStart"/>
      <w:r w:rsidRPr="00404071">
        <w:rPr>
          <w:b w:val="0"/>
          <w:lang w:val="es-AR"/>
        </w:rPr>
        <w:t>del</w:t>
      </w:r>
      <w:proofErr w:type="spellEnd"/>
      <w:r w:rsidRPr="00404071">
        <w:rPr>
          <w:b w:val="0"/>
          <w:lang w:val="es-AR"/>
        </w:rPr>
        <w:t xml:space="preserve"> la Salle, dijo “este chico tiene que ir a la escuela del Estado para que sepa bien lo que es la educación pública”. Por lo tanto, hice el sexto grado en la Escuela Leandro N. Alem en la Plaza Flores, con mi guardapolvo blanco. Y vuelvo a lo mismo, un recuerdo maravilloso. Un maestro que me adoraba, me llevé muy bien con mis compañeros. Ahí fue cuando mi padre me sugirió el Liceo Naval como buen lugar para el secundario. Me preparé para el ingreso estudiando mucho. Era un instituto modelo muy exigente. Ingresé en el Liceo, visitaba a mis padres en Brasil en verano, casi me echan por mala conducta, pero terminé. Los amigos de aquel entonces siguen siendo amigos hoy. Lo pasé muy bien, muy buenos profesores. Y como me encargaba del teatro del Liceo, con la fiesta de fin de año y la sátira de lo que había pasado, la ironía de esa cosa, era el actor y el director de ese acontecimiento. Pero redondeando, siempre digo un dato, que me impresiona a mí cuando lo menciono: dimos el examen mil quinientos para entrar en el Liceo, entramos ciento seis, a segundo año pasamos ochenta, y a tercero cincuenta y terminamos treinta y cinco en quinto años cuando nos recibimos. Algo indica eso.”</w:t>
      </w:r>
    </w:p>
    <w:p w14:paraId="5FA10FA9" w14:textId="08333981" w:rsidR="00404071" w:rsidRDefault="006D4E16" w:rsidP="00404071">
      <w:pPr>
        <w:pStyle w:val="Textoindependiente3"/>
        <w:numPr>
          <w:ilvl w:val="0"/>
          <w:numId w:val="38"/>
        </w:numPr>
        <w:rPr>
          <w:b w:val="0"/>
          <w:lang w:val="es-AR"/>
        </w:rPr>
      </w:pPr>
      <w:hyperlink r:id="rId16" w:history="1">
        <w:r w:rsidR="00404071" w:rsidRPr="00E85FF9">
          <w:rPr>
            <w:rStyle w:val="Hipervnculo"/>
            <w:b w:val="0"/>
            <w:lang w:val="es-AR"/>
          </w:rPr>
          <w:t>https://diariolaopinion.com.ar/noticia/240465/en-busca-de-juan-francisco-pancho-ibanez-conductor</w:t>
        </w:r>
      </w:hyperlink>
    </w:p>
    <w:p w14:paraId="16B60BA1" w14:textId="77777777" w:rsidR="00404071" w:rsidRDefault="00404071" w:rsidP="00366586">
      <w:pPr>
        <w:pStyle w:val="Textoindependiente3"/>
        <w:rPr>
          <w:b w:val="0"/>
          <w:lang w:val="es-AR"/>
        </w:rPr>
      </w:pPr>
    </w:p>
    <w:p w14:paraId="7BF572BA" w14:textId="77777777" w:rsidR="009F6D93" w:rsidRDefault="009F6D93" w:rsidP="009F6D93">
      <w:pPr>
        <w:pStyle w:val="Textoindependiente3"/>
        <w:rPr>
          <w:b w:val="0"/>
          <w:lang w:val="es-AR"/>
        </w:rPr>
      </w:pPr>
      <w:r>
        <w:rPr>
          <w:b w:val="0"/>
          <w:lang w:val="es-AR"/>
        </w:rPr>
        <w:t>- - - - -</w:t>
      </w:r>
    </w:p>
    <w:p w14:paraId="123F5444" w14:textId="77777777" w:rsidR="009F6D93" w:rsidRDefault="009F6D93" w:rsidP="009F6D93">
      <w:pPr>
        <w:jc w:val="both"/>
        <w:rPr>
          <w:lang w:val="es-ES"/>
        </w:rPr>
      </w:pPr>
    </w:p>
    <w:p w14:paraId="22907093" w14:textId="77777777" w:rsidR="009F6D93" w:rsidRPr="001431EA" w:rsidRDefault="009F6D93" w:rsidP="009F6D93">
      <w:pPr>
        <w:jc w:val="both"/>
        <w:rPr>
          <w:b/>
          <w:lang w:val="es-ES"/>
        </w:rPr>
      </w:pPr>
      <w:r w:rsidRPr="001431EA">
        <w:rPr>
          <w:b/>
          <w:lang w:val="es-ES"/>
        </w:rPr>
        <w:t>LA ESCUELA DE GUERRA NAVAL ANUNCIÓ SU INTERESANTE OFERTA FORMATIVA PARA EL PÚBLICO EN GENERAL</w:t>
      </w:r>
    </w:p>
    <w:p w14:paraId="1A3B6FE7" w14:textId="77777777" w:rsidR="009F6D93" w:rsidRDefault="009F6D93" w:rsidP="009F6D93">
      <w:pPr>
        <w:jc w:val="both"/>
        <w:rPr>
          <w:lang w:val="es-ES"/>
        </w:rPr>
      </w:pPr>
    </w:p>
    <w:p w14:paraId="7540A2BE" w14:textId="77777777" w:rsidR="009F6D93" w:rsidRPr="001431EA" w:rsidRDefault="009F6D93" w:rsidP="009F6D93">
      <w:pPr>
        <w:jc w:val="both"/>
        <w:rPr>
          <w:lang w:val="es-ES"/>
        </w:rPr>
      </w:pPr>
      <w:r w:rsidRPr="001431EA">
        <w:rPr>
          <w:lang w:val="es-ES"/>
        </w:rPr>
        <w:t xml:space="preserve">La Escuela de Guerra Naval, a través de su Secretario Académico, CN (RE) Jorge R </w:t>
      </w:r>
      <w:proofErr w:type="spellStart"/>
      <w:r w:rsidRPr="001431EA">
        <w:rPr>
          <w:lang w:val="es-ES"/>
        </w:rPr>
        <w:t>Bergallo</w:t>
      </w:r>
      <w:proofErr w:type="spellEnd"/>
      <w:r w:rsidRPr="001431EA">
        <w:rPr>
          <w:lang w:val="es-ES"/>
        </w:rPr>
        <w:t>, comunicó su amplia oferta de Maestrías y Seminarios abierta al público civil, y su modalidad presencial, en su sede en Palermo, Ciudad de Buenos Aires.</w:t>
      </w:r>
    </w:p>
    <w:p w14:paraId="4BB04B35" w14:textId="77777777" w:rsidR="009F6D93" w:rsidRPr="001431EA" w:rsidRDefault="009F6D93" w:rsidP="009F6D93">
      <w:pPr>
        <w:jc w:val="both"/>
        <w:rPr>
          <w:lang w:val="es-ES"/>
        </w:rPr>
      </w:pPr>
      <w:r w:rsidRPr="001431EA">
        <w:rPr>
          <w:lang w:val="es-ES"/>
        </w:rPr>
        <w:t xml:space="preserve">La oferta formativa incluye entre otros la MAESTRIA EN ESTUDIOS ESTRATEGICOS (MAESES) con reconocimiento oficial y validez nacional Res. </w:t>
      </w:r>
      <w:proofErr w:type="spellStart"/>
      <w:r w:rsidRPr="001431EA">
        <w:rPr>
          <w:lang w:val="es-ES"/>
        </w:rPr>
        <w:t>MCyE</w:t>
      </w:r>
      <w:proofErr w:type="spellEnd"/>
      <w:r w:rsidRPr="001431EA">
        <w:rPr>
          <w:lang w:val="es-ES"/>
        </w:rPr>
        <w:t xml:space="preserve"> </w:t>
      </w:r>
      <w:proofErr w:type="spellStart"/>
      <w:r w:rsidRPr="001431EA">
        <w:rPr>
          <w:lang w:val="es-ES"/>
        </w:rPr>
        <w:t>Nro</w:t>
      </w:r>
      <w:proofErr w:type="spellEnd"/>
      <w:r w:rsidRPr="001431EA">
        <w:rPr>
          <w:lang w:val="es-ES"/>
        </w:rPr>
        <w:t xml:space="preserve"> 1153/96, y acreditada por RESOLUCION CONEAU </w:t>
      </w:r>
      <w:proofErr w:type="spellStart"/>
      <w:r w:rsidRPr="001431EA">
        <w:rPr>
          <w:lang w:val="es-ES"/>
        </w:rPr>
        <w:t>Nro</w:t>
      </w:r>
      <w:proofErr w:type="spellEnd"/>
      <w:r w:rsidRPr="001431EA">
        <w:rPr>
          <w:lang w:val="es-ES"/>
        </w:rPr>
        <w:t xml:space="preserve"> 0881/2009.</w:t>
      </w:r>
    </w:p>
    <w:p w14:paraId="45421794" w14:textId="77777777" w:rsidR="009F6D93" w:rsidRDefault="009F6D93" w:rsidP="009F6D93">
      <w:pPr>
        <w:jc w:val="both"/>
        <w:rPr>
          <w:lang w:val="es-ES"/>
        </w:rPr>
      </w:pPr>
      <w:r w:rsidRPr="001431EA">
        <w:rPr>
          <w:lang w:val="es-ES"/>
        </w:rPr>
        <w:t>Por otro lado, la ESPECIALIZACIÓN EN INTERESES MARÍTIMOS (ESIIMM), con reconocimiento oficial Carrera nº 11.205/12: Acreditada por la CONEAU, y Validez oficial del título Res. Nro. 979/15 MECYT</w:t>
      </w:r>
      <w:r>
        <w:rPr>
          <w:lang w:val="es-ES"/>
        </w:rPr>
        <w:t>.</w:t>
      </w:r>
    </w:p>
    <w:p w14:paraId="138F751D" w14:textId="77777777" w:rsidR="009F6D93" w:rsidRDefault="009F6D93" w:rsidP="009F6D93">
      <w:pPr>
        <w:jc w:val="both"/>
        <w:rPr>
          <w:lang w:val="es-ES"/>
        </w:rPr>
      </w:pPr>
      <w:r w:rsidRPr="001431EA">
        <w:rPr>
          <w:lang w:val="es-ES"/>
        </w:rPr>
        <w:lastRenderedPageBreak/>
        <w:t xml:space="preserve">Asimismo, la DIPLOMATURA DE POSGRADO EN GESTIÓN LOGÍSTICA (DIGELOG), aprobada por ACTA CAS </w:t>
      </w:r>
      <w:proofErr w:type="spellStart"/>
      <w:r w:rsidRPr="001431EA">
        <w:rPr>
          <w:lang w:val="es-ES"/>
        </w:rPr>
        <w:t>Nro</w:t>
      </w:r>
      <w:proofErr w:type="spellEnd"/>
      <w:r w:rsidRPr="001431EA">
        <w:rPr>
          <w:lang w:val="es-ES"/>
        </w:rPr>
        <w:t xml:space="preserve"> 12/12 del INUN, con un año de curso incluyendo presentación de trabajo de aplicación profesional, brinda formación de postgrado de calidad para sus profesionales</w:t>
      </w:r>
      <w:r>
        <w:rPr>
          <w:lang w:val="es-ES"/>
        </w:rPr>
        <w:t>.</w:t>
      </w:r>
    </w:p>
    <w:p w14:paraId="018CA60B" w14:textId="77777777" w:rsidR="009F6D93" w:rsidRPr="001431EA" w:rsidRDefault="009F6D93" w:rsidP="009F6D93">
      <w:pPr>
        <w:jc w:val="both"/>
        <w:rPr>
          <w:lang w:val="es-ES"/>
        </w:rPr>
      </w:pPr>
      <w:r w:rsidRPr="001431EA">
        <w:rPr>
          <w:lang w:val="es-ES"/>
        </w:rPr>
        <w:t>Por último la ESGN aprovechó la oportunidad para divulgar sobre los diferentes SEMINARIOS ESTRATÉGICOS que se desarrollarán durante el año, como ser:</w:t>
      </w:r>
    </w:p>
    <w:p w14:paraId="0BCA9292" w14:textId="77777777" w:rsidR="009F6D93" w:rsidRPr="001431EA" w:rsidRDefault="009F6D93" w:rsidP="009F6D93">
      <w:pPr>
        <w:jc w:val="both"/>
        <w:rPr>
          <w:lang w:val="es-ES"/>
        </w:rPr>
      </w:pPr>
      <w:r w:rsidRPr="001431EA">
        <w:rPr>
          <w:lang w:val="es-ES"/>
        </w:rPr>
        <w:t>•        FACTORES GEOPOLÍTICOS EN ESTRATEGIA</w:t>
      </w:r>
    </w:p>
    <w:p w14:paraId="7565A2B6" w14:textId="77777777" w:rsidR="009F6D93" w:rsidRPr="001431EA" w:rsidRDefault="009F6D93" w:rsidP="009F6D93">
      <w:pPr>
        <w:jc w:val="both"/>
        <w:rPr>
          <w:lang w:val="es-ES"/>
        </w:rPr>
      </w:pPr>
      <w:r w:rsidRPr="001431EA">
        <w:rPr>
          <w:lang w:val="es-ES"/>
        </w:rPr>
        <w:t>•        LIDERAZGO ESTRATÉGICO</w:t>
      </w:r>
    </w:p>
    <w:p w14:paraId="572003E2" w14:textId="77777777" w:rsidR="009F6D93" w:rsidRPr="001431EA" w:rsidRDefault="009F6D93" w:rsidP="009F6D93">
      <w:pPr>
        <w:jc w:val="both"/>
        <w:rPr>
          <w:lang w:val="es-ES"/>
        </w:rPr>
      </w:pPr>
      <w:r w:rsidRPr="001431EA">
        <w:rPr>
          <w:lang w:val="es-ES"/>
        </w:rPr>
        <w:t>•        CONFLICTOS POR RECURSOS NATURALES ESTRATÉGICOS</w:t>
      </w:r>
    </w:p>
    <w:p w14:paraId="0241DC95" w14:textId="77777777" w:rsidR="009F6D93" w:rsidRPr="001431EA" w:rsidRDefault="009F6D93" w:rsidP="009F6D93">
      <w:pPr>
        <w:jc w:val="both"/>
        <w:rPr>
          <w:lang w:val="es-ES"/>
        </w:rPr>
      </w:pPr>
      <w:r w:rsidRPr="001431EA">
        <w:rPr>
          <w:lang w:val="es-ES"/>
        </w:rPr>
        <w:t>•        ESCENARIOS ESTRATÉGICOS MUNDIALES</w:t>
      </w:r>
    </w:p>
    <w:p w14:paraId="33B7EDB0" w14:textId="77777777" w:rsidR="009F6D93" w:rsidRDefault="009F6D93" w:rsidP="009F6D93">
      <w:pPr>
        <w:jc w:val="both"/>
        <w:rPr>
          <w:lang w:val="es-ES"/>
        </w:rPr>
      </w:pPr>
      <w:r w:rsidRPr="001431EA">
        <w:rPr>
          <w:lang w:val="es-ES"/>
        </w:rPr>
        <w:t xml:space="preserve">Todos ellos cuentan con 40 </w:t>
      </w:r>
      <w:proofErr w:type="spellStart"/>
      <w:r w:rsidRPr="001431EA">
        <w:rPr>
          <w:lang w:val="es-ES"/>
        </w:rPr>
        <w:t>hs</w:t>
      </w:r>
      <w:proofErr w:type="spellEnd"/>
      <w:r w:rsidRPr="001431EA">
        <w:rPr>
          <w:lang w:val="es-ES"/>
        </w:rPr>
        <w:t xml:space="preserve">. de curso, e inscripción abierta. Para Inscripción e Informes en dirigirse la Oficina de Posgrados de la ESGN, en Luis María Campos 480 (C.A.B.A.), Teléfono: 4346 - 8600 </w:t>
      </w:r>
      <w:proofErr w:type="spellStart"/>
      <w:r w:rsidRPr="001431EA">
        <w:rPr>
          <w:lang w:val="es-ES"/>
        </w:rPr>
        <w:t>int</w:t>
      </w:r>
      <w:proofErr w:type="spellEnd"/>
      <w:r w:rsidRPr="001431EA">
        <w:rPr>
          <w:lang w:val="es-ES"/>
        </w:rPr>
        <w:t xml:space="preserve">. 3265, Web: </w:t>
      </w:r>
      <w:hyperlink r:id="rId17" w:history="1">
        <w:r w:rsidRPr="00397D7C">
          <w:rPr>
            <w:rStyle w:val="Hipervnculo"/>
            <w:lang w:val="es-ES"/>
          </w:rPr>
          <w:t>www.esgn.edu.ar</w:t>
        </w:r>
      </w:hyperlink>
      <w:r>
        <w:rPr>
          <w:lang w:val="es-ES"/>
        </w:rPr>
        <w:t xml:space="preserve"> </w:t>
      </w:r>
      <w:r w:rsidRPr="001431EA">
        <w:rPr>
          <w:lang w:val="es-ES"/>
        </w:rPr>
        <w:t xml:space="preserve">y Email: </w:t>
      </w:r>
      <w:hyperlink r:id="rId18" w:history="1">
        <w:r w:rsidRPr="00397D7C">
          <w:rPr>
            <w:rStyle w:val="Hipervnculo"/>
            <w:lang w:val="es-ES"/>
          </w:rPr>
          <w:t>esgnmaestrias@gmail.com</w:t>
        </w:r>
      </w:hyperlink>
      <w:r>
        <w:rPr>
          <w:lang w:val="es-ES"/>
        </w:rPr>
        <w:t>.</w:t>
      </w:r>
    </w:p>
    <w:p w14:paraId="32263D33" w14:textId="77777777" w:rsidR="009F6D93" w:rsidRPr="001431EA" w:rsidRDefault="009F6D93" w:rsidP="009F6D93">
      <w:pPr>
        <w:jc w:val="both"/>
        <w:rPr>
          <w:lang w:val="es-ES"/>
        </w:rPr>
      </w:pPr>
    </w:p>
    <w:p w14:paraId="0CDEFE41" w14:textId="67313286" w:rsidR="00366586" w:rsidRDefault="00366586" w:rsidP="00366586">
      <w:pPr>
        <w:pStyle w:val="Textoindependiente3"/>
        <w:rPr>
          <w:b w:val="0"/>
          <w:lang w:val="es-AR"/>
        </w:rPr>
      </w:pPr>
      <w:r>
        <w:rPr>
          <w:b w:val="0"/>
          <w:lang w:val="es-AR"/>
        </w:rPr>
        <w:t>- - - - -</w:t>
      </w:r>
    </w:p>
    <w:p w14:paraId="61CCBA02" w14:textId="77777777" w:rsidR="00366586" w:rsidRDefault="00366586" w:rsidP="00366586">
      <w:pPr>
        <w:pStyle w:val="Textoindependiente3"/>
        <w:rPr>
          <w:b w:val="0"/>
          <w:bCs w:val="0"/>
          <w:lang w:val="es-AR"/>
        </w:rPr>
      </w:pPr>
    </w:p>
    <w:p w14:paraId="19DB929C" w14:textId="77777777" w:rsidR="009F6D93" w:rsidRPr="002A54F3" w:rsidRDefault="009F6D93" w:rsidP="009F6D93">
      <w:pPr>
        <w:pStyle w:val="Textoindependiente3"/>
        <w:rPr>
          <w:bCs w:val="0"/>
          <w:lang w:val="es-AR"/>
        </w:rPr>
      </w:pPr>
      <w:r w:rsidRPr="002A54F3">
        <w:rPr>
          <w:bCs w:val="0"/>
          <w:lang w:val="es-AR"/>
        </w:rPr>
        <w:t>EL EJERCICIO DE LA SOBERANÍA PACÍFICA EN EL ATLÁNTICO SUR Y LA ANTÁRTIDA ARGENTINA</w:t>
      </w:r>
    </w:p>
    <w:p w14:paraId="17941755" w14:textId="77777777" w:rsidR="009F6D93" w:rsidRPr="002A54F3" w:rsidRDefault="009F6D93" w:rsidP="009F6D93">
      <w:pPr>
        <w:pStyle w:val="Textoindependiente3"/>
        <w:rPr>
          <w:b w:val="0"/>
          <w:bCs w:val="0"/>
          <w:lang w:val="es-AR"/>
        </w:rPr>
      </w:pPr>
    </w:p>
    <w:p w14:paraId="274FD53F" w14:textId="77777777" w:rsidR="009F6D93" w:rsidRDefault="009F6D93" w:rsidP="009F6D93">
      <w:pPr>
        <w:pStyle w:val="Textoindependiente3"/>
        <w:rPr>
          <w:b w:val="0"/>
          <w:bCs w:val="0"/>
          <w:lang w:val="es-AR"/>
        </w:rPr>
      </w:pPr>
      <w:r w:rsidRPr="002A54F3">
        <w:rPr>
          <w:b w:val="0"/>
          <w:bCs w:val="0"/>
          <w:lang w:val="es-AR"/>
        </w:rPr>
        <w:t>No basta con que de vez en cuando se detecten en el Atlántico Sur buques extranjeros pescando en aguas argentinas o en la zona adyacente recursos pesqueros que migran desde éstas. Todos los días, desde hace unos 40 años pescan nuestros recursos y se los llevan por un valor aproximado a los 2 mil millones de dólares/año. Es decir, unos 14 mil millones de dólares en la comercialización final de los productos y, más de 20 mil empleos perdidos, entre otros daños, que ocasiona al país la pesca extranjera. Pero el problema es aún muchísimo más grave.</w:t>
      </w:r>
    </w:p>
    <w:p w14:paraId="3CB4A2A9" w14:textId="77777777" w:rsidR="009F6D93" w:rsidRDefault="006D4E16" w:rsidP="009F6D93">
      <w:pPr>
        <w:pStyle w:val="Textoindependiente3"/>
        <w:numPr>
          <w:ilvl w:val="0"/>
          <w:numId w:val="38"/>
        </w:numPr>
        <w:rPr>
          <w:b w:val="0"/>
          <w:bCs w:val="0"/>
          <w:lang w:val="es-AR"/>
        </w:rPr>
      </w:pPr>
      <w:hyperlink r:id="rId19" w:history="1">
        <w:r w:rsidR="009F6D93" w:rsidRPr="00BF4AE9">
          <w:rPr>
            <w:rStyle w:val="Hipervnculo"/>
            <w:b w:val="0"/>
            <w:bCs w:val="0"/>
            <w:lang w:val="es-AR"/>
          </w:rPr>
          <w:t>http://www.nuestromar.org/67143-01-2019/ejercicio-soberan-pac-fica-en-atl-ntico-sur-y-ant-rtida-argentina-dr-c-sar-lerena</w:t>
        </w:r>
      </w:hyperlink>
    </w:p>
    <w:p w14:paraId="78D0FFE3" w14:textId="77777777" w:rsidR="009F6D93" w:rsidRDefault="009F6D93" w:rsidP="009F6D93">
      <w:pPr>
        <w:pStyle w:val="Textoindependiente3"/>
        <w:rPr>
          <w:b w:val="0"/>
          <w:bCs w:val="0"/>
          <w:lang w:val="es-AR"/>
        </w:rPr>
      </w:pPr>
    </w:p>
    <w:p w14:paraId="04F5A726" w14:textId="77777777" w:rsidR="009F6D93" w:rsidRDefault="009F6D93" w:rsidP="009F6D93">
      <w:pPr>
        <w:pStyle w:val="Textoindependiente3"/>
        <w:rPr>
          <w:b w:val="0"/>
          <w:lang w:val="es-AR"/>
        </w:rPr>
      </w:pPr>
      <w:r>
        <w:rPr>
          <w:b w:val="0"/>
          <w:lang w:val="es-AR"/>
        </w:rPr>
        <w:t>- - - - -</w:t>
      </w:r>
    </w:p>
    <w:p w14:paraId="5F19FDB2" w14:textId="77777777" w:rsidR="009F6D93" w:rsidRDefault="009F6D93" w:rsidP="009F6D93">
      <w:pPr>
        <w:pStyle w:val="Textoindependiente3"/>
        <w:rPr>
          <w:b w:val="0"/>
          <w:bCs w:val="0"/>
          <w:lang w:val="es-AR"/>
        </w:rPr>
      </w:pPr>
    </w:p>
    <w:p w14:paraId="59C14691" w14:textId="77777777" w:rsidR="009F6D93" w:rsidRPr="00277616" w:rsidRDefault="009F6D93" w:rsidP="009F6D93">
      <w:pPr>
        <w:jc w:val="both"/>
        <w:rPr>
          <w:b/>
          <w:lang w:val="es-ES"/>
        </w:rPr>
      </w:pPr>
      <w:r w:rsidRPr="00277616">
        <w:rPr>
          <w:b/>
          <w:lang w:val="es-ES"/>
        </w:rPr>
        <w:t>UN AVIÓN TWIN OTTER DE LA FUERZA AÉREA, LLEGÓ A LA BASE BELGRANO II</w:t>
      </w:r>
    </w:p>
    <w:p w14:paraId="66BD0B21" w14:textId="77777777" w:rsidR="009F6D93" w:rsidRDefault="009F6D93" w:rsidP="009F6D93">
      <w:pPr>
        <w:jc w:val="both"/>
        <w:rPr>
          <w:lang w:val="es-ES"/>
        </w:rPr>
      </w:pPr>
    </w:p>
    <w:p w14:paraId="7D60E4C0" w14:textId="77777777" w:rsidR="009F6D93" w:rsidRPr="00277616" w:rsidRDefault="009F6D93" w:rsidP="009F6D93">
      <w:pPr>
        <w:jc w:val="both"/>
        <w:rPr>
          <w:lang w:val="es-ES"/>
        </w:rPr>
      </w:pPr>
      <w:r w:rsidRPr="00277616">
        <w:rPr>
          <w:lang w:val="es-ES"/>
        </w:rPr>
        <w:t xml:space="preserve">El día 10 de febrero de 2019 el avión DHC-6 Twin Otter, matricula T-85 de la Fuerza Aérea Argentina, llegó procedente de la Base </w:t>
      </w:r>
      <w:proofErr w:type="spellStart"/>
      <w:r w:rsidRPr="00277616">
        <w:rPr>
          <w:lang w:val="es-ES"/>
        </w:rPr>
        <w:t>Marambio</w:t>
      </w:r>
      <w:proofErr w:type="spellEnd"/>
      <w:r w:rsidRPr="00277616">
        <w:rPr>
          <w:lang w:val="es-ES"/>
        </w:rPr>
        <w:t xml:space="preserve"> a la base Belgrano II, la estación argentina más austral de la Antártida, realizando un vuelo histórico, con el objetivo de abrir una ruta que permita futuros apoyos aéreos a ese punto geográfico distante y aislado donde viven durante un año un reducido grupo de argentinos.</w:t>
      </w:r>
    </w:p>
    <w:p w14:paraId="09348BF2" w14:textId="77777777" w:rsidR="009F6D93" w:rsidRPr="00277616" w:rsidRDefault="009F6D93" w:rsidP="009F6D93">
      <w:pPr>
        <w:jc w:val="both"/>
        <w:rPr>
          <w:lang w:val="es-ES"/>
        </w:rPr>
      </w:pPr>
      <w:r w:rsidRPr="00277616">
        <w:rPr>
          <w:lang w:val="es-ES"/>
        </w:rPr>
        <w:t xml:space="preserve">Hazaña similar se realizó hace 53 años a fines del año 1965, cuando una escuadrilla de aviones de la Fuerza Aérea, integradas por un avión bimotor C-47 (versión militar del DC-3) y dos pequeños aviones monomotor DHC-2 Beaver, llegaban procedente de la Base Aérea Teniente Matienzo a la entonces base Belgrano que ya no existe, para seguir al Polo Sur, continuando el vuelo el avión C-47 su vuelo </w:t>
      </w:r>
      <w:proofErr w:type="spellStart"/>
      <w:r w:rsidRPr="00277616">
        <w:rPr>
          <w:lang w:val="es-ES"/>
        </w:rPr>
        <w:t>transantártico</w:t>
      </w:r>
      <w:proofErr w:type="spellEnd"/>
      <w:r w:rsidRPr="00277616">
        <w:rPr>
          <w:lang w:val="es-ES"/>
        </w:rPr>
        <w:t xml:space="preserve"> con rumbo norte, hasta la Estación </w:t>
      </w:r>
      <w:proofErr w:type="spellStart"/>
      <w:r w:rsidRPr="00277616">
        <w:rPr>
          <w:lang w:val="es-ES"/>
        </w:rPr>
        <w:t>McMurdo</w:t>
      </w:r>
      <w:proofErr w:type="spellEnd"/>
      <w:r w:rsidRPr="00277616">
        <w:rPr>
          <w:lang w:val="es-ES"/>
        </w:rPr>
        <w:t xml:space="preserve"> de los Estados Unidos, ubicada del lado opuesto al Sector Antártico Argentino, a las orillas del mar de Ross.</w:t>
      </w:r>
    </w:p>
    <w:p w14:paraId="3FE96F7F" w14:textId="77777777" w:rsidR="009F6D93" w:rsidRPr="00277616" w:rsidRDefault="009F6D93" w:rsidP="009F6D93">
      <w:pPr>
        <w:jc w:val="both"/>
        <w:rPr>
          <w:lang w:val="es-ES"/>
        </w:rPr>
      </w:pPr>
      <w:r w:rsidRPr="00277616">
        <w:rPr>
          <w:lang w:val="es-ES"/>
        </w:rPr>
        <w:lastRenderedPageBreak/>
        <w:t xml:space="preserve">Los argentinos hoy estamos compartiendo con nuestros sentimientos la hazaña realizada por las alas Argentinas, cuando el avión DHC-6 Twin Otter, matrícula T-85 (Águila 1), arribó este domingo 10 de febrero a las 15:33 </w:t>
      </w:r>
      <w:proofErr w:type="spellStart"/>
      <w:r w:rsidRPr="00277616">
        <w:rPr>
          <w:lang w:val="es-ES"/>
        </w:rPr>
        <w:t>hs</w:t>
      </w:r>
      <w:proofErr w:type="spellEnd"/>
      <w:r w:rsidRPr="00277616">
        <w:rPr>
          <w:lang w:val="es-ES"/>
        </w:rPr>
        <w:t xml:space="preserve">. a la base Belgrano II, con escalas previas en la base británica </w:t>
      </w:r>
      <w:proofErr w:type="spellStart"/>
      <w:r w:rsidRPr="00277616">
        <w:rPr>
          <w:lang w:val="es-ES"/>
        </w:rPr>
        <w:t>Rothera</w:t>
      </w:r>
      <w:proofErr w:type="spellEnd"/>
      <w:r w:rsidRPr="00277616">
        <w:rPr>
          <w:lang w:val="es-ES"/>
        </w:rPr>
        <w:t xml:space="preserve">, donde había llegado el día anterior junto al avión de apoyo DHC-6 Twin Otter, matrícula T-82 (Águila 2), el que quedó allí para cumplir el servicio de alerta de Búsqueda y Rescate (SAR), en apoyo del otro avión, volviendo ambos aviones al día siguiente por la misma ruta de ida, llegando sin novedad el martes 12 de febrero, a las 08:10 </w:t>
      </w:r>
      <w:proofErr w:type="spellStart"/>
      <w:r w:rsidRPr="00277616">
        <w:rPr>
          <w:lang w:val="es-ES"/>
        </w:rPr>
        <w:t>hs</w:t>
      </w:r>
      <w:proofErr w:type="spellEnd"/>
      <w:r w:rsidRPr="00277616">
        <w:rPr>
          <w:lang w:val="es-ES"/>
        </w:rPr>
        <w:t>. a la Base, siendo recibido con mucha alegría y sentimiento.</w:t>
      </w:r>
    </w:p>
    <w:p w14:paraId="796737E5" w14:textId="77777777" w:rsidR="009F6D93" w:rsidRDefault="006D4E16" w:rsidP="009F6D93">
      <w:pPr>
        <w:numPr>
          <w:ilvl w:val="0"/>
          <w:numId w:val="41"/>
        </w:numPr>
        <w:jc w:val="both"/>
        <w:rPr>
          <w:lang w:val="es-ES"/>
        </w:rPr>
      </w:pPr>
      <w:hyperlink r:id="rId20" w:history="1">
        <w:r w:rsidR="009F6D93" w:rsidRPr="00397D7C">
          <w:rPr>
            <w:rStyle w:val="Hipervnculo"/>
            <w:lang w:val="es-ES"/>
          </w:rPr>
          <w:t>www.marambio.aq/operacionpolar2019.html</w:t>
        </w:r>
      </w:hyperlink>
    </w:p>
    <w:p w14:paraId="07D84774" w14:textId="77777777" w:rsidR="009F6D93" w:rsidRDefault="009F6D93" w:rsidP="009F6D93">
      <w:pPr>
        <w:jc w:val="both"/>
        <w:rPr>
          <w:lang w:val="es-ES"/>
        </w:rPr>
      </w:pPr>
    </w:p>
    <w:p w14:paraId="379D03D5" w14:textId="77777777" w:rsidR="009F6D93" w:rsidRDefault="009F6D93" w:rsidP="009F6D93">
      <w:pPr>
        <w:pStyle w:val="Textoindependiente3"/>
        <w:rPr>
          <w:b w:val="0"/>
          <w:lang w:val="es-AR"/>
        </w:rPr>
      </w:pPr>
      <w:r>
        <w:rPr>
          <w:b w:val="0"/>
          <w:lang w:val="es-AR"/>
        </w:rPr>
        <w:t>- - - - -</w:t>
      </w:r>
    </w:p>
    <w:p w14:paraId="1DA8D3D4" w14:textId="77777777" w:rsidR="009F6D93" w:rsidRDefault="009F6D93" w:rsidP="009F6D93">
      <w:pPr>
        <w:jc w:val="both"/>
        <w:rPr>
          <w:lang w:val="es-ES"/>
        </w:rPr>
      </w:pPr>
    </w:p>
    <w:p w14:paraId="70D3307F" w14:textId="77777777" w:rsidR="009F6D93" w:rsidRPr="00D46204" w:rsidRDefault="009F6D93" w:rsidP="009F6D93">
      <w:pPr>
        <w:jc w:val="both"/>
        <w:rPr>
          <w:b/>
          <w:lang w:val="es-ES"/>
        </w:rPr>
      </w:pPr>
      <w:r w:rsidRPr="00D46204">
        <w:rPr>
          <w:b/>
          <w:lang w:val="es-ES"/>
        </w:rPr>
        <w:t>ASÍ DE BIEN SE CONSERVA EL USS HORNET TRAS 77 AÑOS EN EL FONDO DEL MAR</w:t>
      </w:r>
    </w:p>
    <w:p w14:paraId="70F87916" w14:textId="77777777" w:rsidR="009F6D93" w:rsidRDefault="009F6D93" w:rsidP="009F6D93">
      <w:pPr>
        <w:jc w:val="both"/>
        <w:rPr>
          <w:lang w:val="es-ES"/>
        </w:rPr>
      </w:pPr>
    </w:p>
    <w:p w14:paraId="074A3210" w14:textId="77777777" w:rsidR="009F6D93" w:rsidRDefault="009F6D93" w:rsidP="009F6D93">
      <w:pPr>
        <w:jc w:val="both"/>
        <w:rPr>
          <w:lang w:val="es-ES"/>
        </w:rPr>
      </w:pPr>
      <w:r w:rsidRPr="00D46204">
        <w:rPr>
          <w:lang w:val="es-ES"/>
        </w:rPr>
        <w:t>Este portaaviones se hundió en 1942 durante la batalla de las islas de Santa Cruz, en el archipiélago de las Islas Salomón</w:t>
      </w:r>
      <w:r>
        <w:rPr>
          <w:lang w:val="es-ES"/>
        </w:rPr>
        <w:t>.</w:t>
      </w:r>
    </w:p>
    <w:p w14:paraId="446F4709" w14:textId="77777777" w:rsidR="009F6D93" w:rsidRDefault="006D4E16" w:rsidP="009F6D93">
      <w:pPr>
        <w:numPr>
          <w:ilvl w:val="0"/>
          <w:numId w:val="38"/>
        </w:numPr>
        <w:jc w:val="both"/>
        <w:rPr>
          <w:lang w:val="es-ES"/>
        </w:rPr>
      </w:pPr>
      <w:hyperlink r:id="rId21" w:history="1">
        <w:r w:rsidR="009F6D93" w:rsidRPr="00397D7C">
          <w:rPr>
            <w:rStyle w:val="Hipervnculo"/>
            <w:lang w:val="es-ES"/>
          </w:rPr>
          <w:t>https://www.lavanguardia.com/cultura/20190214/46464020889/portaaviones-uss-hornet-segunda-guerra-mundial-islas-salomon-petrel.html</w:t>
        </w:r>
      </w:hyperlink>
    </w:p>
    <w:p w14:paraId="7C04F916" w14:textId="77777777" w:rsidR="009F6D93" w:rsidRDefault="006D4E16" w:rsidP="009F6D93">
      <w:pPr>
        <w:numPr>
          <w:ilvl w:val="0"/>
          <w:numId w:val="38"/>
        </w:numPr>
        <w:jc w:val="both"/>
        <w:rPr>
          <w:lang w:val="es-ES"/>
        </w:rPr>
      </w:pPr>
      <w:hyperlink r:id="rId22" w:history="1">
        <w:r w:rsidR="009F6D93" w:rsidRPr="00397D7C">
          <w:rPr>
            <w:rStyle w:val="Hipervnculo"/>
            <w:lang w:val="es-ES"/>
          </w:rPr>
          <w:t>https://www.livescience.com/64773-uss-hornet-shipwreck-found.html</w:t>
        </w:r>
      </w:hyperlink>
    </w:p>
    <w:p w14:paraId="65D4B282" w14:textId="77777777" w:rsidR="009F6D93" w:rsidRDefault="009F6D93" w:rsidP="009F6D93">
      <w:pPr>
        <w:jc w:val="both"/>
        <w:rPr>
          <w:lang w:val="es-ES"/>
        </w:rPr>
      </w:pPr>
    </w:p>
    <w:p w14:paraId="0F39D8FA" w14:textId="77777777" w:rsidR="009F6D93" w:rsidRDefault="009F6D93" w:rsidP="009F6D93">
      <w:pPr>
        <w:pStyle w:val="Textoindependiente3"/>
        <w:rPr>
          <w:b w:val="0"/>
          <w:lang w:val="es-AR"/>
        </w:rPr>
      </w:pPr>
      <w:r>
        <w:rPr>
          <w:b w:val="0"/>
          <w:lang w:val="es-AR"/>
        </w:rPr>
        <w:t>- - - - -</w:t>
      </w:r>
    </w:p>
    <w:p w14:paraId="3945AC43" w14:textId="77777777" w:rsidR="009F6D93" w:rsidRDefault="009F6D93" w:rsidP="009F6D93">
      <w:pPr>
        <w:jc w:val="both"/>
        <w:rPr>
          <w:lang w:val="es-ES"/>
        </w:rPr>
      </w:pPr>
    </w:p>
    <w:p w14:paraId="0E619E01" w14:textId="728B03A8" w:rsidR="0083247B" w:rsidRPr="0083247B" w:rsidRDefault="0083247B" w:rsidP="0083247B">
      <w:pPr>
        <w:pStyle w:val="Textoindependiente3"/>
        <w:rPr>
          <w:bCs w:val="0"/>
          <w:lang w:val="es-AR"/>
        </w:rPr>
      </w:pPr>
      <w:r w:rsidRPr="0083247B">
        <w:rPr>
          <w:bCs w:val="0"/>
          <w:lang w:val="es-AR"/>
        </w:rPr>
        <w:t>EL MAR NEGRO Y LO EXTRAORDINARIO DE SUS PECIOS</w:t>
      </w:r>
    </w:p>
    <w:p w14:paraId="14D1D2DC" w14:textId="77777777" w:rsidR="0083247B" w:rsidRPr="0083247B" w:rsidRDefault="0083247B" w:rsidP="0083247B">
      <w:pPr>
        <w:pStyle w:val="Textoindependiente3"/>
        <w:rPr>
          <w:b w:val="0"/>
          <w:bCs w:val="0"/>
          <w:lang w:val="es-AR"/>
        </w:rPr>
      </w:pPr>
    </w:p>
    <w:p w14:paraId="047D6E2B" w14:textId="1613E004" w:rsidR="0083247B" w:rsidRDefault="0083247B" w:rsidP="0083247B">
      <w:pPr>
        <w:pStyle w:val="Textoindependiente3"/>
        <w:rPr>
          <w:b w:val="0"/>
          <w:bCs w:val="0"/>
          <w:lang w:val="es-AR"/>
        </w:rPr>
      </w:pPr>
      <w:r w:rsidRPr="0083247B">
        <w:rPr>
          <w:b w:val="0"/>
          <w:bCs w:val="0"/>
          <w:lang w:val="es-AR"/>
        </w:rPr>
        <w:t>¿Sabe cuál es el motivo de que en el mar Negro se estén encontrando pecios griegos y romanos casi intactos?</w:t>
      </w:r>
      <w:r>
        <w:rPr>
          <w:b w:val="0"/>
          <w:bCs w:val="0"/>
          <w:lang w:val="es-AR"/>
        </w:rPr>
        <w:t xml:space="preserve"> </w:t>
      </w:r>
      <w:r w:rsidRPr="0083247B">
        <w:rPr>
          <w:b w:val="0"/>
          <w:bCs w:val="0"/>
          <w:lang w:val="es-AR"/>
        </w:rPr>
        <w:t>¿Cómo es que aquí se conservan tan bien y en muchos lugares del Mediterráneo se han perdido para siempre? ¿Hemos descubierto un túnel del tiempo?</w:t>
      </w:r>
    </w:p>
    <w:p w14:paraId="6E5516AE" w14:textId="0374118D" w:rsidR="0083247B" w:rsidRDefault="006D4E16" w:rsidP="0083247B">
      <w:pPr>
        <w:pStyle w:val="Textoindependiente3"/>
        <w:numPr>
          <w:ilvl w:val="0"/>
          <w:numId w:val="38"/>
        </w:numPr>
        <w:rPr>
          <w:b w:val="0"/>
          <w:bCs w:val="0"/>
          <w:lang w:val="es-AR"/>
        </w:rPr>
      </w:pPr>
      <w:hyperlink r:id="rId23" w:history="1">
        <w:r w:rsidR="0083247B" w:rsidRPr="004253E2">
          <w:rPr>
            <w:rStyle w:val="Hipervnculo"/>
            <w:b w:val="0"/>
            <w:bCs w:val="0"/>
            <w:lang w:val="es-AR"/>
          </w:rPr>
          <w:t>https://blogcatedranaval.com/2019/01/22/el-mar-negro-y-lo-extraordinario-de-sus-pecios/</w:t>
        </w:r>
      </w:hyperlink>
    </w:p>
    <w:p w14:paraId="19CE3E8F" w14:textId="77777777" w:rsidR="0083247B" w:rsidRDefault="0083247B" w:rsidP="0083247B">
      <w:pPr>
        <w:pStyle w:val="Textoindependiente3"/>
        <w:rPr>
          <w:b w:val="0"/>
          <w:bCs w:val="0"/>
          <w:lang w:val="es-AR"/>
        </w:rPr>
      </w:pPr>
    </w:p>
    <w:p w14:paraId="3060B798" w14:textId="77777777" w:rsidR="002A54F3" w:rsidRDefault="002A54F3" w:rsidP="002A54F3">
      <w:pPr>
        <w:pStyle w:val="Textoindependiente3"/>
        <w:rPr>
          <w:b w:val="0"/>
          <w:lang w:val="es-AR"/>
        </w:rPr>
      </w:pPr>
      <w:r>
        <w:rPr>
          <w:b w:val="0"/>
          <w:lang w:val="es-AR"/>
        </w:rPr>
        <w:t>- - - - -</w:t>
      </w:r>
    </w:p>
    <w:p w14:paraId="1F4B8CAE" w14:textId="77777777" w:rsidR="002A54F3" w:rsidRDefault="002A54F3" w:rsidP="0083247B">
      <w:pPr>
        <w:pStyle w:val="Textoindependiente3"/>
        <w:rPr>
          <w:b w:val="0"/>
          <w:bCs w:val="0"/>
          <w:lang w:val="es-AR"/>
        </w:rPr>
      </w:pPr>
    </w:p>
    <w:p w14:paraId="4F8B1F4A" w14:textId="689C2E3A" w:rsidR="000A0BAA" w:rsidRPr="000A0BAA" w:rsidRDefault="000A0BAA" w:rsidP="002A54F3">
      <w:pPr>
        <w:pStyle w:val="Textoindependiente3"/>
        <w:rPr>
          <w:bCs w:val="0"/>
          <w:lang w:val="es-AR"/>
        </w:rPr>
      </w:pPr>
      <w:r w:rsidRPr="000A0BAA">
        <w:rPr>
          <w:bCs w:val="0"/>
          <w:lang w:val="es-AR"/>
        </w:rPr>
        <w:t>CHINA CONSTRUYE UNA RÉPLICA EXACTA DEL "TITANIC" QUE COSTARÁ US$163 MILLONES</w:t>
      </w:r>
    </w:p>
    <w:p w14:paraId="52F50077" w14:textId="77777777" w:rsidR="00932325" w:rsidRDefault="00932325" w:rsidP="00D74A7A">
      <w:pPr>
        <w:jc w:val="both"/>
        <w:rPr>
          <w:lang w:val="es-ES"/>
        </w:rPr>
      </w:pPr>
    </w:p>
    <w:p w14:paraId="021CC5F8" w14:textId="556C6656" w:rsidR="000A0BAA" w:rsidRDefault="000A0BAA" w:rsidP="00D74A7A">
      <w:pPr>
        <w:jc w:val="both"/>
        <w:rPr>
          <w:lang w:val="es-ES"/>
        </w:rPr>
      </w:pPr>
      <w:r w:rsidRPr="000A0BAA">
        <w:rPr>
          <w:lang w:val="es-ES"/>
        </w:rPr>
        <w:t>Para ello, los chinos utilizaron los planos del “</w:t>
      </w:r>
      <w:proofErr w:type="spellStart"/>
      <w:r w:rsidRPr="000A0BAA">
        <w:rPr>
          <w:lang w:val="es-ES"/>
        </w:rPr>
        <w:t>Titanic</w:t>
      </w:r>
      <w:proofErr w:type="spellEnd"/>
      <w:r w:rsidRPr="000A0BAA">
        <w:rPr>
          <w:lang w:val="es-ES"/>
        </w:rPr>
        <w:t>” original, construido en Belfast desde 1909 a 1911 y hundido en el Atlántico de forma trágica en su viaje inaugural.</w:t>
      </w:r>
    </w:p>
    <w:p w14:paraId="3A9ED4D3" w14:textId="3D8B16A3" w:rsidR="000A0BAA" w:rsidRDefault="006D4E16" w:rsidP="000A0BAA">
      <w:pPr>
        <w:numPr>
          <w:ilvl w:val="0"/>
          <w:numId w:val="38"/>
        </w:numPr>
        <w:jc w:val="both"/>
        <w:rPr>
          <w:lang w:val="es-ES"/>
        </w:rPr>
      </w:pPr>
      <w:hyperlink r:id="rId24" w:history="1">
        <w:r w:rsidR="000A0BAA" w:rsidRPr="007D4EFB">
          <w:rPr>
            <w:rStyle w:val="Hipervnculo"/>
            <w:lang w:val="es-ES"/>
          </w:rPr>
          <w:t>http://turismo.perfil.com/68804-fotos-china-construye-una-replica-exacta-del-titanic-que-costara-us163-millones/</w:t>
        </w:r>
      </w:hyperlink>
    </w:p>
    <w:p w14:paraId="14FF5573" w14:textId="77777777" w:rsidR="000A0BAA" w:rsidRDefault="000A0BAA" w:rsidP="00D74A7A">
      <w:pPr>
        <w:jc w:val="both"/>
        <w:rPr>
          <w:lang w:val="es-ES"/>
        </w:rPr>
      </w:pPr>
    </w:p>
    <w:p w14:paraId="6466A202" w14:textId="77777777" w:rsidR="001431EA" w:rsidRPr="00D74A7A" w:rsidRDefault="001431EA" w:rsidP="00277616">
      <w:pPr>
        <w:jc w:val="both"/>
        <w:rPr>
          <w:lang w:val="es-ES"/>
        </w:rPr>
      </w:pPr>
    </w:p>
    <w:p w14:paraId="1C1FBF55"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14:paraId="08FBDB27" w14:textId="77777777" w:rsidR="00EB0DF7" w:rsidRDefault="00EB0DF7" w:rsidP="00267703">
      <w:pPr>
        <w:jc w:val="both"/>
      </w:pPr>
    </w:p>
    <w:p w14:paraId="62485C37" w14:textId="7B0CE492" w:rsidR="007540C3" w:rsidRPr="007540C3" w:rsidRDefault="007540C3" w:rsidP="007540C3">
      <w:pPr>
        <w:jc w:val="both"/>
        <w:rPr>
          <w:b/>
        </w:rPr>
      </w:pPr>
      <w:r w:rsidRPr="007540C3">
        <w:rPr>
          <w:b/>
        </w:rPr>
        <w:t>EL LUGAR DONDE SE TOMA MÁS CAFÉ EN EL MUNDO</w:t>
      </w:r>
    </w:p>
    <w:p w14:paraId="5B700277" w14:textId="77777777" w:rsidR="007540C3" w:rsidRDefault="007540C3" w:rsidP="007540C3">
      <w:pPr>
        <w:jc w:val="both"/>
      </w:pPr>
    </w:p>
    <w:p w14:paraId="4FA54DD2" w14:textId="76169571" w:rsidR="007540C3" w:rsidRDefault="007540C3" w:rsidP="007540C3">
      <w:pPr>
        <w:jc w:val="both"/>
      </w:pPr>
      <w:r>
        <w:t>El promedio de consumo de café en Suecia es de 388 mg por día, así que entenderás por que ganó el primer lugar.</w:t>
      </w:r>
    </w:p>
    <w:p w14:paraId="0F390978" w14:textId="77777777" w:rsidR="006E2F51" w:rsidRPr="006E2F51" w:rsidRDefault="006E2F51" w:rsidP="007D5DCD">
      <w:pPr>
        <w:jc w:val="both"/>
      </w:pPr>
    </w:p>
    <w:p w14:paraId="1A2CF75E" w14:textId="77777777" w:rsidR="00EC0989" w:rsidRDefault="00EC0989" w:rsidP="00EC0989">
      <w:pPr>
        <w:jc w:val="both"/>
        <w:rPr>
          <w:lang w:val="es-ES"/>
        </w:rPr>
      </w:pPr>
      <w:r>
        <w:rPr>
          <w:lang w:val="es-ES"/>
        </w:rPr>
        <w:t>- - - - -</w:t>
      </w:r>
    </w:p>
    <w:p w14:paraId="4A1AA285" w14:textId="77777777" w:rsidR="00EC0989" w:rsidRDefault="00EC0989" w:rsidP="00B21266">
      <w:pPr>
        <w:jc w:val="both"/>
        <w:rPr>
          <w:b/>
          <w:lang w:val="es-ES"/>
        </w:rPr>
      </w:pPr>
    </w:p>
    <w:p w14:paraId="49905D83" w14:textId="19A93B90" w:rsidR="00CD0952" w:rsidRPr="004D149E" w:rsidRDefault="004D149E" w:rsidP="00CD0952">
      <w:pPr>
        <w:jc w:val="both"/>
        <w:rPr>
          <w:b/>
          <w:lang w:val="es-ES"/>
        </w:rPr>
      </w:pPr>
      <w:r w:rsidRPr="004D149E">
        <w:rPr>
          <w:b/>
          <w:lang w:val="es-ES"/>
        </w:rPr>
        <w:t>VINO: ¿ALIMENTO O BEBIDA?</w:t>
      </w:r>
    </w:p>
    <w:p w14:paraId="2862947F" w14:textId="77777777" w:rsidR="004D149E" w:rsidRDefault="004D149E" w:rsidP="00CD0952">
      <w:pPr>
        <w:jc w:val="both"/>
        <w:rPr>
          <w:lang w:val="es-ES"/>
        </w:rPr>
      </w:pPr>
    </w:p>
    <w:p w14:paraId="02E5F95C" w14:textId="1113319A" w:rsidR="00CD0952" w:rsidRPr="00CD0952" w:rsidRDefault="00CD0952" w:rsidP="00CD0952">
      <w:pPr>
        <w:jc w:val="both"/>
        <w:rPr>
          <w:lang w:val="es-ES"/>
        </w:rPr>
      </w:pPr>
      <w:r w:rsidRPr="00CD0952">
        <w:rPr>
          <w:lang w:val="es-ES"/>
        </w:rPr>
        <w:t>El vino es la bebida más noble del mundo. ¡Qué duda cabe! Único, inolvidable, incomparable, compartido por un sinfín de paladares entusiastas en todos los cantos del planeta. Es un inquieto ser vivo que nace de la tierra, de raíces profundas, de suelos que dan como resultado líquidos emocionantes, que llegan al alma.</w:t>
      </w:r>
    </w:p>
    <w:p w14:paraId="39428EBB" w14:textId="77777777" w:rsidR="00CD0952" w:rsidRPr="00CD0952" w:rsidRDefault="00CD0952" w:rsidP="00CD0952">
      <w:pPr>
        <w:jc w:val="both"/>
        <w:rPr>
          <w:lang w:val="es-ES"/>
        </w:rPr>
      </w:pPr>
      <w:r w:rsidRPr="00CD0952">
        <w:rPr>
          <w:lang w:val="es-ES"/>
        </w:rPr>
        <w:t>Esta definición poética nos conmueve y nos identifica. Porque esta bebida especial nos une, nos vincula, nos convoca alrededor de una mesa junto a los seres más queridos. Por supuesto, siempre, pero siempre con moderación. Si no hay disfrute, el ritual báquico no tiene sentido.</w:t>
      </w:r>
    </w:p>
    <w:p w14:paraId="10834927" w14:textId="77777777" w:rsidR="00CD0952" w:rsidRPr="00CD0952" w:rsidRDefault="00CD0952" w:rsidP="00CD0952">
      <w:pPr>
        <w:jc w:val="both"/>
        <w:rPr>
          <w:lang w:val="es-ES"/>
        </w:rPr>
      </w:pPr>
      <w:r w:rsidRPr="00CD0952">
        <w:rPr>
          <w:lang w:val="es-ES"/>
        </w:rPr>
        <w:t>Palabras poéticas al margen, técnicamente el vino es resultado de una tumultuosa fermentación que convierte, al cabo de un tiempo determinado, al jugo de la uva en otro brebaje complejo, viviente, compuesto de alcoholes, carbohidratos, vitaminas, minerales, cerca de veinte ácidos orgánicos, enzimas, proteínas, ésteres, aldehídos, compuestos fenólicos (taninos, resveratrol, antióxidos).</w:t>
      </w:r>
    </w:p>
    <w:p w14:paraId="0E6325C3" w14:textId="77777777" w:rsidR="00CD0952" w:rsidRPr="00CD0952" w:rsidRDefault="00CD0952" w:rsidP="00CD0952">
      <w:pPr>
        <w:jc w:val="both"/>
        <w:rPr>
          <w:lang w:val="es-ES"/>
        </w:rPr>
      </w:pPr>
      <w:r w:rsidRPr="00CD0952">
        <w:rPr>
          <w:lang w:val="es-ES"/>
        </w:rPr>
        <w:t>Esto significa que estamos en presencia de un alimento. Sí, aunque usted no lo crea. El artículo 1093 del Código Alimentario Argentino así lo hace saber. El vino tiene proteínas, enzimas, minerales, ácidos orgánicos, vitaminas y nutrientes necesarios para el correcto funcionamiento del organismo. Hasta previene enfermedades cardíacas, reduce el colesterol malo (LDL) y los triglicéridos, activa el metabolismo y atrasa la demencia senil.</w:t>
      </w:r>
    </w:p>
    <w:p w14:paraId="4A906917" w14:textId="77777777" w:rsidR="00CD0952" w:rsidRPr="00CD0952" w:rsidRDefault="00CD0952" w:rsidP="00CD0952">
      <w:pPr>
        <w:jc w:val="both"/>
        <w:rPr>
          <w:lang w:val="es-ES"/>
        </w:rPr>
      </w:pPr>
      <w:r w:rsidRPr="00CD0952">
        <w:rPr>
          <w:lang w:val="es-ES"/>
        </w:rPr>
        <w:t>Es importante comprender e interpretar estas importantes propiedades que atesora el vino. Bebido en su justa medida, desinhibe incluso al más timorato, genera relaciones sociales y relaja tensiones. Si bien los médicos coinciden, como contrapunto, que es un depresor del sistema nervioso central, queda demostrado que, si se disfruta de manera equilibrada, sus beneficios son múltiples.</w:t>
      </w:r>
    </w:p>
    <w:p w14:paraId="5BDEB4F2" w14:textId="77777777" w:rsidR="00CD0952" w:rsidRPr="00CD0952" w:rsidRDefault="00CD0952" w:rsidP="00CD0952">
      <w:pPr>
        <w:jc w:val="both"/>
        <w:rPr>
          <w:lang w:val="es-ES"/>
        </w:rPr>
      </w:pPr>
      <w:r w:rsidRPr="00CD0952">
        <w:rPr>
          <w:lang w:val="es-ES"/>
        </w:rPr>
        <w:t>Al igual que otros alimentos saludables, es fundamental conocer cómo ha sido elaborado. Es imprescindible vislumbrar si el vino se obtuvo a partir de uvas de buena calidad, si el proceso de fermentación ha sido el adecuado y si ha tenido reposo en barricas de roble o directamente se embotelló.</w:t>
      </w:r>
    </w:p>
    <w:p w14:paraId="218F9DF3" w14:textId="77777777" w:rsidR="00CD0952" w:rsidRPr="00CD0952" w:rsidRDefault="00CD0952" w:rsidP="00CD0952">
      <w:pPr>
        <w:jc w:val="both"/>
        <w:rPr>
          <w:lang w:val="es-ES"/>
        </w:rPr>
      </w:pPr>
      <w:r w:rsidRPr="00CD0952">
        <w:rPr>
          <w:lang w:val="es-ES"/>
        </w:rPr>
        <w:t>Además de las razones nutricionales y fisiológicas, existen otros motivos que dan cuenta de la trascendencia de esta bebida como alimento imprescindible en cualquier dieta.</w:t>
      </w:r>
    </w:p>
    <w:p w14:paraId="4A2B6996" w14:textId="77777777" w:rsidR="00CD0952" w:rsidRPr="00CD0952" w:rsidRDefault="00CD0952" w:rsidP="00CD0952">
      <w:pPr>
        <w:jc w:val="both"/>
        <w:rPr>
          <w:lang w:val="es-ES"/>
        </w:rPr>
      </w:pPr>
      <w:r w:rsidRPr="00CD0952">
        <w:rPr>
          <w:lang w:val="es-ES"/>
        </w:rPr>
        <w:t>Por un lado, forma parte de la cultura regional. En la Argentina, las provincias vinculadas a los caldos vínicos forjan sus tradiciones y conductas habituales en torno a su elaboración. En efecto, en Mendoza, San Juan y Salta, es común ver a niños de escuelas primarias visitando bodegas para comprender sus costumbres ancestrales (lógicamente, no beben vino).</w:t>
      </w:r>
    </w:p>
    <w:p w14:paraId="76F4E69C" w14:textId="62E35B30" w:rsidR="00CD0952" w:rsidRPr="00CD0952" w:rsidRDefault="00CD0952" w:rsidP="00CD0952">
      <w:pPr>
        <w:jc w:val="both"/>
        <w:rPr>
          <w:lang w:val="es-ES"/>
        </w:rPr>
      </w:pPr>
      <w:r w:rsidRPr="00CD0952">
        <w:rPr>
          <w:lang w:val="es-ES"/>
        </w:rPr>
        <w:t>Asimismo, los psicólogos sostienen una o dos copas mejoran la salud emocional del ser humano y brinda sensaciones gratificantes. “El vino da status” parece una frase hecha, pero no lo es.</w:t>
      </w:r>
    </w:p>
    <w:p w14:paraId="2C3FE2F6" w14:textId="77777777" w:rsidR="00CD0952" w:rsidRPr="004D149E" w:rsidRDefault="00CD0952" w:rsidP="00CD0952">
      <w:pPr>
        <w:jc w:val="both"/>
        <w:rPr>
          <w:b/>
          <w:lang w:val="es-ES"/>
        </w:rPr>
      </w:pPr>
      <w:r w:rsidRPr="004D149E">
        <w:rPr>
          <w:b/>
          <w:lang w:val="es-ES"/>
        </w:rPr>
        <w:lastRenderedPageBreak/>
        <w:t>Bebida y alimento</w:t>
      </w:r>
    </w:p>
    <w:p w14:paraId="29F2CD9C" w14:textId="77777777" w:rsidR="00CD0952" w:rsidRPr="00CD0952" w:rsidRDefault="00CD0952" w:rsidP="00CD0952">
      <w:pPr>
        <w:jc w:val="both"/>
        <w:rPr>
          <w:lang w:val="es-ES"/>
        </w:rPr>
      </w:pPr>
      <w:r w:rsidRPr="00CD0952">
        <w:rPr>
          <w:lang w:val="es-ES"/>
        </w:rPr>
        <w:t>Llegamos a la conclusión que el vino es un líquido que también aporta nutrientes. No es bebida o alimento, sino ambas cosas que se complementan a la perfección. A modo de síntesis, repasamos los múltiples beneficios.</w:t>
      </w:r>
    </w:p>
    <w:p w14:paraId="3B6CEFE5" w14:textId="5D3C06F2" w:rsidR="004D149E" w:rsidRPr="004D149E" w:rsidRDefault="00CD0952" w:rsidP="00CD0952">
      <w:pPr>
        <w:jc w:val="both"/>
        <w:rPr>
          <w:u w:val="single"/>
          <w:lang w:val="es-ES"/>
        </w:rPr>
      </w:pPr>
      <w:r w:rsidRPr="004D149E">
        <w:rPr>
          <w:u w:val="single"/>
          <w:lang w:val="es-ES"/>
        </w:rPr>
        <w:t xml:space="preserve">Anti </w:t>
      </w:r>
      <w:proofErr w:type="spellStart"/>
      <w:r w:rsidRPr="004D149E">
        <w:rPr>
          <w:u w:val="single"/>
          <w:lang w:val="es-ES"/>
        </w:rPr>
        <w:t>age</w:t>
      </w:r>
      <w:proofErr w:type="spellEnd"/>
    </w:p>
    <w:p w14:paraId="27BCAFE8" w14:textId="2CA7C63D" w:rsidR="00CD0952" w:rsidRPr="00CD0952" w:rsidRDefault="00CD0952" w:rsidP="00CD0952">
      <w:pPr>
        <w:jc w:val="both"/>
        <w:rPr>
          <w:lang w:val="es-ES"/>
        </w:rPr>
      </w:pPr>
      <w:r w:rsidRPr="00CD0952">
        <w:rPr>
          <w:lang w:val="es-ES"/>
        </w:rPr>
        <w:t>Los polifenoles son perfectos antioxidantes que favorecen la liberación del estrés oxidativo de las células. Así, el vino retrasa el envejecimiento, siendo una muy buena noticia para los paladares sibaritas. El gran protagonista de esta historia es el resveratrol, componente que inhibe las lipoproteínas de baja intensidad y mejora las plaquetas.</w:t>
      </w:r>
    </w:p>
    <w:p w14:paraId="18A40391" w14:textId="472E2225" w:rsidR="00CD0952" w:rsidRPr="004D149E" w:rsidRDefault="00CD0952" w:rsidP="00CD0952">
      <w:pPr>
        <w:jc w:val="both"/>
        <w:rPr>
          <w:u w:val="single"/>
          <w:lang w:val="es-ES"/>
        </w:rPr>
      </w:pPr>
      <w:r w:rsidRPr="004D149E">
        <w:rPr>
          <w:u w:val="single"/>
          <w:lang w:val="es-ES"/>
        </w:rPr>
        <w:t>Previene infartos</w:t>
      </w:r>
    </w:p>
    <w:p w14:paraId="67297F01" w14:textId="77777777" w:rsidR="00CD0952" w:rsidRPr="00CD0952" w:rsidRDefault="00CD0952" w:rsidP="00CD0952">
      <w:pPr>
        <w:jc w:val="both"/>
        <w:rPr>
          <w:lang w:val="es-ES"/>
        </w:rPr>
      </w:pPr>
      <w:r w:rsidRPr="00CD0952">
        <w:rPr>
          <w:lang w:val="es-ES"/>
        </w:rPr>
        <w:t>Bebido con absoluta moderación, de manera diaria, el vino ayuda a lograr una óptima sanidad del corazón. De este modo, el colesterol no se concentra en las arterias y se ahuyentan enfermedades cardiovasculares.</w:t>
      </w:r>
    </w:p>
    <w:p w14:paraId="4546F876" w14:textId="77777777" w:rsidR="00CD0952" w:rsidRPr="004D149E" w:rsidRDefault="00CD0952" w:rsidP="00CD0952">
      <w:pPr>
        <w:jc w:val="both"/>
        <w:rPr>
          <w:u w:val="single"/>
          <w:lang w:val="es-ES"/>
        </w:rPr>
      </w:pPr>
      <w:r w:rsidRPr="004D149E">
        <w:rPr>
          <w:u w:val="single"/>
          <w:lang w:val="es-ES"/>
        </w:rPr>
        <w:t>Desinflama</w:t>
      </w:r>
    </w:p>
    <w:p w14:paraId="4EB69CBC" w14:textId="77777777" w:rsidR="00CD0952" w:rsidRPr="00CD0952" w:rsidRDefault="00CD0952" w:rsidP="00CD0952">
      <w:pPr>
        <w:jc w:val="both"/>
        <w:rPr>
          <w:lang w:val="es-ES"/>
        </w:rPr>
      </w:pPr>
      <w:r w:rsidRPr="00CD0952">
        <w:rPr>
          <w:lang w:val="es-ES"/>
        </w:rPr>
        <w:t>El vino actúa directamente sobre el colesterol malo y reduce el desarrollo de la arteriosclerosis.</w:t>
      </w:r>
    </w:p>
    <w:p w14:paraId="13556FC9" w14:textId="77777777" w:rsidR="00CD0952" w:rsidRPr="004D149E" w:rsidRDefault="00CD0952" w:rsidP="00CD0952">
      <w:pPr>
        <w:jc w:val="both"/>
        <w:rPr>
          <w:u w:val="single"/>
          <w:lang w:val="es-ES"/>
        </w:rPr>
      </w:pPr>
      <w:r w:rsidRPr="004D149E">
        <w:rPr>
          <w:u w:val="single"/>
          <w:lang w:val="es-ES"/>
        </w:rPr>
        <w:t>Contra el cáncer</w:t>
      </w:r>
    </w:p>
    <w:p w14:paraId="4FAE2C63" w14:textId="77777777" w:rsidR="00CD0952" w:rsidRPr="00CD0952" w:rsidRDefault="00CD0952" w:rsidP="00CD0952">
      <w:pPr>
        <w:jc w:val="both"/>
        <w:rPr>
          <w:lang w:val="es-ES"/>
        </w:rPr>
      </w:pPr>
      <w:r w:rsidRPr="00CD0952">
        <w:rPr>
          <w:lang w:val="es-ES"/>
        </w:rPr>
        <w:t>Estudios demostraron que los polifenoles combaten las células cancerosas del cuerpo, invalidando la proteína que favorece su multiplicación.</w:t>
      </w:r>
    </w:p>
    <w:p w14:paraId="0D4DCE88" w14:textId="77777777" w:rsidR="00CD0952" w:rsidRPr="004D149E" w:rsidRDefault="00CD0952" w:rsidP="00CD0952">
      <w:pPr>
        <w:jc w:val="both"/>
        <w:rPr>
          <w:u w:val="single"/>
          <w:lang w:val="es-ES"/>
        </w:rPr>
      </w:pPr>
      <w:r w:rsidRPr="004D149E">
        <w:rPr>
          <w:u w:val="single"/>
          <w:lang w:val="es-ES"/>
        </w:rPr>
        <w:t>Versus el estado anémico</w:t>
      </w:r>
    </w:p>
    <w:p w14:paraId="7CF901BB" w14:textId="77777777" w:rsidR="00CD0952" w:rsidRPr="00CD0952" w:rsidRDefault="00CD0952" w:rsidP="00CD0952">
      <w:pPr>
        <w:jc w:val="both"/>
        <w:rPr>
          <w:lang w:val="es-ES"/>
        </w:rPr>
      </w:pPr>
      <w:r w:rsidRPr="00CD0952">
        <w:rPr>
          <w:lang w:val="es-ES"/>
        </w:rPr>
        <w:t>El vino le brinda al organismo oligoelementos necesarios para la reducción de la anemia en sangre. Litio, zinc, magnesio, potasio, calcio y hasta el hierro son algunos de los aportes del brebaje más consumido en el mundo.</w:t>
      </w:r>
    </w:p>
    <w:p w14:paraId="452FFB0C" w14:textId="77777777" w:rsidR="00CD0952" w:rsidRPr="004D149E" w:rsidRDefault="00CD0952" w:rsidP="00CD0952">
      <w:pPr>
        <w:jc w:val="both"/>
        <w:rPr>
          <w:u w:val="single"/>
          <w:lang w:val="es-ES"/>
        </w:rPr>
      </w:pPr>
      <w:r w:rsidRPr="004D149E">
        <w:rPr>
          <w:u w:val="single"/>
          <w:lang w:val="es-ES"/>
        </w:rPr>
        <w:t>Huesos firmes</w:t>
      </w:r>
    </w:p>
    <w:p w14:paraId="5CBECFCD" w14:textId="77777777" w:rsidR="00CD0952" w:rsidRPr="00CD0952" w:rsidRDefault="00CD0952" w:rsidP="00CD0952">
      <w:pPr>
        <w:jc w:val="both"/>
        <w:rPr>
          <w:lang w:val="es-ES"/>
        </w:rPr>
      </w:pPr>
      <w:r w:rsidRPr="00CD0952">
        <w:rPr>
          <w:lang w:val="es-ES"/>
        </w:rPr>
        <w:t>El vino contiene calcio y, por ende, es un gran aliado contra la osteoporosis. Según diferentes estudios, el consumo moderado es recomendado en la lucha frente a la pérdida ósea.</w:t>
      </w:r>
    </w:p>
    <w:p w14:paraId="174FD0CB" w14:textId="77777777" w:rsidR="00CD0952" w:rsidRPr="004D149E" w:rsidRDefault="00CD0952" w:rsidP="00CD0952">
      <w:pPr>
        <w:jc w:val="both"/>
        <w:rPr>
          <w:u w:val="single"/>
          <w:lang w:val="es-ES"/>
        </w:rPr>
      </w:pPr>
      <w:r w:rsidRPr="004D149E">
        <w:rPr>
          <w:u w:val="single"/>
          <w:lang w:val="es-ES"/>
        </w:rPr>
        <w:t>Disminuye el colesterol</w:t>
      </w:r>
    </w:p>
    <w:p w14:paraId="6C09AEFF" w14:textId="77777777" w:rsidR="00CD0952" w:rsidRPr="00CD0952" w:rsidRDefault="00CD0952" w:rsidP="00CD0952">
      <w:pPr>
        <w:jc w:val="both"/>
        <w:rPr>
          <w:lang w:val="es-ES"/>
        </w:rPr>
      </w:pPr>
      <w:r w:rsidRPr="00CD0952">
        <w:rPr>
          <w:lang w:val="es-ES"/>
        </w:rPr>
        <w:t>El vino hace que este tema que tanto nos preocupa no se concentre en las arterias. Evidencias científicas demostraron que aumenta los niveles de la proteína HDL, es decir, el colesterol bueno. Según informes variopintos, para reducir el colesterol es mejor el vino tinto que el blanco.</w:t>
      </w:r>
    </w:p>
    <w:p w14:paraId="5D7FF807" w14:textId="77777777" w:rsidR="00CD0952" w:rsidRPr="004D149E" w:rsidRDefault="00CD0952" w:rsidP="00CD0952">
      <w:pPr>
        <w:jc w:val="both"/>
        <w:rPr>
          <w:u w:val="single"/>
          <w:lang w:val="es-ES"/>
        </w:rPr>
      </w:pPr>
      <w:r w:rsidRPr="004D149E">
        <w:rPr>
          <w:u w:val="single"/>
          <w:lang w:val="es-ES"/>
        </w:rPr>
        <w:t>Menos hemorroides, menos várices</w:t>
      </w:r>
    </w:p>
    <w:p w14:paraId="115B1EFB" w14:textId="77777777" w:rsidR="00CD0952" w:rsidRPr="00CD0952" w:rsidRDefault="00CD0952" w:rsidP="00CD0952">
      <w:pPr>
        <w:jc w:val="both"/>
        <w:rPr>
          <w:lang w:val="es-ES"/>
        </w:rPr>
      </w:pPr>
      <w:r w:rsidRPr="00CD0952">
        <w:rPr>
          <w:lang w:val="es-ES"/>
        </w:rPr>
        <w:t>El vino favorece un óptimo flujo sanguíneo, evitando la formación de coágulos. Esto previene hemorroides y várices siempre incómodas.</w:t>
      </w:r>
    </w:p>
    <w:p w14:paraId="3AD89042" w14:textId="77777777" w:rsidR="00CD0952" w:rsidRPr="004D149E" w:rsidRDefault="00CD0952" w:rsidP="00CD0952">
      <w:pPr>
        <w:jc w:val="both"/>
        <w:rPr>
          <w:u w:val="single"/>
          <w:lang w:val="es-ES"/>
        </w:rPr>
      </w:pPr>
      <w:r w:rsidRPr="004D149E">
        <w:rPr>
          <w:u w:val="single"/>
          <w:lang w:val="es-ES"/>
        </w:rPr>
        <w:t>Desestresados</w:t>
      </w:r>
    </w:p>
    <w:p w14:paraId="21230BB8" w14:textId="77777777" w:rsidR="00CD0952" w:rsidRPr="00CD0952" w:rsidRDefault="00CD0952" w:rsidP="00CD0952">
      <w:pPr>
        <w:jc w:val="both"/>
        <w:rPr>
          <w:lang w:val="es-ES"/>
        </w:rPr>
      </w:pPr>
      <w:r w:rsidRPr="00CD0952">
        <w:rPr>
          <w:lang w:val="es-ES"/>
        </w:rPr>
        <w:t>Una o dos copas diarias son ideales contra el estrés. Los antioxidantes son la herramienta indicada para propiciar sensaciones de relajo.</w:t>
      </w:r>
    </w:p>
    <w:p w14:paraId="0FC91E09" w14:textId="77777777" w:rsidR="00CD0952" w:rsidRPr="004D149E" w:rsidRDefault="00CD0952" w:rsidP="00CD0952">
      <w:pPr>
        <w:jc w:val="both"/>
        <w:rPr>
          <w:u w:val="single"/>
          <w:lang w:val="es-ES"/>
        </w:rPr>
      </w:pPr>
      <w:r w:rsidRPr="004D149E">
        <w:rPr>
          <w:u w:val="single"/>
          <w:lang w:val="es-ES"/>
        </w:rPr>
        <w:t>Digestión perfecta</w:t>
      </w:r>
    </w:p>
    <w:p w14:paraId="31920302" w14:textId="77777777" w:rsidR="00CD0952" w:rsidRPr="00CD0952" w:rsidRDefault="00CD0952" w:rsidP="00CD0952">
      <w:pPr>
        <w:jc w:val="both"/>
        <w:rPr>
          <w:lang w:val="es-ES"/>
        </w:rPr>
      </w:pPr>
      <w:r w:rsidRPr="00CD0952">
        <w:rPr>
          <w:lang w:val="es-ES"/>
        </w:rPr>
        <w:t>Los taninos presentes en el vino tinto incrementan la formación de saliva, fundamental para que los alimentos entren bien en el organismo.</w:t>
      </w:r>
    </w:p>
    <w:p w14:paraId="52D3EA1D" w14:textId="77777777" w:rsidR="00CD0952" w:rsidRPr="004D149E" w:rsidRDefault="00CD0952" w:rsidP="00CD0952">
      <w:pPr>
        <w:jc w:val="both"/>
        <w:rPr>
          <w:u w:val="single"/>
          <w:lang w:val="es-ES"/>
        </w:rPr>
      </w:pPr>
      <w:r w:rsidRPr="004D149E">
        <w:rPr>
          <w:u w:val="single"/>
          <w:lang w:val="es-ES"/>
        </w:rPr>
        <w:t>Cerebro sano</w:t>
      </w:r>
    </w:p>
    <w:p w14:paraId="26C92D55" w14:textId="4FE0B9E3" w:rsidR="00CD0952" w:rsidRPr="00CD0952" w:rsidRDefault="00CD0952" w:rsidP="00CD0952">
      <w:pPr>
        <w:jc w:val="both"/>
        <w:rPr>
          <w:lang w:val="es-ES"/>
        </w:rPr>
      </w:pPr>
      <w:r w:rsidRPr="00CD0952">
        <w:rPr>
          <w:lang w:val="es-ES"/>
        </w:rPr>
        <w:t>El resveratrol previene la formación de placas cerebrales. Según estudios internacionales realizados en personas de avanzada edad, aquellos que toman una copa de vino, tienen mejores resultados en los test mnemotécnicos. Aconsejable contra el Alzheimer y la demencia senil.</w:t>
      </w:r>
    </w:p>
    <w:p w14:paraId="4B3EAA87" w14:textId="77777777" w:rsidR="00CD0952" w:rsidRPr="004D149E" w:rsidRDefault="00CD0952" w:rsidP="00CD0952">
      <w:pPr>
        <w:jc w:val="both"/>
        <w:rPr>
          <w:u w:val="single"/>
          <w:lang w:val="es-ES"/>
        </w:rPr>
      </w:pPr>
      <w:r w:rsidRPr="004D149E">
        <w:rPr>
          <w:u w:val="single"/>
          <w:lang w:val="es-ES"/>
        </w:rPr>
        <w:lastRenderedPageBreak/>
        <w:t>Evita problemas renales</w:t>
      </w:r>
    </w:p>
    <w:p w14:paraId="3E20CE6A" w14:textId="77777777" w:rsidR="00CD0952" w:rsidRPr="00CD0952" w:rsidRDefault="00CD0952" w:rsidP="00CD0952">
      <w:pPr>
        <w:jc w:val="both"/>
        <w:rPr>
          <w:lang w:val="es-ES"/>
        </w:rPr>
      </w:pPr>
      <w:r w:rsidRPr="00CD0952">
        <w:rPr>
          <w:lang w:val="es-ES"/>
        </w:rPr>
        <w:t>Los componentes vínicos eliminan hasta un 85% las bacterias que afectan al tracto urinario, evitando la formación de infecciones.</w:t>
      </w:r>
    </w:p>
    <w:p w14:paraId="6BCB60AC" w14:textId="77777777" w:rsidR="00CD0952" w:rsidRPr="004D149E" w:rsidRDefault="00CD0952" w:rsidP="00CD0952">
      <w:pPr>
        <w:jc w:val="both"/>
        <w:rPr>
          <w:u w:val="single"/>
          <w:lang w:val="es-ES"/>
        </w:rPr>
      </w:pPr>
      <w:r w:rsidRPr="004D149E">
        <w:rPr>
          <w:u w:val="single"/>
          <w:lang w:val="es-ES"/>
        </w:rPr>
        <w:t>Anti alergia</w:t>
      </w:r>
    </w:p>
    <w:p w14:paraId="3264EDC4" w14:textId="32B8F70C" w:rsidR="00751C31" w:rsidRDefault="00CD0952" w:rsidP="00CD0952">
      <w:pPr>
        <w:jc w:val="both"/>
        <w:rPr>
          <w:lang w:val="es-ES"/>
        </w:rPr>
      </w:pPr>
      <w:r w:rsidRPr="00CD0952">
        <w:rPr>
          <w:lang w:val="es-ES"/>
        </w:rPr>
        <w:t>La quercetina, sustancia química presente en el vino, libera la histamina de las células, que provoca los síntomas alérgicos y de asma.</w:t>
      </w:r>
    </w:p>
    <w:p w14:paraId="79B08629" w14:textId="115BFD5A" w:rsidR="004D149E" w:rsidRPr="004D149E" w:rsidRDefault="004D149E" w:rsidP="00CD0952">
      <w:pPr>
        <w:jc w:val="both"/>
        <w:rPr>
          <w:i/>
          <w:sz w:val="20"/>
          <w:szCs w:val="20"/>
          <w:lang w:val="es-ES"/>
        </w:rPr>
      </w:pPr>
      <w:r>
        <w:rPr>
          <w:i/>
          <w:sz w:val="20"/>
          <w:lang w:val="es-ES"/>
        </w:rPr>
        <w:t xml:space="preserve">Fuente: </w:t>
      </w:r>
      <w:hyperlink r:id="rId25" w:history="1">
        <w:r w:rsidRPr="009B4F0A">
          <w:rPr>
            <w:rStyle w:val="Hipervnculo"/>
            <w:i/>
            <w:sz w:val="20"/>
            <w:szCs w:val="20"/>
            <w:lang w:val="es-ES"/>
          </w:rPr>
          <w:t>https://blog.borderio.com/</w:t>
        </w:r>
      </w:hyperlink>
    </w:p>
    <w:p w14:paraId="17C41D12" w14:textId="77777777" w:rsidR="004D149E" w:rsidRPr="004D149E" w:rsidRDefault="004D149E" w:rsidP="00CD0952">
      <w:pPr>
        <w:jc w:val="both"/>
        <w:rPr>
          <w:sz w:val="20"/>
          <w:szCs w:val="20"/>
          <w:highlight w:val="yellow"/>
          <w:lang w:val="es-ES"/>
        </w:rPr>
      </w:pPr>
    </w:p>
    <w:p w14:paraId="185FF89C" w14:textId="77777777" w:rsidR="006D3AA5" w:rsidRDefault="006D3AA5" w:rsidP="006D3AA5">
      <w:pPr>
        <w:jc w:val="both"/>
        <w:rPr>
          <w:lang w:val="es-ES"/>
        </w:rPr>
      </w:pPr>
      <w:r>
        <w:rPr>
          <w:lang w:val="es-ES"/>
        </w:rPr>
        <w:t>- - - - -</w:t>
      </w:r>
    </w:p>
    <w:p w14:paraId="34D1378A" w14:textId="77777777" w:rsidR="006D3AA5" w:rsidRDefault="006D3AA5" w:rsidP="006D3AA5">
      <w:pPr>
        <w:jc w:val="both"/>
        <w:rPr>
          <w:lang w:val="es-ES"/>
        </w:rPr>
      </w:pPr>
    </w:p>
    <w:p w14:paraId="594C6BD1" w14:textId="77777777" w:rsidR="00A556DF" w:rsidRPr="00156371" w:rsidRDefault="00A556DF" w:rsidP="00A556DF">
      <w:pPr>
        <w:jc w:val="both"/>
        <w:rPr>
          <w:b/>
          <w:lang w:val="es-ES"/>
        </w:rPr>
      </w:pPr>
      <w:r w:rsidRPr="00156371">
        <w:rPr>
          <w:b/>
          <w:lang w:val="es-ES"/>
        </w:rPr>
        <w:t>GUÍA SENCILLA SOBRE LOS TAMAÑOS DE LAS BOTELLAS DE VINO</w:t>
      </w:r>
    </w:p>
    <w:p w14:paraId="63D12417" w14:textId="77777777" w:rsidR="00A556DF" w:rsidRDefault="00A556DF" w:rsidP="00A556DF">
      <w:pPr>
        <w:jc w:val="both"/>
        <w:rPr>
          <w:lang w:val="es-ES"/>
        </w:rPr>
      </w:pPr>
    </w:p>
    <w:p w14:paraId="084375C2" w14:textId="15FB35D3" w:rsidR="009D4C22" w:rsidRPr="00B961ED" w:rsidRDefault="00B961ED" w:rsidP="009D4C22">
      <w:pPr>
        <w:jc w:val="both"/>
        <w:rPr>
          <w:b/>
          <w:lang w:val="es-ES"/>
        </w:rPr>
      </w:pPr>
      <w:r w:rsidRPr="00B961ED">
        <w:rPr>
          <w:b/>
          <w:lang w:val="es-ES"/>
        </w:rPr>
        <w:t>Botellas de gran tamaño</w:t>
      </w:r>
    </w:p>
    <w:p w14:paraId="510BA94B" w14:textId="77777777" w:rsidR="00B961ED" w:rsidRDefault="00B961ED" w:rsidP="009D4C22">
      <w:pPr>
        <w:jc w:val="both"/>
        <w:rPr>
          <w:lang w:val="es-ES"/>
        </w:rPr>
      </w:pPr>
    </w:p>
    <w:p w14:paraId="168BA5B7" w14:textId="1D650312" w:rsidR="009D4C22" w:rsidRPr="009D4C22" w:rsidRDefault="009D4C22" w:rsidP="009D4C22">
      <w:pPr>
        <w:jc w:val="both"/>
        <w:rPr>
          <w:lang w:val="es-ES"/>
        </w:rPr>
      </w:pPr>
      <w:r w:rsidRPr="009D4C22">
        <w:rPr>
          <w:lang w:val="es-ES"/>
        </w:rPr>
        <w:t>Parece que no hay límite a lo grande que puede ser una botella de vino.</w:t>
      </w:r>
      <w:r w:rsidR="00B961ED">
        <w:rPr>
          <w:lang w:val="es-ES"/>
        </w:rPr>
        <w:t xml:space="preserve"> </w:t>
      </w:r>
      <w:r w:rsidRPr="009D4C22">
        <w:rPr>
          <w:lang w:val="es-ES"/>
        </w:rPr>
        <w:t>Tan grandes como pueden ser, a las botellas de gran tamaño se les ha nombrado frecuentemente tras el nombre de un Rey Bíblico o figura histórica.</w:t>
      </w:r>
      <w:r w:rsidR="00B961ED">
        <w:rPr>
          <w:lang w:val="es-ES"/>
        </w:rPr>
        <w:t xml:space="preserve"> </w:t>
      </w:r>
      <w:r w:rsidRPr="009D4C22">
        <w:rPr>
          <w:lang w:val="es-ES"/>
        </w:rPr>
        <w:t>Los nombres de las botellas de gran tamaño incluyen:</w:t>
      </w:r>
    </w:p>
    <w:p w14:paraId="54EB57A4" w14:textId="77777777" w:rsidR="009D4C22" w:rsidRPr="009D4C22" w:rsidRDefault="009D4C22" w:rsidP="009D4C22">
      <w:pPr>
        <w:jc w:val="both"/>
        <w:rPr>
          <w:lang w:val="es-ES"/>
        </w:rPr>
      </w:pPr>
      <w:r w:rsidRPr="00B961ED">
        <w:rPr>
          <w:u w:val="single"/>
          <w:lang w:val="es-ES"/>
        </w:rPr>
        <w:t>Baltasar</w:t>
      </w:r>
      <w:r w:rsidRPr="009D4C22">
        <w:rPr>
          <w:lang w:val="es-ES"/>
        </w:rPr>
        <w:t>, que contiene 12 litros de vino o el equivalente a 16 botellas estándar de 750 ml. Recibe su nombre por uno de los Tres Reyes Magos que trajeron regalos en la Natividad de Jesús.</w:t>
      </w:r>
    </w:p>
    <w:p w14:paraId="298C74AC" w14:textId="77777777" w:rsidR="009D4C22" w:rsidRPr="009D4C22" w:rsidRDefault="009D4C22" w:rsidP="009D4C22">
      <w:pPr>
        <w:jc w:val="both"/>
        <w:rPr>
          <w:lang w:val="es-ES"/>
        </w:rPr>
      </w:pPr>
      <w:r w:rsidRPr="00B961ED">
        <w:rPr>
          <w:u w:val="single"/>
          <w:lang w:val="es-ES"/>
        </w:rPr>
        <w:t>Nabucodonosor</w:t>
      </w:r>
      <w:r w:rsidRPr="009D4C22">
        <w:rPr>
          <w:lang w:val="es-ES"/>
        </w:rPr>
        <w:t>, lleva el nombre de un famoso Rey de Babilonia, contiene 15 litros de vino o el equivalente a 20 botellas estándar de 750 ml.</w:t>
      </w:r>
    </w:p>
    <w:p w14:paraId="0D03C169" w14:textId="77777777" w:rsidR="009D4C22" w:rsidRPr="009D4C22" w:rsidRDefault="009D4C22" w:rsidP="009D4C22">
      <w:pPr>
        <w:jc w:val="both"/>
        <w:rPr>
          <w:lang w:val="es-ES"/>
        </w:rPr>
      </w:pPr>
      <w:r w:rsidRPr="00B961ED">
        <w:rPr>
          <w:u w:val="single"/>
          <w:lang w:val="es-ES"/>
        </w:rPr>
        <w:t>Melchor</w:t>
      </w:r>
      <w:r w:rsidRPr="009D4C22">
        <w:rPr>
          <w:lang w:val="es-ES"/>
        </w:rPr>
        <w:t xml:space="preserve"> fue otro de los Tres Reyes Magos que trajeron regalos a Jesús. La botella de gran tamaño que recibe este nombre contiene 18 litros de vino o el equivalente a 24 botellas estándar de 750 ml.</w:t>
      </w:r>
    </w:p>
    <w:p w14:paraId="2A7954E4" w14:textId="77777777" w:rsidR="009D4C22" w:rsidRPr="009D4C22" w:rsidRDefault="009D4C22" w:rsidP="009D4C22">
      <w:pPr>
        <w:jc w:val="both"/>
        <w:rPr>
          <w:lang w:val="es-ES"/>
        </w:rPr>
      </w:pPr>
      <w:r w:rsidRPr="009D4C22">
        <w:rPr>
          <w:lang w:val="es-ES"/>
        </w:rPr>
        <w:t>Si tienes la suerte de moverte en círculos de élite en el mundo del vino, puedes encontrar botellas incluso más grandes de extrema rareza, normalmente llenas de vinos espumosos de Champagne.</w:t>
      </w:r>
    </w:p>
    <w:p w14:paraId="0B9E9661" w14:textId="77777777" w:rsidR="009D4C22" w:rsidRPr="009D4C22" w:rsidRDefault="009D4C22" w:rsidP="009D4C22">
      <w:pPr>
        <w:jc w:val="both"/>
        <w:rPr>
          <w:lang w:val="es-ES"/>
        </w:rPr>
      </w:pPr>
      <w:r w:rsidRPr="009D4C22">
        <w:rPr>
          <w:lang w:val="es-ES"/>
        </w:rPr>
        <w:t xml:space="preserve">Estos podrían incluir un </w:t>
      </w:r>
      <w:proofErr w:type="spellStart"/>
      <w:r w:rsidRPr="00B961ED">
        <w:rPr>
          <w:u w:val="single"/>
          <w:lang w:val="es-ES"/>
        </w:rPr>
        <w:t>Primat</w:t>
      </w:r>
      <w:proofErr w:type="spellEnd"/>
      <w:r w:rsidRPr="009D4C22">
        <w:rPr>
          <w:lang w:val="es-ES"/>
        </w:rPr>
        <w:t xml:space="preserve"> (27 litros o 36 botellas estándar) o un </w:t>
      </w:r>
      <w:proofErr w:type="spellStart"/>
      <w:r w:rsidRPr="00B961ED">
        <w:rPr>
          <w:u w:val="single"/>
          <w:lang w:val="es-ES"/>
        </w:rPr>
        <w:t>Melchizédec</w:t>
      </w:r>
      <w:proofErr w:type="spellEnd"/>
      <w:r w:rsidRPr="009D4C22">
        <w:rPr>
          <w:lang w:val="es-ES"/>
        </w:rPr>
        <w:t xml:space="preserve"> (30 litros o 40 botellas estándar). El Champagne de </w:t>
      </w:r>
      <w:proofErr w:type="spellStart"/>
      <w:r w:rsidRPr="009D4C22">
        <w:rPr>
          <w:lang w:val="es-ES"/>
        </w:rPr>
        <w:t>Maison</w:t>
      </w:r>
      <w:proofErr w:type="spellEnd"/>
      <w:r w:rsidRPr="009D4C22">
        <w:rPr>
          <w:lang w:val="es-ES"/>
        </w:rPr>
        <w:t xml:space="preserve"> </w:t>
      </w:r>
      <w:proofErr w:type="spellStart"/>
      <w:r w:rsidRPr="009D4C22">
        <w:rPr>
          <w:lang w:val="es-ES"/>
        </w:rPr>
        <w:t>Drappier</w:t>
      </w:r>
      <w:proofErr w:type="spellEnd"/>
      <w:r w:rsidRPr="009D4C22">
        <w:rPr>
          <w:lang w:val="es-ES"/>
        </w:rPr>
        <w:t xml:space="preserve"> es uno de los más consistentes en producir formatos tan enormes.</w:t>
      </w:r>
    </w:p>
    <w:p w14:paraId="78163218" w14:textId="5F0CA8F5" w:rsidR="004055B8" w:rsidRPr="002238AE" w:rsidRDefault="009D4C22" w:rsidP="009D4C22">
      <w:pPr>
        <w:jc w:val="both"/>
        <w:rPr>
          <w:highlight w:val="yellow"/>
          <w:lang w:val="es-ES"/>
        </w:rPr>
      </w:pPr>
      <w:r w:rsidRPr="009D4C22">
        <w:rPr>
          <w:lang w:val="es-ES"/>
        </w:rPr>
        <w:t>Sin duda, deseamos que tengas la oportunidad de compartir estas rarezas con muchos amigos amantes del vino, obviamente.</w:t>
      </w:r>
      <w:r w:rsidR="00B961ED">
        <w:rPr>
          <w:lang w:val="es-ES"/>
        </w:rPr>
        <w:t xml:space="preserve"> </w:t>
      </w:r>
      <w:r w:rsidRPr="009D4C22">
        <w:rPr>
          <w:lang w:val="es-ES"/>
        </w:rPr>
        <w:t>Estas botellas de gran tamaño se rellenan a mano en cantidades muy limitadas, solo en las principales regiones del mundo, y tienen un precio muy elevado.</w:t>
      </w:r>
    </w:p>
    <w:p w14:paraId="142F4F96" w14:textId="77777777" w:rsidR="00A556DF" w:rsidRDefault="00A556DF" w:rsidP="00A556DF">
      <w:pPr>
        <w:jc w:val="both"/>
        <w:rPr>
          <w:i/>
          <w:sz w:val="20"/>
          <w:lang w:val="es-ES"/>
        </w:rPr>
      </w:pPr>
      <w:r>
        <w:rPr>
          <w:i/>
          <w:sz w:val="20"/>
          <w:lang w:val="es-ES"/>
        </w:rPr>
        <w:t xml:space="preserve">Fuente: </w:t>
      </w:r>
      <w:hyperlink r:id="rId26" w:history="1">
        <w:r w:rsidRPr="00084329">
          <w:rPr>
            <w:rStyle w:val="Hipervnculo"/>
            <w:i/>
            <w:sz w:val="20"/>
            <w:lang w:val="es-ES"/>
          </w:rPr>
          <w:t>www.vivino.com</w:t>
        </w:r>
      </w:hyperlink>
    </w:p>
    <w:p w14:paraId="760CF293" w14:textId="77777777" w:rsidR="00A556DF" w:rsidRDefault="00A556DF" w:rsidP="00A556DF">
      <w:pPr>
        <w:jc w:val="both"/>
        <w:rPr>
          <w:lang w:val="es-ES"/>
        </w:rPr>
      </w:pPr>
    </w:p>
    <w:p w14:paraId="69C2DD5F" w14:textId="77777777" w:rsidR="00A556DF" w:rsidRDefault="00A556DF" w:rsidP="00A556DF">
      <w:pPr>
        <w:jc w:val="both"/>
        <w:rPr>
          <w:lang w:val="es-ES"/>
        </w:rPr>
      </w:pPr>
      <w:r>
        <w:rPr>
          <w:lang w:val="es-ES"/>
        </w:rPr>
        <w:t>- - - - -</w:t>
      </w:r>
    </w:p>
    <w:p w14:paraId="73B37BF8" w14:textId="77777777" w:rsidR="00A556DF" w:rsidRDefault="00A556DF" w:rsidP="00A556DF">
      <w:pPr>
        <w:jc w:val="both"/>
        <w:rPr>
          <w:lang w:val="es-ES"/>
        </w:rPr>
      </w:pPr>
    </w:p>
    <w:p w14:paraId="47A7DFF7" w14:textId="77777777" w:rsidR="0073799A" w:rsidRPr="00571DA5" w:rsidRDefault="0073799A" w:rsidP="0073799A">
      <w:pPr>
        <w:jc w:val="both"/>
        <w:rPr>
          <w:b/>
        </w:rPr>
      </w:pPr>
      <w:r w:rsidRPr="00571DA5">
        <w:rPr>
          <w:b/>
        </w:rPr>
        <w:t>GRANDES BENEFICIOS DEL VINO TINTO</w:t>
      </w:r>
    </w:p>
    <w:p w14:paraId="0E47DEC6" w14:textId="77777777" w:rsidR="0073799A" w:rsidRDefault="0073799A" w:rsidP="0073799A">
      <w:pPr>
        <w:jc w:val="both"/>
      </w:pPr>
    </w:p>
    <w:p w14:paraId="1057AC1F" w14:textId="77777777" w:rsidR="006E2C08" w:rsidRPr="006E2C08" w:rsidRDefault="006E2C08" w:rsidP="006E2C08">
      <w:pPr>
        <w:jc w:val="both"/>
        <w:rPr>
          <w:b/>
        </w:rPr>
      </w:pPr>
      <w:r w:rsidRPr="006E2C08">
        <w:rPr>
          <w:b/>
        </w:rPr>
        <w:t>Limpia nuestro paladar</w:t>
      </w:r>
    </w:p>
    <w:p w14:paraId="0E72DF15" w14:textId="77777777" w:rsidR="006E2C08" w:rsidRDefault="006E2C08" w:rsidP="006E2C08">
      <w:pPr>
        <w:jc w:val="both"/>
      </w:pPr>
    </w:p>
    <w:p w14:paraId="7BE62B63" w14:textId="5105332E" w:rsidR="00384D04" w:rsidRPr="002238AE" w:rsidRDefault="006E2C08" w:rsidP="006E2C08">
      <w:pPr>
        <w:jc w:val="both"/>
        <w:rPr>
          <w:highlight w:val="yellow"/>
        </w:rPr>
      </w:pPr>
      <w:r>
        <w:t xml:space="preserve">Realmente curioso pero cierto.  Tomar vino tinto mientras comemos hace que, gracias a sus propiedades astringentes, el sabor de la comida se perciba de modo más intenso. Reduce el sabor de las grasas si comemos carne y nos da una sensación gratificante al </w:t>
      </w:r>
      <w:r>
        <w:lastRenderedPageBreak/>
        <w:t>limpiar nuestra boca. Un detalle que debemos tener en cuenta y que nos convence, más aún, de la utilidad de acompañar almuerzos o cenas con esa copita de vino tinto.</w:t>
      </w:r>
    </w:p>
    <w:p w14:paraId="208C12E9" w14:textId="77777777" w:rsidR="0073799A" w:rsidRDefault="0073799A" w:rsidP="0073799A">
      <w:pPr>
        <w:jc w:val="both"/>
        <w:rPr>
          <w:i/>
          <w:sz w:val="20"/>
          <w:lang w:val="es-ES"/>
        </w:rPr>
      </w:pPr>
      <w:r>
        <w:rPr>
          <w:i/>
          <w:sz w:val="20"/>
          <w:lang w:val="es-ES"/>
        </w:rPr>
        <w:t xml:space="preserve">Fuente: </w:t>
      </w:r>
      <w:hyperlink r:id="rId27" w:history="1">
        <w:r w:rsidRPr="00B84518">
          <w:rPr>
            <w:rStyle w:val="Hipervnculo"/>
            <w:i/>
            <w:sz w:val="20"/>
            <w:lang w:val="es-ES"/>
          </w:rPr>
          <w:t>www.polargentina.com</w:t>
        </w:r>
      </w:hyperlink>
    </w:p>
    <w:p w14:paraId="38BE384E" w14:textId="77777777" w:rsidR="0073799A" w:rsidRPr="006B2A3E" w:rsidRDefault="0073799A" w:rsidP="0073799A">
      <w:pPr>
        <w:jc w:val="both"/>
      </w:pPr>
    </w:p>
    <w:p w14:paraId="7482E2FF" w14:textId="77777777" w:rsidR="0073799A" w:rsidRDefault="0073799A" w:rsidP="0073799A">
      <w:pPr>
        <w:jc w:val="both"/>
        <w:rPr>
          <w:lang w:val="es-ES"/>
        </w:rPr>
      </w:pPr>
      <w:r>
        <w:rPr>
          <w:lang w:val="es-ES"/>
        </w:rPr>
        <w:t>- - - - -</w:t>
      </w:r>
    </w:p>
    <w:p w14:paraId="5C4B4898" w14:textId="77777777" w:rsidR="0073799A" w:rsidRDefault="0073799A" w:rsidP="0073799A">
      <w:pPr>
        <w:jc w:val="both"/>
        <w:rPr>
          <w:lang w:val="es-ES"/>
        </w:rPr>
      </w:pPr>
    </w:p>
    <w:p w14:paraId="4F2CE814" w14:textId="77777777" w:rsidR="00E4730C" w:rsidRPr="00E4730C" w:rsidRDefault="00E4730C" w:rsidP="00E4730C">
      <w:pPr>
        <w:jc w:val="both"/>
        <w:rPr>
          <w:b/>
          <w:lang w:val="es-ES"/>
        </w:rPr>
      </w:pPr>
      <w:r w:rsidRPr="00E4730C">
        <w:rPr>
          <w:b/>
          <w:lang w:val="es-ES"/>
        </w:rPr>
        <w:t>LOS BENEFICIOS SALUDABLES DEL WHISKY</w:t>
      </w:r>
    </w:p>
    <w:p w14:paraId="08D02095" w14:textId="77777777" w:rsidR="00E4730C" w:rsidRPr="00E4730C" w:rsidRDefault="00E4730C" w:rsidP="00E4730C">
      <w:pPr>
        <w:jc w:val="both"/>
        <w:rPr>
          <w:lang w:val="es-ES"/>
        </w:rPr>
      </w:pPr>
      <w:r w:rsidRPr="00E4730C">
        <w:rPr>
          <w:lang w:val="es-ES"/>
        </w:rPr>
        <w:t xml:space="preserve"> </w:t>
      </w:r>
    </w:p>
    <w:p w14:paraId="694793B8" w14:textId="3377BD8B" w:rsidR="008A4A81" w:rsidRPr="008A4A81" w:rsidRDefault="008A4A81" w:rsidP="008A4A81">
      <w:pPr>
        <w:jc w:val="both"/>
        <w:rPr>
          <w:b/>
          <w:lang w:val="es-ES"/>
        </w:rPr>
      </w:pPr>
      <w:r w:rsidRPr="008A4A81">
        <w:rPr>
          <w:b/>
          <w:lang w:val="es-ES"/>
        </w:rPr>
        <w:t>Mejora la salud del corazón</w:t>
      </w:r>
    </w:p>
    <w:p w14:paraId="79FAF7DF" w14:textId="77777777" w:rsidR="008A4A81" w:rsidRPr="008A4A81" w:rsidRDefault="008A4A81" w:rsidP="008A4A81">
      <w:pPr>
        <w:jc w:val="both"/>
        <w:rPr>
          <w:lang w:val="es-ES"/>
        </w:rPr>
      </w:pPr>
    </w:p>
    <w:p w14:paraId="35760049" w14:textId="13AF47D4" w:rsidR="00E17655" w:rsidRPr="002238AE" w:rsidRDefault="008A4A81" w:rsidP="008A4A81">
      <w:pPr>
        <w:jc w:val="both"/>
        <w:rPr>
          <w:highlight w:val="yellow"/>
          <w:lang w:val="es-ES"/>
        </w:rPr>
      </w:pPr>
      <w:r w:rsidRPr="008A4A81">
        <w:rPr>
          <w:lang w:val="es-ES"/>
        </w:rPr>
        <w:t>Beber whisky ayuda a conservar la salud del corazón, al igual que el vino tinto. Además reduce el riesgo de crear coágulos sanguíneos, por lo que puede prevenir accidentes cerebrovasculares y ataques cardíacos. Los antioxidantes en el whisky también inhibe</w:t>
      </w:r>
      <w:r>
        <w:rPr>
          <w:lang w:val="es-ES"/>
        </w:rPr>
        <w:t>n</w:t>
      </w:r>
      <w:r w:rsidRPr="008A4A81">
        <w:rPr>
          <w:lang w:val="es-ES"/>
        </w:rPr>
        <w:t xml:space="preserve"> la oxidación de lipoproteínas de baja densidad, un factor principal de las enfermedades cardíacas.</w:t>
      </w:r>
    </w:p>
    <w:p w14:paraId="1A0B4F29" w14:textId="77777777" w:rsidR="00E4730C" w:rsidRDefault="00E4730C" w:rsidP="00E4730C">
      <w:pPr>
        <w:jc w:val="both"/>
        <w:rPr>
          <w:lang w:val="es-ES"/>
        </w:rPr>
      </w:pPr>
    </w:p>
    <w:p w14:paraId="3EE89AA8" w14:textId="77777777" w:rsidR="00E4730C" w:rsidRPr="005B43ED" w:rsidRDefault="00E4730C" w:rsidP="00E4730C">
      <w:pPr>
        <w:jc w:val="both"/>
        <w:rPr>
          <w:lang w:val="es-ES"/>
        </w:rPr>
      </w:pPr>
      <w:r>
        <w:rPr>
          <w:lang w:val="es-ES"/>
        </w:rPr>
        <w:t>- - - - -</w:t>
      </w:r>
    </w:p>
    <w:p w14:paraId="7C81F2CC" w14:textId="77777777" w:rsidR="00E4730C" w:rsidRDefault="00E4730C" w:rsidP="00E4730C">
      <w:pPr>
        <w:jc w:val="both"/>
        <w:rPr>
          <w:lang w:val="es-ES"/>
        </w:rPr>
      </w:pPr>
    </w:p>
    <w:p w14:paraId="204C7F29" w14:textId="77777777" w:rsidR="009A1503" w:rsidRPr="00E4730C" w:rsidRDefault="009A1503" w:rsidP="009A1503">
      <w:pPr>
        <w:jc w:val="both"/>
        <w:rPr>
          <w:lang w:val="es-ES"/>
        </w:rPr>
      </w:pPr>
      <w:r w:rsidRPr="009A1503">
        <w:rPr>
          <w:b/>
          <w:lang w:val="es-ES"/>
        </w:rPr>
        <w:t>BEBIDAS ALCOHÓLICAS BENEFICIOSAS PARA LA SALUD</w:t>
      </w:r>
      <w:r w:rsidRPr="00E4730C">
        <w:rPr>
          <w:lang w:val="es-ES"/>
        </w:rPr>
        <w:t xml:space="preserve"> </w:t>
      </w:r>
    </w:p>
    <w:p w14:paraId="31B715E5" w14:textId="77777777" w:rsidR="009A1503" w:rsidRDefault="009A1503" w:rsidP="009A1503">
      <w:pPr>
        <w:jc w:val="both"/>
        <w:rPr>
          <w:lang w:val="es-ES"/>
        </w:rPr>
      </w:pPr>
    </w:p>
    <w:p w14:paraId="7C1B8894" w14:textId="77777777" w:rsidR="00561C61" w:rsidRPr="00561C61" w:rsidRDefault="00561C61" w:rsidP="00561C61">
      <w:pPr>
        <w:jc w:val="both"/>
        <w:rPr>
          <w:b/>
          <w:lang w:val="es-ES"/>
        </w:rPr>
      </w:pPr>
      <w:r w:rsidRPr="00561C61">
        <w:rPr>
          <w:b/>
          <w:lang w:val="es-ES"/>
        </w:rPr>
        <w:t>Ginebra</w:t>
      </w:r>
    </w:p>
    <w:p w14:paraId="17273FFB" w14:textId="77777777" w:rsidR="00561C61" w:rsidRDefault="00561C61" w:rsidP="00561C61">
      <w:pPr>
        <w:jc w:val="both"/>
        <w:rPr>
          <w:lang w:val="es-ES"/>
        </w:rPr>
      </w:pPr>
    </w:p>
    <w:p w14:paraId="77024EF4" w14:textId="5196E1D9" w:rsidR="000B3CB2" w:rsidRPr="002238AE" w:rsidRDefault="00561C61" w:rsidP="00561C61">
      <w:pPr>
        <w:jc w:val="both"/>
        <w:rPr>
          <w:highlight w:val="yellow"/>
          <w:lang w:val="es-ES"/>
        </w:rPr>
      </w:pPr>
      <w:r w:rsidRPr="00561C61">
        <w:rPr>
          <w:lang w:val="es-ES"/>
        </w:rPr>
        <w:t>No es la bebida más popular en el mercado, pero la ginebra tiene muchas cualidades que no debes olvidar.</w:t>
      </w:r>
      <w:r>
        <w:rPr>
          <w:lang w:val="es-ES"/>
        </w:rPr>
        <w:t xml:space="preserve"> </w:t>
      </w:r>
      <w:r w:rsidRPr="00561C61">
        <w:rPr>
          <w:lang w:val="es-ES"/>
        </w:rPr>
        <w:t>Un solo vaso (sin tónica) tiene 110 calorías, que es prácticamente nada en comparación con la cerveza azucarada. Además, es una de las pocas bebidas que no pone a los pacientes con diabetes tipo 1 en peligro de hipoglucemia.</w:t>
      </w:r>
      <w:r>
        <w:rPr>
          <w:lang w:val="es-ES"/>
        </w:rPr>
        <w:t xml:space="preserve"> </w:t>
      </w:r>
      <w:r w:rsidRPr="00561C61">
        <w:rPr>
          <w:lang w:val="es-ES"/>
        </w:rPr>
        <w:t>También hay que tener en cuenta que la ginebra está elaborada a partir de bayas de enebro, que pueden calmar el dolor de garganta y están llenas de antioxidantes.</w:t>
      </w:r>
    </w:p>
    <w:p w14:paraId="03A490E3" w14:textId="77777777" w:rsidR="009A1503" w:rsidRDefault="009A1503" w:rsidP="009A1503">
      <w:pPr>
        <w:jc w:val="both"/>
        <w:rPr>
          <w:lang w:val="es-ES"/>
        </w:rPr>
      </w:pPr>
    </w:p>
    <w:p w14:paraId="5B56F4E8" w14:textId="77777777" w:rsidR="009A1503" w:rsidRPr="005B43ED" w:rsidRDefault="009A1503" w:rsidP="009A1503">
      <w:pPr>
        <w:jc w:val="both"/>
        <w:rPr>
          <w:lang w:val="es-ES"/>
        </w:rPr>
      </w:pPr>
      <w:r>
        <w:rPr>
          <w:lang w:val="es-ES"/>
        </w:rPr>
        <w:t>- - - - -</w:t>
      </w:r>
    </w:p>
    <w:p w14:paraId="31FE5B13" w14:textId="77777777" w:rsidR="009A1503" w:rsidRDefault="009A1503" w:rsidP="009A1503">
      <w:pPr>
        <w:jc w:val="both"/>
        <w:rPr>
          <w:lang w:val="es-ES"/>
        </w:rPr>
      </w:pPr>
    </w:p>
    <w:p w14:paraId="05F8A5DF" w14:textId="77777777" w:rsidR="00EE36D9" w:rsidRPr="00EE36D9" w:rsidRDefault="00EE36D9" w:rsidP="009A1503">
      <w:pPr>
        <w:jc w:val="both"/>
        <w:rPr>
          <w:b/>
          <w:lang w:val="es-ES"/>
        </w:rPr>
      </w:pPr>
      <w:r w:rsidRPr="00EE36D9">
        <w:rPr>
          <w:b/>
          <w:lang w:val="es-ES"/>
        </w:rPr>
        <w:t>MITOS SOBRE EL ALCOHOL</w:t>
      </w:r>
    </w:p>
    <w:p w14:paraId="2F0017CE" w14:textId="77777777" w:rsidR="00EE36D9" w:rsidRDefault="00EE36D9" w:rsidP="009A1503">
      <w:pPr>
        <w:jc w:val="both"/>
        <w:rPr>
          <w:lang w:val="es-ES"/>
        </w:rPr>
      </w:pPr>
    </w:p>
    <w:p w14:paraId="1DE75C3D" w14:textId="3631944B" w:rsidR="004D149E" w:rsidRPr="00072DB4" w:rsidRDefault="004D149E" w:rsidP="004D149E">
      <w:pPr>
        <w:jc w:val="both"/>
        <w:rPr>
          <w:b/>
          <w:lang w:val="es-ES"/>
        </w:rPr>
      </w:pPr>
      <w:r w:rsidRPr="00072DB4">
        <w:rPr>
          <w:b/>
          <w:lang w:val="es-ES"/>
        </w:rPr>
        <w:t xml:space="preserve">El café puede </w:t>
      </w:r>
      <w:r w:rsidR="00072DB4" w:rsidRPr="00072DB4">
        <w:rPr>
          <w:b/>
          <w:lang w:val="es-ES"/>
        </w:rPr>
        <w:t>devolverte la sobriedad</w:t>
      </w:r>
      <w:r w:rsidRPr="00072DB4">
        <w:rPr>
          <w:b/>
          <w:lang w:val="es-ES"/>
        </w:rPr>
        <w:t xml:space="preserve"> rápidamente</w:t>
      </w:r>
    </w:p>
    <w:p w14:paraId="1A154509" w14:textId="77777777" w:rsidR="00072DB4" w:rsidRDefault="00072DB4" w:rsidP="004D149E">
      <w:pPr>
        <w:jc w:val="both"/>
        <w:rPr>
          <w:lang w:val="es-ES"/>
        </w:rPr>
      </w:pPr>
    </w:p>
    <w:p w14:paraId="2B3F8A8A" w14:textId="199CBFC1" w:rsidR="007B789B" w:rsidRDefault="004D149E" w:rsidP="004D149E">
      <w:pPr>
        <w:jc w:val="both"/>
        <w:rPr>
          <w:highlight w:val="yellow"/>
          <w:lang w:val="es-ES"/>
        </w:rPr>
      </w:pPr>
      <w:r w:rsidRPr="00072DB4">
        <w:rPr>
          <w:u w:val="single"/>
          <w:lang w:val="es-ES"/>
        </w:rPr>
        <w:t>Realidad</w:t>
      </w:r>
      <w:r w:rsidRPr="004D149E">
        <w:rPr>
          <w:lang w:val="es-ES"/>
        </w:rPr>
        <w:t>: la cafeína, ya sea a partir de café o bebidas energéticas, no hace absolutamente nada para ayudar a su cuerpo a procesar el alcohol más rápidamente.</w:t>
      </w:r>
      <w:r w:rsidR="00072DB4">
        <w:rPr>
          <w:lang w:val="es-ES"/>
        </w:rPr>
        <w:t xml:space="preserve"> </w:t>
      </w:r>
      <w:r w:rsidRPr="004D149E">
        <w:rPr>
          <w:lang w:val="es-ES"/>
        </w:rPr>
        <w:t xml:space="preserve">Lo que es peor, las bebidas con cafeína pueden hacer que se sienta más alerta; </w:t>
      </w:r>
      <w:r w:rsidR="00072DB4">
        <w:rPr>
          <w:lang w:val="es-ES"/>
        </w:rPr>
        <w:t>i</w:t>
      </w:r>
      <w:r w:rsidRPr="004D149E">
        <w:rPr>
          <w:lang w:val="es-ES"/>
        </w:rPr>
        <w:t>ncluso puede</w:t>
      </w:r>
      <w:r w:rsidR="00072DB4">
        <w:rPr>
          <w:lang w:val="es-ES"/>
        </w:rPr>
        <w:t>n</w:t>
      </w:r>
      <w:r w:rsidRPr="004D149E">
        <w:rPr>
          <w:lang w:val="es-ES"/>
        </w:rPr>
        <w:t xml:space="preserve"> engañar un poco a</w:t>
      </w:r>
      <w:r w:rsidR="00072DB4">
        <w:rPr>
          <w:lang w:val="es-ES"/>
        </w:rPr>
        <w:t>l</w:t>
      </w:r>
      <w:r w:rsidRPr="004D149E">
        <w:rPr>
          <w:lang w:val="es-ES"/>
        </w:rPr>
        <w:t xml:space="preserve"> cerebro, haciéndole creer que </w:t>
      </w:r>
      <w:r w:rsidR="00072DB4">
        <w:rPr>
          <w:lang w:val="es-ES"/>
        </w:rPr>
        <w:t xml:space="preserve">uno </w:t>
      </w:r>
      <w:r w:rsidRPr="004D149E">
        <w:rPr>
          <w:lang w:val="es-ES"/>
        </w:rPr>
        <w:t xml:space="preserve">está más sobrio </w:t>
      </w:r>
      <w:r w:rsidR="00072DB4">
        <w:rPr>
          <w:lang w:val="es-ES"/>
        </w:rPr>
        <w:t>de lo que realmente está</w:t>
      </w:r>
      <w:r w:rsidRPr="004D149E">
        <w:rPr>
          <w:lang w:val="es-ES"/>
        </w:rPr>
        <w:t>. Pero, malas noticias, todavía está borracho. Eso significa que aunque puede estar más despierto y consciente, su estado de incapacidad no ha cambiado.</w:t>
      </w:r>
      <w:r w:rsidR="00072DB4">
        <w:rPr>
          <w:lang w:val="es-ES"/>
        </w:rPr>
        <w:t xml:space="preserve"> </w:t>
      </w:r>
      <w:r w:rsidRPr="004D149E">
        <w:rPr>
          <w:lang w:val="es-ES"/>
        </w:rPr>
        <w:t>La cafeína puede ayudar a combatir la fatiga de una resaca, al día siguiente. Cuando te sientes aturdido y demasiado golpeado por todas esas cervezas que tomaste, puedes preparar unas cuantas tazas de café para un rápido aumento de energía.</w:t>
      </w:r>
    </w:p>
    <w:p w14:paraId="445160D7" w14:textId="77777777" w:rsidR="009B445F" w:rsidRPr="00594038" w:rsidRDefault="009B445F" w:rsidP="005F3A6D">
      <w:pPr>
        <w:jc w:val="both"/>
        <w:rPr>
          <w:highlight w:val="yellow"/>
          <w:lang w:val="es-ES"/>
        </w:rPr>
      </w:pPr>
    </w:p>
    <w:p w14:paraId="14171A58" w14:textId="77777777" w:rsidR="00EE36D9" w:rsidRPr="005B43ED" w:rsidRDefault="00EE36D9" w:rsidP="00EE36D9">
      <w:pPr>
        <w:jc w:val="both"/>
        <w:rPr>
          <w:lang w:val="es-ES"/>
        </w:rPr>
      </w:pPr>
      <w:r>
        <w:rPr>
          <w:lang w:val="es-ES"/>
        </w:rPr>
        <w:lastRenderedPageBreak/>
        <w:t>- - - - -</w:t>
      </w:r>
    </w:p>
    <w:p w14:paraId="555A6C99" w14:textId="77777777" w:rsidR="00EE36D9" w:rsidRDefault="00EE36D9" w:rsidP="009A1503">
      <w:pPr>
        <w:jc w:val="both"/>
        <w:rPr>
          <w:lang w:val="es-ES"/>
        </w:rPr>
      </w:pPr>
    </w:p>
    <w:p w14:paraId="1FE29D99" w14:textId="1ECFA20D" w:rsidR="00365D91" w:rsidRPr="000853F5" w:rsidRDefault="0047458B" w:rsidP="001D7F0A">
      <w:pPr>
        <w:jc w:val="both"/>
        <w:rPr>
          <w:b/>
          <w:color w:val="222222"/>
          <w:lang w:eastAsia="es-AR"/>
        </w:rPr>
      </w:pPr>
      <w:r>
        <w:rPr>
          <w:b/>
          <w:color w:val="222222"/>
          <w:lang w:eastAsia="es-AR"/>
        </w:rPr>
        <w:t>ALMIRANTE BROWN: EL MENÚ FIJO</w:t>
      </w:r>
    </w:p>
    <w:p w14:paraId="78122404" w14:textId="3A8517B6" w:rsidR="000853F5" w:rsidRDefault="000853F5" w:rsidP="001D7F0A">
      <w:pPr>
        <w:jc w:val="both"/>
        <w:rPr>
          <w:color w:val="222222"/>
          <w:lang w:eastAsia="es-AR"/>
        </w:rPr>
      </w:pPr>
    </w:p>
    <w:p w14:paraId="1EEB7F28" w14:textId="5BDD0CE9" w:rsidR="00707D2F" w:rsidRDefault="00707D2F" w:rsidP="001D7F0A">
      <w:pPr>
        <w:jc w:val="both"/>
        <w:rPr>
          <w:color w:val="222222"/>
          <w:lang w:eastAsia="es-AR"/>
        </w:rPr>
      </w:pPr>
      <w:r>
        <w:rPr>
          <w:color w:val="222222"/>
          <w:lang w:eastAsia="es-AR"/>
        </w:rPr>
        <w:t xml:space="preserve">La conducta de Guillermo Brown en la mesa era inalterable. Su asistente </w:t>
      </w:r>
      <w:proofErr w:type="spellStart"/>
      <w:r>
        <w:rPr>
          <w:color w:val="222222"/>
          <w:lang w:eastAsia="es-AR"/>
        </w:rPr>
        <w:t>Gonzálvez</w:t>
      </w:r>
      <w:proofErr w:type="spellEnd"/>
      <w:r>
        <w:rPr>
          <w:color w:val="222222"/>
          <w:lang w:eastAsia="es-AR"/>
        </w:rPr>
        <w:t>, quien pasó años junto al almirante, contó que era “un hombre sobrio, metódico en sus manjares”. Esas cualidades lo han convertido en una de las figuras de nuestra historia con costumbres arraigadas y un menú estricto.</w:t>
      </w:r>
    </w:p>
    <w:p w14:paraId="4A451C4A" w14:textId="47A24114" w:rsidR="00707D2F" w:rsidRDefault="00707D2F" w:rsidP="001D7F0A">
      <w:pPr>
        <w:jc w:val="both"/>
        <w:rPr>
          <w:color w:val="222222"/>
          <w:lang w:eastAsia="es-AR"/>
        </w:rPr>
      </w:pPr>
      <w:r>
        <w:rPr>
          <w:color w:val="222222"/>
          <w:lang w:eastAsia="es-AR"/>
        </w:rPr>
        <w:t>Siempre se levantaba antes de la salida del sol, aunque el barco estuviera detenido en el puerto. Para despabilarse, en la mesa de su camarote lo aguardaba la tetera con dos tazas y media de agua hirviendo. El propio despensero se encargaba de verter dos cucharas soperas de té (que previamente había medido el propio marino), lo que equivalía a unos ocho o diez saquitos actuales. Semejante cantidad hacía que el té fuera bien fuerte, como le gustaba al irlandés. Así lo tomaba cuando estaba fondeado. Pero si se encontraba navegando, le agregaba dos cucharadas soperas de leche caliente, pero jamás hervida.</w:t>
      </w:r>
    </w:p>
    <w:p w14:paraId="36A77821" w14:textId="57BE8F27" w:rsidR="00707D2F" w:rsidRDefault="00707D2F" w:rsidP="001D7F0A">
      <w:pPr>
        <w:jc w:val="both"/>
        <w:rPr>
          <w:color w:val="222222"/>
          <w:lang w:eastAsia="es-AR"/>
        </w:rPr>
      </w:pPr>
      <w:r>
        <w:rPr>
          <w:color w:val="222222"/>
          <w:lang w:eastAsia="es-AR"/>
        </w:rPr>
        <w:t xml:space="preserve">Mientras el marino disfrutaba del té, el despensero se mantenía de pie a un costado. Cuando terminaba su tarea, Brown le ordenaba que se sirviera y tomara. Una vez que el despensero había consumido su té, debía lavar la tetera hasta que quedara reluciente. Estas manías del almirante tenían que ver con su temor a ser envenenado. Al convidar al sirviente sólo pretendía dejar en claro que si el </w:t>
      </w:r>
      <w:r w:rsidR="001804BC">
        <w:rPr>
          <w:color w:val="222222"/>
          <w:lang w:eastAsia="es-AR"/>
        </w:rPr>
        <w:t xml:space="preserve">hombre le ponía algún tipo de veneno, también él debería tomarlo. </w:t>
      </w:r>
      <w:r w:rsidR="00F01F93">
        <w:rPr>
          <w:color w:val="222222"/>
          <w:lang w:eastAsia="es-AR"/>
        </w:rPr>
        <w:t>En cuanto a la limpieza de la tetera, perseguía el mismo fin.</w:t>
      </w:r>
    </w:p>
    <w:p w14:paraId="4486AFDF" w14:textId="7AA95842" w:rsidR="00F01F93" w:rsidRDefault="00F01F93" w:rsidP="001D7F0A">
      <w:pPr>
        <w:jc w:val="both"/>
        <w:rPr>
          <w:color w:val="222222"/>
          <w:lang w:eastAsia="es-AR"/>
        </w:rPr>
      </w:pPr>
      <w:r>
        <w:rPr>
          <w:color w:val="222222"/>
          <w:lang w:eastAsia="es-AR"/>
        </w:rPr>
        <w:t>Concluidas las dos tazas subía a la cubierta para controlar los trabajos e informarse de novedades. La actividad se suspendía a las ocho de la mañana, lloviera o tronara, porque llegaba el tiempo de un primer almuerzo que, como vemos, no era precisamente al mediodía ni mucho menos.</w:t>
      </w:r>
    </w:p>
    <w:p w14:paraId="6590FCD3" w14:textId="77777777" w:rsidR="00AB20C6" w:rsidRDefault="00F01F93" w:rsidP="001D7F0A">
      <w:pPr>
        <w:jc w:val="both"/>
        <w:rPr>
          <w:color w:val="222222"/>
          <w:lang w:eastAsia="es-AR"/>
        </w:rPr>
      </w:pPr>
      <w:r>
        <w:rPr>
          <w:color w:val="222222"/>
          <w:lang w:eastAsia="es-AR"/>
        </w:rPr>
        <w:t xml:space="preserve">A la mesa del almirante llegaba un bife a la inglesa −más bien crudo− con papas que él mismo pelaba. Para aderezar, en otro plato tenía su tarro de mostaza inglesa estirada con vinagre más un poco de sal que él mismo había separado previamente para no padecer alteraciones peligrosas. </w:t>
      </w:r>
      <w:r w:rsidR="00AB20C6">
        <w:rPr>
          <w:color w:val="222222"/>
          <w:lang w:eastAsia="es-AR"/>
        </w:rPr>
        <w:t>En caso de que dispusiera de huevos, comía tres pasados por agua, muy blandos, que estaban contenidos en un vaso. Recordemos que estamos hablando de su almuerzo a las ocho de la mañana. Después del bife y los huevos era el turno de las galletas, o rebanadas de pan, con manteca; más un vaso de vino de oporto.</w:t>
      </w:r>
    </w:p>
    <w:p w14:paraId="45F58B60" w14:textId="77777777" w:rsidR="00AB20C6" w:rsidRDefault="00AB20C6" w:rsidP="001D7F0A">
      <w:pPr>
        <w:jc w:val="both"/>
        <w:rPr>
          <w:color w:val="222222"/>
          <w:lang w:eastAsia="es-AR"/>
        </w:rPr>
      </w:pPr>
      <w:r>
        <w:rPr>
          <w:color w:val="222222"/>
          <w:lang w:eastAsia="es-AR"/>
        </w:rPr>
        <w:t xml:space="preserve">Este menú fijo podía llegar a variar durante las travesías por falta de ingredientes. Las alternativas eran el jamón o la panceta de Holanda, fritos, con </w:t>
      </w:r>
      <w:proofErr w:type="spellStart"/>
      <w:r>
        <w:rPr>
          <w:color w:val="222222"/>
          <w:lang w:eastAsia="es-AR"/>
        </w:rPr>
        <w:t>pickles</w:t>
      </w:r>
      <w:proofErr w:type="spellEnd"/>
      <w:r>
        <w:rPr>
          <w:color w:val="222222"/>
          <w:lang w:eastAsia="es-AR"/>
        </w:rPr>
        <w:t xml:space="preserve"> que llevaban en tarros.</w:t>
      </w:r>
    </w:p>
    <w:p w14:paraId="40604CBE" w14:textId="77777777" w:rsidR="00996B44" w:rsidRDefault="00AB20C6" w:rsidP="001D7F0A">
      <w:pPr>
        <w:jc w:val="both"/>
        <w:rPr>
          <w:color w:val="222222"/>
          <w:lang w:eastAsia="es-AR"/>
        </w:rPr>
      </w:pPr>
      <w:r>
        <w:rPr>
          <w:color w:val="222222"/>
          <w:lang w:eastAsia="es-AR"/>
        </w:rPr>
        <w:t xml:space="preserve">A las doce del mediodía </w:t>
      </w:r>
      <w:r w:rsidR="00996B44">
        <w:rPr>
          <w:color w:val="222222"/>
          <w:lang w:eastAsia="es-AR"/>
        </w:rPr>
        <w:t>volvía a comer. Por lo general, carne al horno muy jugosa, con papas embebidas en el propio jugo, y acompañada por una sopa de cebada o arvejas.</w:t>
      </w:r>
    </w:p>
    <w:p w14:paraId="04876715" w14:textId="27C57898" w:rsidR="00996B44" w:rsidRDefault="00996B44" w:rsidP="001D7F0A">
      <w:pPr>
        <w:jc w:val="both"/>
        <w:rPr>
          <w:color w:val="222222"/>
          <w:lang w:eastAsia="es-AR"/>
        </w:rPr>
      </w:pPr>
      <w:r>
        <w:rPr>
          <w:color w:val="222222"/>
          <w:lang w:eastAsia="es-AR"/>
        </w:rPr>
        <w:t xml:space="preserve">Arribamos al postre. Brown tenía predilección por el budín con pasas de uva, con una pizca de coñac, grasa de vaca y un poco de azúcar, que se servía caliente y se sazonaba con oporto o jerez. Siempre sobraba budín y se guardaba para la tarde, cuando lo cortaba en tajadas que freía hasta tostarlas y acompañaban el religioso té. Esta era la última comida del día (a las cinco en invierno o a las siete en verano), salvo que tuviera que mantenerse despierto durante la noche por cuestiones de </w:t>
      </w:r>
      <w:r>
        <w:rPr>
          <w:color w:val="222222"/>
          <w:lang w:eastAsia="es-AR"/>
        </w:rPr>
        <w:lastRenderedPageBreak/>
        <w:t xml:space="preserve">marinería. En esos casos tomaba “una taza de café de cebada inglesa tostada, que suple e imita al café de Habana o Brasil”, contaba su asistente </w:t>
      </w:r>
      <w:proofErr w:type="spellStart"/>
      <w:r>
        <w:rPr>
          <w:color w:val="222222"/>
          <w:lang w:eastAsia="es-AR"/>
        </w:rPr>
        <w:t>Gonzálvez</w:t>
      </w:r>
      <w:proofErr w:type="spellEnd"/>
      <w:r>
        <w:rPr>
          <w:color w:val="222222"/>
          <w:lang w:eastAsia="es-AR"/>
        </w:rPr>
        <w:t>, quien además aseguraba que Brown no quería saber nada con el café clásico porque estaba convencido de que cierta vez que fue tomado prisionero en las Antillas, los ingleses quisieron matarlo con venenos que le pusieron en su café.</w:t>
      </w:r>
    </w:p>
    <w:p w14:paraId="4DABC806" w14:textId="02D14B0B" w:rsidR="00F01F93" w:rsidRDefault="00F01F93" w:rsidP="001D7F0A">
      <w:pPr>
        <w:jc w:val="both"/>
        <w:rPr>
          <w:color w:val="222222"/>
          <w:lang w:eastAsia="es-AR"/>
        </w:rPr>
      </w:pPr>
      <w:r>
        <w:rPr>
          <w:color w:val="222222"/>
          <w:lang w:eastAsia="es-AR"/>
        </w:rPr>
        <w:t xml:space="preserve"> </w:t>
      </w:r>
      <w:r w:rsidR="00996B44">
        <w:rPr>
          <w:color w:val="222222"/>
          <w:lang w:eastAsia="es-AR"/>
        </w:rPr>
        <w:t xml:space="preserve">Ya retirado, el gran almirante Guillermo Brown murió el 3 de marzo de 1857, a semanas de cumplir los 80 años. ¿Qué nos legó el irlandés del menú fijo? Además de los valores y su ejemplo como tenaz conductor de nuestra flota, Brown nos dejó el entrañable </w:t>
      </w:r>
      <w:r w:rsidR="00EE3229">
        <w:rPr>
          <w:color w:val="222222"/>
          <w:lang w:eastAsia="es-AR"/>
        </w:rPr>
        <w:t>y simbólico chocolate de la Patria.</w:t>
      </w:r>
    </w:p>
    <w:p w14:paraId="32388F55" w14:textId="76251A41" w:rsidR="00EE3229" w:rsidRDefault="00EE3229" w:rsidP="001D7F0A">
      <w:pPr>
        <w:jc w:val="both"/>
        <w:rPr>
          <w:color w:val="222222"/>
          <w:lang w:eastAsia="es-AR"/>
        </w:rPr>
      </w:pPr>
      <w:r>
        <w:rPr>
          <w:color w:val="222222"/>
          <w:lang w:eastAsia="es-AR"/>
        </w:rPr>
        <w:t>Nos trasladamos al 25 de mayo de 1826, en tiempos en que la Confederación Argentina se encontraba en guerra contra Brasil y el escenario de la contienda era el Río de la Plata. Durante la tarde, los porteños asistieron a un espectáculo único: el enfrentamiento de las fuerzas navales patriotas comandadas por Guillermo Brown. En realidad, fue una demostración de cañoneo a las naves brasileñas, que no respondieron sino que se retiraron, ante la algarabía general. Fue uno de los tantos combates de los Pozos que se llevaron a cabo en la zona de los Pozos, actual Puerto Madero. En las naves se celebró el 25 de Mayo con un chocolate caliente que templó los ánimos y combatió el frío.</w:t>
      </w:r>
    </w:p>
    <w:p w14:paraId="086D2CD2" w14:textId="0F23B340" w:rsidR="00EE3229" w:rsidRDefault="00EE3229" w:rsidP="001D7F0A">
      <w:pPr>
        <w:jc w:val="both"/>
        <w:rPr>
          <w:color w:val="222222"/>
          <w:lang w:eastAsia="es-AR"/>
        </w:rPr>
      </w:pPr>
      <w:r>
        <w:rPr>
          <w:color w:val="222222"/>
          <w:lang w:eastAsia="es-AR"/>
        </w:rPr>
        <w:t>A partir de esa mañana, gracias a Brown, surgió la tradición del chocolate caliente como bebida oficial de los días patrios.</w:t>
      </w:r>
    </w:p>
    <w:p w14:paraId="3ED8E3CA" w14:textId="46A5DAF8" w:rsidR="001D7F0A" w:rsidRPr="0097205A" w:rsidRDefault="002238AE" w:rsidP="001D7F0A">
      <w:pPr>
        <w:jc w:val="both"/>
        <w:rPr>
          <w:i/>
          <w:iCs/>
        </w:rPr>
      </w:pPr>
      <w:r>
        <w:rPr>
          <w:i/>
          <w:iCs/>
        </w:rPr>
        <w:t>D</w:t>
      </w:r>
      <w:r w:rsidR="000853F5" w:rsidRPr="000853F5">
        <w:rPr>
          <w:i/>
          <w:iCs/>
        </w:rPr>
        <w:t>a</w:t>
      </w:r>
      <w:r>
        <w:rPr>
          <w:i/>
          <w:iCs/>
        </w:rPr>
        <w:t>n</w:t>
      </w:r>
      <w:r w:rsidR="000853F5" w:rsidRPr="000853F5">
        <w:rPr>
          <w:i/>
          <w:iCs/>
        </w:rPr>
        <w:t>ie</w:t>
      </w:r>
      <w:r>
        <w:rPr>
          <w:i/>
          <w:iCs/>
        </w:rPr>
        <w:t>l</w:t>
      </w:r>
      <w:r w:rsidR="000853F5" w:rsidRPr="000853F5">
        <w:rPr>
          <w:i/>
          <w:iCs/>
        </w:rPr>
        <w:t xml:space="preserve"> </w:t>
      </w:r>
      <w:r>
        <w:rPr>
          <w:i/>
          <w:iCs/>
        </w:rPr>
        <w:t>Balmaceda</w:t>
      </w:r>
      <w:r w:rsidR="001966D6" w:rsidRPr="000853F5">
        <w:rPr>
          <w:i/>
          <w:iCs/>
        </w:rPr>
        <w:t xml:space="preserve"> </w:t>
      </w:r>
      <w:r w:rsidR="001D7F0A" w:rsidRPr="000853F5">
        <w:rPr>
          <w:i/>
          <w:iCs/>
        </w:rPr>
        <w:t xml:space="preserve">– </w:t>
      </w:r>
      <w:r>
        <w:rPr>
          <w:i/>
          <w:iCs/>
        </w:rPr>
        <w:t>La comida en la historia argentina</w:t>
      </w:r>
    </w:p>
    <w:p w14:paraId="21A789A3" w14:textId="77777777" w:rsidR="00A65E96" w:rsidRPr="0097205A" w:rsidRDefault="00A65E96" w:rsidP="00BC7DF9">
      <w:pPr>
        <w:jc w:val="both"/>
      </w:pPr>
    </w:p>
    <w:p w14:paraId="3357F01B" w14:textId="77777777" w:rsidR="000008D1" w:rsidRDefault="000008D1" w:rsidP="00BC7DF9">
      <w:pPr>
        <w:jc w:val="both"/>
        <w:rPr>
          <w:lang w:val="es-ES"/>
        </w:rPr>
      </w:pPr>
    </w:p>
    <w:p w14:paraId="4FA316FF"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nsejos"/>
      <w:bookmarkEnd w:id="6"/>
      <w:r>
        <w:t>Consejos Útiles</w:t>
      </w:r>
    </w:p>
    <w:p w14:paraId="3EB610A6" w14:textId="5D0D8A90" w:rsidR="00B26466" w:rsidRDefault="00B26466" w:rsidP="00B26466">
      <w:pPr>
        <w:jc w:val="both"/>
      </w:pPr>
    </w:p>
    <w:p w14:paraId="2BD10643" w14:textId="6DA0EEEA" w:rsidR="009F6D93" w:rsidRPr="009F6D93" w:rsidRDefault="009F6D93" w:rsidP="00B26466">
      <w:pPr>
        <w:jc w:val="both"/>
        <w:rPr>
          <w:b/>
          <w:lang w:val="en-US"/>
        </w:rPr>
      </w:pPr>
      <w:r w:rsidRPr="009F6D93">
        <w:rPr>
          <w:b/>
          <w:lang w:val="en-US"/>
        </w:rPr>
        <w:t>TOP 15 BEST GLOBAL BRANDS RANKING (2000-2018)</w:t>
      </w:r>
    </w:p>
    <w:p w14:paraId="30365E06" w14:textId="77777777" w:rsidR="002238AE" w:rsidRPr="009F6D93" w:rsidRDefault="002238AE" w:rsidP="00BE4BFC">
      <w:pPr>
        <w:jc w:val="both"/>
        <w:rPr>
          <w:lang w:val="en-US"/>
        </w:rPr>
      </w:pPr>
    </w:p>
    <w:p w14:paraId="513DE9DD" w14:textId="3A05B201" w:rsidR="00D4507A" w:rsidRDefault="006D4E16" w:rsidP="009F6D93">
      <w:pPr>
        <w:numPr>
          <w:ilvl w:val="0"/>
          <w:numId w:val="38"/>
        </w:numPr>
        <w:jc w:val="both"/>
        <w:rPr>
          <w:lang w:val="en-US"/>
        </w:rPr>
      </w:pPr>
      <w:hyperlink r:id="rId28" w:history="1">
        <w:r w:rsidR="009F6D93" w:rsidRPr="00397D7C">
          <w:rPr>
            <w:rStyle w:val="Hipervnculo"/>
            <w:lang w:val="en-US"/>
          </w:rPr>
          <w:t>https://www.youtube.com/watch?v=BQovQUga0VE</w:t>
        </w:r>
      </w:hyperlink>
    </w:p>
    <w:p w14:paraId="424AAB3E" w14:textId="77777777" w:rsidR="009F6D93" w:rsidRDefault="009F6D93" w:rsidP="0075136D">
      <w:pPr>
        <w:jc w:val="both"/>
        <w:rPr>
          <w:lang w:val="en-US"/>
        </w:rPr>
      </w:pPr>
    </w:p>
    <w:p w14:paraId="627B0583" w14:textId="77777777" w:rsidR="00C14FF1" w:rsidRPr="009F6D93" w:rsidRDefault="00C14FF1" w:rsidP="0075136D">
      <w:pPr>
        <w:jc w:val="both"/>
        <w:rPr>
          <w:lang w:val="en-US"/>
        </w:rPr>
      </w:pPr>
    </w:p>
    <w:p w14:paraId="4F419C00"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14:paraId="230A883D" w14:textId="77777777" w:rsidR="00EB0DF7" w:rsidRDefault="00EB0DF7" w:rsidP="00267703">
      <w:pPr>
        <w:jc w:val="both"/>
        <w:rPr>
          <w:lang w:val="es-ES_tradnl"/>
        </w:rPr>
      </w:pPr>
    </w:p>
    <w:p w14:paraId="3257B104" w14:textId="77777777" w:rsidR="00C14FF1" w:rsidRPr="00995EA1" w:rsidRDefault="00C14FF1" w:rsidP="00C14FF1">
      <w:pPr>
        <w:pStyle w:val="Textoindependiente3"/>
        <w:rPr>
          <w:b w:val="0"/>
          <w:bCs w:val="0"/>
          <w:lang w:val="es-AR"/>
        </w:rPr>
      </w:pPr>
      <w:r w:rsidRPr="00995EA1">
        <w:rPr>
          <w:bCs w:val="0"/>
          <w:lang w:val="es-AR"/>
        </w:rPr>
        <w:t>MEMORIA DE UN PADRE</w:t>
      </w:r>
      <w:r>
        <w:rPr>
          <w:b w:val="0"/>
          <w:bCs w:val="0"/>
          <w:lang w:val="es-AR"/>
        </w:rPr>
        <w:t xml:space="preserve"> – por Alejandro </w:t>
      </w:r>
      <w:proofErr w:type="spellStart"/>
      <w:r>
        <w:rPr>
          <w:b w:val="0"/>
          <w:bCs w:val="0"/>
          <w:lang w:val="es-AR"/>
        </w:rPr>
        <w:t>Casenave</w:t>
      </w:r>
      <w:proofErr w:type="spellEnd"/>
      <w:r>
        <w:rPr>
          <w:b w:val="0"/>
          <w:bCs w:val="0"/>
          <w:lang w:val="es-AR"/>
        </w:rPr>
        <w:t xml:space="preserve"> (XXVIII)</w:t>
      </w:r>
    </w:p>
    <w:p w14:paraId="692EB37A" w14:textId="77777777" w:rsidR="00C14FF1" w:rsidRPr="00995EA1" w:rsidRDefault="00C14FF1" w:rsidP="00C14FF1">
      <w:pPr>
        <w:pStyle w:val="Textoindependiente3"/>
        <w:rPr>
          <w:b w:val="0"/>
          <w:bCs w:val="0"/>
          <w:lang w:val="es-AR"/>
        </w:rPr>
      </w:pPr>
      <w:r w:rsidRPr="00995EA1">
        <w:rPr>
          <w:b w:val="0"/>
          <w:bCs w:val="0"/>
          <w:lang w:val="es-AR"/>
        </w:rPr>
        <w:t xml:space="preserve"> </w:t>
      </w:r>
    </w:p>
    <w:p w14:paraId="3FA84508" w14:textId="77777777" w:rsidR="00C14FF1" w:rsidRPr="00995EA1" w:rsidRDefault="00C14FF1" w:rsidP="00C14FF1">
      <w:pPr>
        <w:pStyle w:val="Textoindependiente3"/>
        <w:rPr>
          <w:b w:val="0"/>
          <w:bCs w:val="0"/>
          <w:lang w:val="es-AR"/>
        </w:rPr>
      </w:pPr>
      <w:r w:rsidRPr="00995EA1">
        <w:rPr>
          <w:b w:val="0"/>
          <w:bCs w:val="0"/>
          <w:lang w:val="es-AR"/>
        </w:rPr>
        <w:t xml:space="preserve">                                                                        A mis viejos, a mis abuelos, a mis hijos.</w:t>
      </w:r>
    </w:p>
    <w:p w14:paraId="356D2B75" w14:textId="77777777" w:rsidR="00C14FF1" w:rsidRDefault="00C14FF1" w:rsidP="00C14FF1">
      <w:pPr>
        <w:pStyle w:val="Textoindependiente3"/>
        <w:rPr>
          <w:b w:val="0"/>
          <w:bCs w:val="0"/>
          <w:lang w:val="es-AR"/>
        </w:rPr>
      </w:pPr>
    </w:p>
    <w:p w14:paraId="38290265" w14:textId="77777777" w:rsidR="00C14FF1" w:rsidRPr="00995EA1" w:rsidRDefault="00C14FF1" w:rsidP="00C14FF1">
      <w:pPr>
        <w:pStyle w:val="Textoindependiente3"/>
        <w:rPr>
          <w:b w:val="0"/>
          <w:bCs w:val="0"/>
          <w:lang w:val="es-AR"/>
        </w:rPr>
      </w:pPr>
      <w:r w:rsidRPr="00995EA1">
        <w:rPr>
          <w:b w:val="0"/>
          <w:bCs w:val="0"/>
          <w:lang w:val="es-AR"/>
        </w:rPr>
        <w:t>¿Puede un hijo saber lo que hay en el corazón de su padre? Salvo el relato de Juan en su evangelio, donde Jesús le explica a Felipe que “Yo estoy en el Padre, y el Padre está en mí” (</w:t>
      </w:r>
      <w:proofErr w:type="spellStart"/>
      <w:r w:rsidRPr="00995EA1">
        <w:rPr>
          <w:b w:val="0"/>
          <w:bCs w:val="0"/>
          <w:lang w:val="es-AR"/>
        </w:rPr>
        <w:t>Jn</w:t>
      </w:r>
      <w:proofErr w:type="spellEnd"/>
      <w:r w:rsidRPr="00995EA1">
        <w:rPr>
          <w:b w:val="0"/>
          <w:bCs w:val="0"/>
          <w:lang w:val="es-AR"/>
        </w:rPr>
        <w:t xml:space="preserve"> 14, 10), no pensamos que pueda ser posible ese tipo de conocimiento. Sólo Dios sabe lo que se encuentra en el corazón del hombre. Sin embargo, sabemos que podemos conocer ciertas cosas, a través de las propias experiencias. A veces, en forma acabada, como en determinadas ciencias. Otras, en forma velada, como cuando nos deslizamos más allá de las cuestiones meramente comprobables. </w:t>
      </w:r>
    </w:p>
    <w:p w14:paraId="184D9CD5" w14:textId="77777777" w:rsidR="00C14FF1" w:rsidRPr="00995EA1" w:rsidRDefault="00C14FF1" w:rsidP="00C14FF1">
      <w:pPr>
        <w:pStyle w:val="Textoindependiente3"/>
        <w:rPr>
          <w:b w:val="0"/>
          <w:bCs w:val="0"/>
          <w:lang w:val="es-AR"/>
        </w:rPr>
      </w:pPr>
      <w:r w:rsidRPr="00995EA1">
        <w:rPr>
          <w:b w:val="0"/>
          <w:bCs w:val="0"/>
          <w:lang w:val="es-AR"/>
        </w:rPr>
        <w:t xml:space="preserve"> </w:t>
      </w:r>
    </w:p>
    <w:p w14:paraId="74865D6F" w14:textId="77777777" w:rsidR="00C14FF1" w:rsidRPr="00995EA1" w:rsidRDefault="00C14FF1" w:rsidP="00C14FF1">
      <w:pPr>
        <w:pStyle w:val="Textoindependiente3"/>
        <w:rPr>
          <w:b w:val="0"/>
          <w:bCs w:val="0"/>
          <w:lang w:val="es-AR"/>
        </w:rPr>
      </w:pPr>
      <w:r w:rsidRPr="00995EA1">
        <w:rPr>
          <w:b w:val="0"/>
          <w:bCs w:val="0"/>
          <w:lang w:val="es-AR"/>
        </w:rPr>
        <w:t xml:space="preserve">No pretendo agotar con esto el sentir del conocimiento. Más bien, me sirve como introducción al relato que les traigo, que no es otra cosa que una analogía, un ensayo, para describir el sentimiento de un padre, sobre un momento determinado en la vida </w:t>
      </w:r>
      <w:r w:rsidRPr="00995EA1">
        <w:rPr>
          <w:b w:val="0"/>
          <w:bCs w:val="0"/>
          <w:lang w:val="es-AR"/>
        </w:rPr>
        <w:lastRenderedPageBreak/>
        <w:t xml:space="preserve">de su hijo. Como sabrán apreciar, si bien esta historia está salpicada de anécdotas personales, en esencia no trata de un padre en particular, sino de la generalidad del caso. </w:t>
      </w:r>
    </w:p>
    <w:p w14:paraId="61BB6528" w14:textId="77777777" w:rsidR="00C14FF1" w:rsidRPr="00995EA1" w:rsidRDefault="00C14FF1" w:rsidP="00C14FF1">
      <w:pPr>
        <w:pStyle w:val="Textoindependiente3"/>
        <w:rPr>
          <w:b w:val="0"/>
          <w:bCs w:val="0"/>
          <w:lang w:val="es-AR"/>
        </w:rPr>
      </w:pPr>
      <w:r w:rsidRPr="00995EA1">
        <w:rPr>
          <w:b w:val="0"/>
          <w:bCs w:val="0"/>
          <w:lang w:val="es-AR"/>
        </w:rPr>
        <w:t xml:space="preserve"> </w:t>
      </w:r>
    </w:p>
    <w:p w14:paraId="6D2496DB" w14:textId="77777777" w:rsidR="00C14FF1" w:rsidRPr="00995EA1" w:rsidRDefault="00C14FF1" w:rsidP="00C14FF1">
      <w:pPr>
        <w:pStyle w:val="Textoindependiente3"/>
        <w:rPr>
          <w:b w:val="0"/>
          <w:bCs w:val="0"/>
          <w:lang w:val="es-AR"/>
        </w:rPr>
      </w:pPr>
      <w:r w:rsidRPr="00995EA1">
        <w:rPr>
          <w:b w:val="0"/>
          <w:bCs w:val="0"/>
          <w:lang w:val="es-AR"/>
        </w:rPr>
        <w:t>O al menos ello intenta…</w:t>
      </w:r>
    </w:p>
    <w:p w14:paraId="2FBC3BE8" w14:textId="77777777" w:rsidR="00C14FF1" w:rsidRPr="00995EA1" w:rsidRDefault="00C14FF1" w:rsidP="00C14FF1">
      <w:pPr>
        <w:pStyle w:val="Textoindependiente3"/>
        <w:rPr>
          <w:b w:val="0"/>
          <w:bCs w:val="0"/>
          <w:lang w:val="es-AR"/>
        </w:rPr>
      </w:pPr>
      <w:r w:rsidRPr="00995EA1">
        <w:rPr>
          <w:b w:val="0"/>
          <w:bCs w:val="0"/>
          <w:lang w:val="es-AR"/>
        </w:rPr>
        <w:t xml:space="preserve"> </w:t>
      </w:r>
    </w:p>
    <w:p w14:paraId="6352FFEE" w14:textId="77777777" w:rsidR="00C14FF1" w:rsidRPr="00995EA1" w:rsidRDefault="00C14FF1" w:rsidP="00C14FF1">
      <w:pPr>
        <w:pStyle w:val="Textoindependiente3"/>
        <w:rPr>
          <w:b w:val="0"/>
          <w:bCs w:val="0"/>
          <w:lang w:val="es-AR"/>
        </w:rPr>
      </w:pPr>
      <w:r w:rsidRPr="00995EA1">
        <w:rPr>
          <w:b w:val="0"/>
          <w:bCs w:val="0"/>
          <w:lang w:val="es-AR"/>
        </w:rPr>
        <w:t xml:space="preserve">Acabamos de dejar el camino General Belgrano, y accedemos a la traza de la Circunvalación de La Plata. A mi lado, el Negro duerme, o se hace el dormido, para disimular su angustia. Ya amaneció, y resulta más sencillo esquivar el pozo traicionero que se esconde bajo el charco en el asfalto. La lluvia está menguando, y todo se presta como para acceder razonablemente a destino sin mayores problemas. Desvío por la Tres hacia el sur, para evitar el tránsito y los baches. Llego a 528 y doblo hacia la izquierda, para luego seguir por Dos Bis hasta 529. Vuelvo a virar hacia la izquierda, y pasamos frente a la casa de los abuelos. ¿Qué dirían si lo vieran al Negro? Vaya uno a saber. Todavía me acuerdo la cara de contenida satisfacción de mi viejo, cuando leyó la carta que comunicaba mi ingreso al Colegio Nacional. Pero no, ya no es posible, ya no están. Cuando me quiero dar cuenta, arribamos al cruce de la 122 y Gobernador Vergara, esperando la luz verde del semáforo. </w:t>
      </w:r>
    </w:p>
    <w:p w14:paraId="023146B3" w14:textId="77777777" w:rsidR="00C14FF1" w:rsidRPr="00995EA1" w:rsidRDefault="00C14FF1" w:rsidP="00C14FF1">
      <w:pPr>
        <w:pStyle w:val="Textoindependiente3"/>
        <w:rPr>
          <w:b w:val="0"/>
          <w:bCs w:val="0"/>
          <w:lang w:val="es-AR"/>
        </w:rPr>
      </w:pPr>
      <w:r w:rsidRPr="00995EA1">
        <w:rPr>
          <w:b w:val="0"/>
          <w:bCs w:val="0"/>
          <w:lang w:val="es-AR"/>
        </w:rPr>
        <w:t>- ¿Vamos para la Escuela Naval? – preguntó el Negro indicando con un movimiento de cabeza la señalización vial, mientras aparentaba despertarse del séptimo sueño.</w:t>
      </w:r>
    </w:p>
    <w:p w14:paraId="3771F075" w14:textId="77777777" w:rsidR="00C14FF1" w:rsidRPr="00995EA1" w:rsidRDefault="00C14FF1" w:rsidP="00C14FF1">
      <w:pPr>
        <w:pStyle w:val="Textoindependiente3"/>
        <w:rPr>
          <w:b w:val="0"/>
          <w:bCs w:val="0"/>
          <w:lang w:val="es-AR"/>
        </w:rPr>
      </w:pPr>
      <w:r w:rsidRPr="00995EA1">
        <w:rPr>
          <w:b w:val="0"/>
          <w:bCs w:val="0"/>
          <w:lang w:val="es-AR"/>
        </w:rPr>
        <w:t>- El camino es el mismo que conduce al Liceo – contesté tratando de recordar cuántas veces había pasado por ahí, sin sospechar el destino de este viaje.</w:t>
      </w:r>
    </w:p>
    <w:p w14:paraId="29229186" w14:textId="77777777" w:rsidR="00C14FF1" w:rsidRPr="00995EA1" w:rsidRDefault="00C14FF1" w:rsidP="00C14FF1">
      <w:pPr>
        <w:pStyle w:val="Textoindependiente3"/>
        <w:rPr>
          <w:b w:val="0"/>
          <w:bCs w:val="0"/>
          <w:lang w:val="es-AR"/>
        </w:rPr>
      </w:pPr>
      <w:r w:rsidRPr="00995EA1">
        <w:rPr>
          <w:b w:val="0"/>
          <w:bCs w:val="0"/>
          <w:lang w:val="es-AR"/>
        </w:rPr>
        <w:t xml:space="preserve"> </w:t>
      </w:r>
    </w:p>
    <w:p w14:paraId="2E358411" w14:textId="77777777" w:rsidR="00C14FF1" w:rsidRPr="00995EA1" w:rsidRDefault="00C14FF1" w:rsidP="00C14FF1">
      <w:pPr>
        <w:pStyle w:val="Textoindependiente3"/>
        <w:rPr>
          <w:b w:val="0"/>
          <w:bCs w:val="0"/>
          <w:lang w:val="es-AR"/>
        </w:rPr>
      </w:pPr>
      <w:r w:rsidRPr="00995EA1">
        <w:rPr>
          <w:b w:val="0"/>
          <w:bCs w:val="0"/>
          <w:lang w:val="es-AR"/>
        </w:rPr>
        <w:t xml:space="preserve">Y mientras rodábamos la calzada puse atención al paso raudo de la urbe abigarrada, que precedía al llano propio de la costa bonaerense, matizado con una añosa arboleda. El bucólico paisaje se discontinuaba con los accesos a las plantas petroquímicas que ya lucían carta de ciudadanía en el lugar. </w:t>
      </w:r>
    </w:p>
    <w:p w14:paraId="56185777" w14:textId="77777777" w:rsidR="00C14FF1" w:rsidRPr="00995EA1" w:rsidRDefault="00C14FF1" w:rsidP="00C14FF1">
      <w:pPr>
        <w:pStyle w:val="Textoindependiente3"/>
        <w:rPr>
          <w:b w:val="0"/>
          <w:bCs w:val="0"/>
          <w:lang w:val="es-AR"/>
        </w:rPr>
      </w:pPr>
      <w:r w:rsidRPr="00995EA1">
        <w:rPr>
          <w:b w:val="0"/>
          <w:bCs w:val="0"/>
          <w:lang w:val="es-AR"/>
        </w:rPr>
        <w:t xml:space="preserve"> </w:t>
      </w:r>
    </w:p>
    <w:p w14:paraId="7EE06185" w14:textId="77777777" w:rsidR="00C14FF1" w:rsidRPr="00995EA1" w:rsidRDefault="00C14FF1" w:rsidP="00C14FF1">
      <w:pPr>
        <w:pStyle w:val="Textoindependiente3"/>
        <w:rPr>
          <w:b w:val="0"/>
          <w:bCs w:val="0"/>
          <w:lang w:val="es-AR"/>
        </w:rPr>
      </w:pPr>
      <w:r w:rsidRPr="00995EA1">
        <w:rPr>
          <w:b w:val="0"/>
          <w:bCs w:val="0"/>
          <w:lang w:val="es-AR"/>
        </w:rPr>
        <w:t xml:space="preserve">Dejamos atrás la refinería de la petrolera nacional, cuando me acordé del legendario club Defensores de </w:t>
      </w:r>
      <w:proofErr w:type="spellStart"/>
      <w:r w:rsidRPr="00995EA1">
        <w:rPr>
          <w:b w:val="0"/>
          <w:bCs w:val="0"/>
          <w:lang w:val="es-AR"/>
        </w:rPr>
        <w:t>Cambaceres</w:t>
      </w:r>
      <w:proofErr w:type="spellEnd"/>
      <w:r w:rsidRPr="00995EA1">
        <w:rPr>
          <w:b w:val="0"/>
          <w:bCs w:val="0"/>
          <w:lang w:val="es-AR"/>
        </w:rPr>
        <w:t xml:space="preserve">, que animaba la liga platense de futbol en los tiempos de mi juventud. Tuvo el privilegio de contar en sus filas al </w:t>
      </w:r>
      <w:proofErr w:type="spellStart"/>
      <w:r w:rsidRPr="00995EA1">
        <w:rPr>
          <w:b w:val="0"/>
          <w:bCs w:val="0"/>
          <w:lang w:val="es-AR"/>
        </w:rPr>
        <w:t>wing</w:t>
      </w:r>
      <w:proofErr w:type="spellEnd"/>
      <w:r w:rsidRPr="00995EA1">
        <w:rPr>
          <w:b w:val="0"/>
          <w:bCs w:val="0"/>
          <w:lang w:val="es-AR"/>
        </w:rPr>
        <w:t xml:space="preserve"> Manuel Pelegrina, el máximo goleador </w:t>
      </w:r>
      <w:proofErr w:type="spellStart"/>
      <w:r w:rsidRPr="00995EA1">
        <w:rPr>
          <w:b w:val="0"/>
          <w:bCs w:val="0"/>
          <w:lang w:val="es-AR"/>
        </w:rPr>
        <w:t>pincharrata</w:t>
      </w:r>
      <w:proofErr w:type="spellEnd"/>
      <w:r w:rsidRPr="00995EA1">
        <w:rPr>
          <w:b w:val="0"/>
          <w:bCs w:val="0"/>
          <w:lang w:val="es-AR"/>
        </w:rPr>
        <w:t xml:space="preserve"> de la historia, y egregio compañero de Infante, excepcional </w:t>
      </w:r>
      <w:proofErr w:type="spellStart"/>
      <w:r w:rsidRPr="00995EA1">
        <w:rPr>
          <w:b w:val="0"/>
          <w:bCs w:val="0"/>
          <w:lang w:val="es-AR"/>
        </w:rPr>
        <w:t>centroforward</w:t>
      </w:r>
      <w:proofErr w:type="spellEnd"/>
      <w:r w:rsidRPr="00995EA1">
        <w:rPr>
          <w:b w:val="0"/>
          <w:bCs w:val="0"/>
          <w:lang w:val="es-AR"/>
        </w:rPr>
        <w:t xml:space="preserve">. Juntos formaron la potente delantera de Estudiantes de la Plata en los cuarenta. Daba gusto ir a verlos jugar. Traté de divisar la silueta del estadio a través del poblado, pero no me fue posible. Ya estábamos en medio de Ensenada, y el tránsito requería su atención. Tomé la calle Ortiz de Rosas, en dirección al puerto, dejando a mi izquierda la Casa de Cultura de la ciudad. Crucé el puente sobre el canal Oeste, y viré a la izquierda, por la calle que nos llevaría hasta Río Santiago. El caserío bajo y de paredes de chapa delataba la cercana presencia del río, no visible aún. Nos cruzamos con un coche de la 307 que venía en sentido contrario, en su trayecto habitual desde aquél rincón de Ensenada hasta el cementerio de La Plata (como la vieja línea 7, su predecesora). En ese momento, se intensificó la lluvia (como pasa indefectiblemente cuando te tenés que bajar del auto). La calle terminaba en un codo que desemboca a un playón de asfalto mal distribuido, donde habitualmente fumaban un cigarrillo los choferes de colectivo para estirar la pausa del recorrido. Como era temprano, y ya estábamos frente a la estación ferroviaria, donde </w:t>
      </w:r>
      <w:r w:rsidRPr="00995EA1">
        <w:rPr>
          <w:b w:val="0"/>
          <w:bCs w:val="0"/>
          <w:lang w:val="es-AR"/>
        </w:rPr>
        <w:lastRenderedPageBreak/>
        <w:t xml:space="preserve">debía arribar el tren especial que traía a los cadetes desde Plaza Constitución, nos quedamos dentro del auto, esperando que afloje el chaparrón. </w:t>
      </w:r>
    </w:p>
    <w:p w14:paraId="010A1DBC" w14:textId="77777777" w:rsidR="00C14FF1" w:rsidRPr="00995EA1" w:rsidRDefault="00C14FF1" w:rsidP="00C14FF1">
      <w:pPr>
        <w:pStyle w:val="Textoindependiente3"/>
        <w:rPr>
          <w:b w:val="0"/>
          <w:bCs w:val="0"/>
          <w:lang w:val="es-AR"/>
        </w:rPr>
      </w:pPr>
      <w:r w:rsidRPr="00995EA1">
        <w:rPr>
          <w:b w:val="0"/>
          <w:bCs w:val="0"/>
          <w:lang w:val="es-AR"/>
        </w:rPr>
        <w:t xml:space="preserve"> </w:t>
      </w:r>
    </w:p>
    <w:p w14:paraId="7C2376DB" w14:textId="77777777" w:rsidR="00C14FF1" w:rsidRPr="00995EA1" w:rsidRDefault="00C14FF1" w:rsidP="00C14FF1">
      <w:pPr>
        <w:pStyle w:val="Textoindependiente3"/>
        <w:rPr>
          <w:b w:val="0"/>
          <w:bCs w:val="0"/>
          <w:lang w:val="es-AR"/>
        </w:rPr>
      </w:pPr>
      <w:r w:rsidRPr="00995EA1">
        <w:rPr>
          <w:b w:val="0"/>
          <w:bCs w:val="0"/>
          <w:lang w:val="es-AR"/>
        </w:rPr>
        <w:t xml:space="preserve">Con el limpiaparabrisas funcionando, buscamos con la mirada el mejor sendero posible para atravesar el descampado y las vías, sin embarrarse los zapatos (o al menos los pantalones). Estudiado el terreno, y con ganas de finalizar la travesía, salimos del auto y enfilamos hacia una vereda custodiada por plátanos, que llevaba vías mediante, al único andén de la estación. </w:t>
      </w:r>
    </w:p>
    <w:p w14:paraId="7793AD49" w14:textId="77777777" w:rsidR="00C14FF1" w:rsidRPr="00995EA1" w:rsidRDefault="00C14FF1" w:rsidP="00C14FF1">
      <w:pPr>
        <w:pStyle w:val="Textoindependiente3"/>
        <w:rPr>
          <w:b w:val="0"/>
          <w:bCs w:val="0"/>
          <w:lang w:val="es-AR"/>
        </w:rPr>
      </w:pPr>
      <w:r w:rsidRPr="00995EA1">
        <w:rPr>
          <w:b w:val="0"/>
          <w:bCs w:val="0"/>
          <w:lang w:val="es-AR"/>
        </w:rPr>
        <w:t xml:space="preserve"> </w:t>
      </w:r>
    </w:p>
    <w:p w14:paraId="776BCD51" w14:textId="77777777" w:rsidR="00C14FF1" w:rsidRPr="00995EA1" w:rsidRDefault="00C14FF1" w:rsidP="00C14FF1">
      <w:pPr>
        <w:pStyle w:val="Textoindependiente3"/>
        <w:rPr>
          <w:b w:val="0"/>
          <w:bCs w:val="0"/>
          <w:lang w:val="es-AR"/>
        </w:rPr>
      </w:pPr>
      <w:r w:rsidRPr="00995EA1">
        <w:rPr>
          <w:b w:val="0"/>
          <w:bCs w:val="0"/>
          <w:lang w:val="es-AR"/>
        </w:rPr>
        <w:t xml:space="preserve">Sin conocer demasiado el lugar, se notaba que el movimiento de gente en esa mañana no era el habitual. Bastaba mirar a los parroquianos, padres e hijos en su mayoría, observando con curiosidad el alrededor. Si bien ya habían pasado por la estación meses atrás, cuando el examen de ingreso, aquellas jornadas tuvieron un trámite un tanto más caótico, que no daba pie al discurrir tranquilo, propio de una etapa ya superada. Es que en ese día, los rapaces visitantes del lugar ostentaban sin lucirla, la chapa de flamantes cadetes del Liceo, lo que les daba cierta tranquilidad, no del todo serena, excitada por la espera de lo que vendría una vez instalados en su nuevo hogar. </w:t>
      </w:r>
    </w:p>
    <w:p w14:paraId="7DB089BE" w14:textId="77777777" w:rsidR="00C14FF1" w:rsidRPr="00995EA1" w:rsidRDefault="00C14FF1" w:rsidP="00C14FF1">
      <w:pPr>
        <w:pStyle w:val="Textoindependiente3"/>
        <w:rPr>
          <w:b w:val="0"/>
          <w:bCs w:val="0"/>
          <w:lang w:val="es-AR"/>
        </w:rPr>
      </w:pPr>
      <w:r w:rsidRPr="00995EA1">
        <w:rPr>
          <w:b w:val="0"/>
          <w:bCs w:val="0"/>
          <w:lang w:val="es-AR"/>
        </w:rPr>
        <w:t xml:space="preserve"> </w:t>
      </w:r>
    </w:p>
    <w:p w14:paraId="78A13ED2" w14:textId="77777777" w:rsidR="00C14FF1" w:rsidRPr="00995EA1" w:rsidRDefault="00C14FF1" w:rsidP="00C14FF1">
      <w:pPr>
        <w:pStyle w:val="Textoindependiente3"/>
        <w:rPr>
          <w:b w:val="0"/>
          <w:bCs w:val="0"/>
          <w:lang w:val="es-AR"/>
        </w:rPr>
      </w:pPr>
      <w:r w:rsidRPr="00995EA1">
        <w:rPr>
          <w:b w:val="0"/>
          <w:bCs w:val="0"/>
          <w:lang w:val="es-AR"/>
        </w:rPr>
        <w:t xml:space="preserve">Protegidos de la lluvia por las generosas chapas de la vieja estación, intentamos encontrar alguna cara conocida entre la concurrencia. – </w:t>
      </w:r>
      <w:proofErr w:type="spellStart"/>
      <w:r w:rsidRPr="00995EA1">
        <w:rPr>
          <w:b w:val="0"/>
          <w:bCs w:val="0"/>
          <w:lang w:val="es-AR"/>
        </w:rPr>
        <w:t>Mirá</w:t>
      </w:r>
      <w:proofErr w:type="spellEnd"/>
      <w:r w:rsidRPr="00995EA1">
        <w:rPr>
          <w:b w:val="0"/>
          <w:bCs w:val="0"/>
          <w:lang w:val="es-AR"/>
        </w:rPr>
        <w:t xml:space="preserve">, ese que tiene gorra debe ser un guardiamarina, creo… - acoté no muy seguro sobre la figura de un joven oficial que vestía el uniforme azul pizarra de fajina, con la angosta coca en la charretera que revelaba su rango. El Negro ensayó un comentario que no alcancé a escuchar, por el estruendo de la bocina que anunciaba la llegada del tren a la estación. Nos alejamos del borde del andén, para tener una mejor perspectiva del lugar, y evitar los vahos calurosos de la formación que llegaba a destino. </w:t>
      </w:r>
    </w:p>
    <w:p w14:paraId="5CF407C8" w14:textId="77777777" w:rsidR="00C14FF1" w:rsidRPr="00995EA1" w:rsidRDefault="00C14FF1" w:rsidP="00C14FF1">
      <w:pPr>
        <w:pStyle w:val="Textoindependiente3"/>
        <w:rPr>
          <w:b w:val="0"/>
          <w:bCs w:val="0"/>
          <w:lang w:val="es-AR"/>
        </w:rPr>
      </w:pPr>
      <w:r w:rsidRPr="00995EA1">
        <w:rPr>
          <w:b w:val="0"/>
          <w:bCs w:val="0"/>
          <w:lang w:val="es-AR"/>
        </w:rPr>
        <w:t xml:space="preserve"> </w:t>
      </w:r>
    </w:p>
    <w:p w14:paraId="18DB697D" w14:textId="77777777" w:rsidR="00C14FF1" w:rsidRPr="00995EA1" w:rsidRDefault="00C14FF1" w:rsidP="00C14FF1">
      <w:pPr>
        <w:pStyle w:val="Textoindependiente3"/>
        <w:rPr>
          <w:b w:val="0"/>
          <w:bCs w:val="0"/>
          <w:lang w:val="es-AR"/>
        </w:rPr>
      </w:pPr>
      <w:r w:rsidRPr="00995EA1">
        <w:rPr>
          <w:b w:val="0"/>
          <w:bCs w:val="0"/>
          <w:lang w:val="es-AR"/>
        </w:rPr>
        <w:t xml:space="preserve">Por las puertas del convoy, mezclados con la bandada de párvulos, asomaron las figuras de unos jóvenes uniformados, con chaquetillas de sarga azul y pantalones claros. Eran cadetes de quinto año del Liceo, encargados de poner orden en esa marea humana que no respondía a consigna alguna. Ya detenido el tren, se esforzaron por contener y agrupar al malón de adolescentes con saco y corbata, que trataban de descifrar las indicaciones proclamadas a los gritos por sus flamantes conductores. </w:t>
      </w:r>
    </w:p>
    <w:p w14:paraId="346A8E1E" w14:textId="77777777" w:rsidR="00C14FF1" w:rsidRPr="00995EA1" w:rsidRDefault="00C14FF1" w:rsidP="00C14FF1">
      <w:pPr>
        <w:pStyle w:val="Textoindependiente3"/>
        <w:rPr>
          <w:b w:val="0"/>
          <w:bCs w:val="0"/>
          <w:lang w:val="es-AR"/>
        </w:rPr>
      </w:pPr>
      <w:r w:rsidRPr="00995EA1">
        <w:rPr>
          <w:b w:val="0"/>
          <w:bCs w:val="0"/>
          <w:lang w:val="es-AR"/>
        </w:rPr>
        <w:t xml:space="preserve"> </w:t>
      </w:r>
    </w:p>
    <w:p w14:paraId="76DAE717" w14:textId="77777777" w:rsidR="00C14FF1" w:rsidRPr="00995EA1" w:rsidRDefault="00C14FF1" w:rsidP="00C14FF1">
      <w:pPr>
        <w:pStyle w:val="Textoindependiente3"/>
        <w:rPr>
          <w:b w:val="0"/>
          <w:bCs w:val="0"/>
          <w:lang w:val="es-AR"/>
        </w:rPr>
      </w:pPr>
      <w:r w:rsidRPr="00995EA1">
        <w:rPr>
          <w:b w:val="0"/>
          <w:bCs w:val="0"/>
          <w:lang w:val="es-AR"/>
        </w:rPr>
        <w:t xml:space="preserve">Había llegado el momento de la despedida. Momento que adquiría cierto dramatismo, pues significaba mucho más que un ‘hasta pronto’ o ‘que tengas suerte’. De alguna manera, me estaba despidiendo de aquel niño, mi hijo, y de todas las actitudes propias de un padre hacia su pequeño. Después de esa mañana, ya no lo volvería a ver como lo había visto hasta entonces. Inevitablemente, el presentimiento se hizo carne, aunque no lo suficiente como para aflorar en mi rostro. </w:t>
      </w:r>
    </w:p>
    <w:p w14:paraId="46E06786" w14:textId="77777777" w:rsidR="00C14FF1" w:rsidRPr="00995EA1" w:rsidRDefault="00C14FF1" w:rsidP="00C14FF1">
      <w:pPr>
        <w:pStyle w:val="Textoindependiente3"/>
        <w:rPr>
          <w:b w:val="0"/>
          <w:bCs w:val="0"/>
          <w:lang w:val="es-AR"/>
        </w:rPr>
      </w:pPr>
      <w:r w:rsidRPr="00995EA1">
        <w:rPr>
          <w:b w:val="0"/>
          <w:bCs w:val="0"/>
          <w:lang w:val="es-AR"/>
        </w:rPr>
        <w:t xml:space="preserve"> </w:t>
      </w:r>
    </w:p>
    <w:p w14:paraId="29F0576C" w14:textId="77777777" w:rsidR="00C14FF1" w:rsidRPr="00995EA1" w:rsidRDefault="00C14FF1" w:rsidP="00C14FF1">
      <w:pPr>
        <w:pStyle w:val="Textoindependiente3"/>
        <w:rPr>
          <w:b w:val="0"/>
          <w:bCs w:val="0"/>
          <w:lang w:val="es-AR"/>
        </w:rPr>
      </w:pPr>
      <w:r w:rsidRPr="00995EA1">
        <w:rPr>
          <w:b w:val="0"/>
          <w:bCs w:val="0"/>
          <w:lang w:val="es-AR"/>
        </w:rPr>
        <w:t xml:space="preserve">- ¡Suerte, Negro! – espeté con voz entrecortada, acompañando el deseo con un beso en la mejilla y mi brazo en su hombro. Lo miré a los ojos, pero fugazmente, para evitar que otro chaparrón veraniego nos mojara la ropa. Alcancé a palmear su brazo, como se palmea al potrillo en el anca luego de librarlo de la montura. </w:t>
      </w:r>
    </w:p>
    <w:p w14:paraId="0456989D" w14:textId="77777777" w:rsidR="00C14FF1" w:rsidRPr="00995EA1" w:rsidRDefault="00C14FF1" w:rsidP="00C14FF1">
      <w:pPr>
        <w:pStyle w:val="Textoindependiente3"/>
        <w:rPr>
          <w:b w:val="0"/>
          <w:bCs w:val="0"/>
          <w:lang w:val="es-AR"/>
        </w:rPr>
      </w:pPr>
      <w:r w:rsidRPr="00995EA1">
        <w:rPr>
          <w:b w:val="0"/>
          <w:bCs w:val="0"/>
          <w:lang w:val="es-AR"/>
        </w:rPr>
        <w:t xml:space="preserve"> </w:t>
      </w:r>
    </w:p>
    <w:p w14:paraId="0929725D" w14:textId="77777777" w:rsidR="00C14FF1" w:rsidRPr="00995EA1" w:rsidRDefault="00C14FF1" w:rsidP="00C14FF1">
      <w:pPr>
        <w:pStyle w:val="Textoindependiente3"/>
        <w:rPr>
          <w:b w:val="0"/>
          <w:bCs w:val="0"/>
          <w:lang w:val="es-AR"/>
        </w:rPr>
      </w:pPr>
      <w:r w:rsidRPr="00995EA1">
        <w:rPr>
          <w:b w:val="0"/>
          <w:bCs w:val="0"/>
          <w:lang w:val="es-AR"/>
        </w:rPr>
        <w:t>Y lo dejé partir, como era natural.</w:t>
      </w:r>
    </w:p>
    <w:p w14:paraId="16151D86" w14:textId="77777777" w:rsidR="00C14FF1" w:rsidRPr="00995EA1" w:rsidRDefault="00C14FF1" w:rsidP="00C14FF1">
      <w:pPr>
        <w:pStyle w:val="Textoindependiente3"/>
        <w:rPr>
          <w:b w:val="0"/>
          <w:bCs w:val="0"/>
          <w:lang w:val="es-AR"/>
        </w:rPr>
      </w:pPr>
      <w:r w:rsidRPr="00995EA1">
        <w:rPr>
          <w:b w:val="0"/>
          <w:bCs w:val="0"/>
          <w:lang w:val="es-AR"/>
        </w:rPr>
        <w:lastRenderedPageBreak/>
        <w:t xml:space="preserve"> </w:t>
      </w:r>
    </w:p>
    <w:p w14:paraId="431A58F3" w14:textId="77777777" w:rsidR="00C14FF1" w:rsidRPr="00995EA1" w:rsidRDefault="00C14FF1" w:rsidP="00C14FF1">
      <w:pPr>
        <w:pStyle w:val="Textoindependiente3"/>
        <w:rPr>
          <w:b w:val="0"/>
          <w:bCs w:val="0"/>
          <w:lang w:val="es-AR"/>
        </w:rPr>
      </w:pPr>
      <w:r w:rsidRPr="00995EA1">
        <w:rPr>
          <w:b w:val="0"/>
          <w:bCs w:val="0"/>
          <w:lang w:val="es-AR"/>
        </w:rPr>
        <w:t xml:space="preserve">Lo seguí con la mirada en su ubicación con el resto de sus nuevos compañeros, y en el trayecto hacia el embarcadero, donde un ferry aguardaba para llevarlos hasta la isla. Durante la maniobra de embarque, perdí de vista su figura, y no la pude volver a encontrar. Traté de ubicarme en un lugar visible, al borde del muelle, porque si bien no podía verlo, quizá el sí lo hacía, y podría percibir, con ese gesto, que siempre lo acompañaría. Aunque quizá él, en ese momento, no lo captara de esa forma. </w:t>
      </w:r>
    </w:p>
    <w:p w14:paraId="64D32FC0" w14:textId="77777777" w:rsidR="00C14FF1" w:rsidRPr="00995EA1" w:rsidRDefault="00C14FF1" w:rsidP="00C14FF1">
      <w:pPr>
        <w:pStyle w:val="Textoindependiente3"/>
        <w:rPr>
          <w:b w:val="0"/>
          <w:bCs w:val="0"/>
          <w:lang w:val="es-AR"/>
        </w:rPr>
      </w:pPr>
      <w:r w:rsidRPr="00995EA1">
        <w:rPr>
          <w:b w:val="0"/>
          <w:bCs w:val="0"/>
          <w:lang w:val="es-AR"/>
        </w:rPr>
        <w:t xml:space="preserve"> </w:t>
      </w:r>
    </w:p>
    <w:p w14:paraId="14DBD1E9" w14:textId="77777777" w:rsidR="00C14FF1" w:rsidRPr="00995EA1" w:rsidRDefault="00C14FF1" w:rsidP="00C14FF1">
      <w:pPr>
        <w:pStyle w:val="Textoindependiente3"/>
        <w:rPr>
          <w:b w:val="0"/>
          <w:bCs w:val="0"/>
          <w:lang w:val="es-AR"/>
        </w:rPr>
      </w:pPr>
      <w:r w:rsidRPr="00995EA1">
        <w:rPr>
          <w:b w:val="0"/>
          <w:bCs w:val="0"/>
          <w:lang w:val="es-AR"/>
        </w:rPr>
        <w:t xml:space="preserve">Con el paso de los años, al recordar mi imagen viendo partir el ferry, comprenderá. Y podrá saber, quizá, lo que hay en el corazón de su padre. </w:t>
      </w:r>
    </w:p>
    <w:p w14:paraId="5010A678" w14:textId="77777777" w:rsidR="00C14FF1" w:rsidRPr="00995EA1" w:rsidRDefault="00C14FF1" w:rsidP="00C14FF1">
      <w:pPr>
        <w:pStyle w:val="Textoindependiente3"/>
        <w:rPr>
          <w:b w:val="0"/>
          <w:bCs w:val="0"/>
          <w:lang w:val="es-AR"/>
        </w:rPr>
      </w:pPr>
      <w:r w:rsidRPr="00995EA1">
        <w:rPr>
          <w:b w:val="0"/>
          <w:bCs w:val="0"/>
          <w:lang w:val="es-AR"/>
        </w:rPr>
        <w:t xml:space="preserve">                                                                                                                                                            El Amargo.</w:t>
      </w:r>
    </w:p>
    <w:p w14:paraId="29CF26BB" w14:textId="77777777" w:rsidR="00C14FF1" w:rsidRDefault="00C14FF1" w:rsidP="00C14FF1">
      <w:pPr>
        <w:pStyle w:val="Textoindependiente3"/>
        <w:rPr>
          <w:b w:val="0"/>
          <w:bCs w:val="0"/>
          <w:lang w:val="es-AR"/>
        </w:rPr>
      </w:pPr>
    </w:p>
    <w:p w14:paraId="0B0DA54F" w14:textId="77777777" w:rsidR="00C14FF1" w:rsidRDefault="00C14FF1" w:rsidP="00C14FF1">
      <w:pPr>
        <w:jc w:val="both"/>
        <w:rPr>
          <w:lang w:val="es-ES"/>
        </w:rPr>
      </w:pPr>
      <w:r>
        <w:rPr>
          <w:lang w:val="es-ES"/>
        </w:rPr>
        <w:t>- - - - -</w:t>
      </w:r>
    </w:p>
    <w:p w14:paraId="258B8538" w14:textId="77777777" w:rsidR="00C14FF1" w:rsidRDefault="00C14FF1" w:rsidP="00C14FF1">
      <w:pPr>
        <w:jc w:val="both"/>
        <w:rPr>
          <w:lang w:val="es-ES_tradnl"/>
        </w:rPr>
      </w:pPr>
    </w:p>
    <w:p w14:paraId="026F23AE" w14:textId="77777777" w:rsidR="00C14FF1" w:rsidRPr="004A7EBB" w:rsidRDefault="00C14FF1" w:rsidP="00C14FF1">
      <w:pPr>
        <w:jc w:val="both"/>
        <w:rPr>
          <w:b/>
          <w:lang w:val="es-ES_tradnl"/>
        </w:rPr>
      </w:pPr>
      <w:r w:rsidRPr="004A7EBB">
        <w:rPr>
          <w:b/>
          <w:lang w:val="es-ES_tradnl"/>
        </w:rPr>
        <w:t>CARAS Y CARETAS, 9 DE MARZO DE 1935</w:t>
      </w:r>
    </w:p>
    <w:p w14:paraId="7CB876DD" w14:textId="77777777" w:rsidR="00C14FF1" w:rsidRDefault="00C14FF1" w:rsidP="00C14FF1">
      <w:pPr>
        <w:jc w:val="both"/>
        <w:rPr>
          <w:lang w:val="es-ES_tradnl"/>
        </w:rPr>
      </w:pPr>
    </w:p>
    <w:p w14:paraId="4BB50661" w14:textId="77777777" w:rsidR="00C14FF1" w:rsidRPr="004A7EBB" w:rsidRDefault="00C14FF1" w:rsidP="00C14FF1">
      <w:pPr>
        <w:pStyle w:val="Textoindependiente3"/>
        <w:rPr>
          <w:b w:val="0"/>
          <w:noProof/>
          <w:lang w:val="es-AR" w:eastAsia="es-AR"/>
        </w:rPr>
      </w:pPr>
      <w:r>
        <w:rPr>
          <w:b w:val="0"/>
          <w:noProof/>
          <w:lang w:val="es-AR" w:eastAsia="es-AR"/>
        </w:rPr>
        <w:t>C</w:t>
      </w:r>
      <w:r w:rsidRPr="004A7EBB">
        <w:rPr>
          <w:b w:val="0"/>
          <w:noProof/>
          <w:lang w:val="es-AR" w:eastAsia="es-AR"/>
        </w:rPr>
        <w:t>rónica de la visita al puerto de Buenos Aires del submarino holandés K VIII.</w:t>
      </w:r>
      <w:r>
        <w:rPr>
          <w:b w:val="0"/>
          <w:noProof/>
          <w:lang w:val="es-AR" w:eastAsia="es-AR"/>
        </w:rPr>
        <w:t xml:space="preserve"> </w:t>
      </w:r>
      <w:r w:rsidRPr="004A7EBB">
        <w:rPr>
          <w:b w:val="0"/>
          <w:noProof/>
          <w:lang w:val="es-AR" w:eastAsia="es-AR"/>
        </w:rPr>
        <w:t>El 14-11-1934 partió de Nieuwediep, Holanda, en navegación hasta Surabaya, Java, con escalas en Funchal, St. Vincent, Dakar, Pernambuco, Río de Janeiro, Montevideo, Buenos Aires, Mar del Plata, Ciudad del Cabo, Durban, Port Louis (Mauritius) y Fremantle (Australia). Viajó con ellos un profesor para hacer estudios de la gravedad. Durante la 2ª Guerra fue atacado con cargas de profundidad el 24-1-1942, por lo que volvió a Surabaya. El 2-3-1942 fue hundido por su tripulación para que no cayera en manos enemigas.</w:t>
      </w:r>
    </w:p>
    <w:p w14:paraId="7AC29F03" w14:textId="77777777" w:rsidR="00C14FF1" w:rsidRPr="004A7EBB" w:rsidRDefault="006D4E16" w:rsidP="00C14FF1">
      <w:pPr>
        <w:numPr>
          <w:ilvl w:val="0"/>
          <w:numId w:val="33"/>
        </w:numPr>
        <w:jc w:val="both"/>
        <w:rPr>
          <w:rStyle w:val="Hipervnculo"/>
          <w:color w:val="auto"/>
          <w:u w:val="none"/>
          <w:lang w:val="es-ES_tradnl"/>
        </w:rPr>
      </w:pPr>
      <w:hyperlink r:id="rId29" w:history="1">
        <w:r w:rsidR="00C14FF1" w:rsidRPr="009B4F0A">
          <w:rPr>
            <w:rStyle w:val="Hipervnculo"/>
            <w:lang w:val="es-ES_tradnl"/>
          </w:rPr>
          <w:t>http://cglnm.com.ar/public/PAC/202/K_XVIII.pdf</w:t>
        </w:r>
      </w:hyperlink>
    </w:p>
    <w:p w14:paraId="175B25E3" w14:textId="77777777" w:rsidR="00C14FF1" w:rsidRPr="006C4137" w:rsidRDefault="00C14FF1" w:rsidP="00C14FF1">
      <w:pPr>
        <w:pStyle w:val="Textoindependiente3"/>
        <w:rPr>
          <w:b w:val="0"/>
          <w:bCs w:val="0"/>
          <w:lang w:val="es-AR"/>
        </w:rPr>
      </w:pPr>
    </w:p>
    <w:p w14:paraId="1EC9293E" w14:textId="77777777" w:rsidR="00C14FF1" w:rsidRDefault="00C14FF1" w:rsidP="00C14FF1">
      <w:pPr>
        <w:jc w:val="both"/>
        <w:rPr>
          <w:lang w:val="es-ES"/>
        </w:rPr>
      </w:pPr>
      <w:r>
        <w:rPr>
          <w:lang w:val="es-ES"/>
        </w:rPr>
        <w:t>- - - - -</w:t>
      </w:r>
    </w:p>
    <w:p w14:paraId="263FF6B5" w14:textId="77777777" w:rsidR="00C14FF1" w:rsidRDefault="00C14FF1" w:rsidP="00C14FF1">
      <w:pPr>
        <w:jc w:val="both"/>
        <w:rPr>
          <w:lang w:val="es-ES_tradnl"/>
        </w:rPr>
      </w:pPr>
    </w:p>
    <w:p w14:paraId="12A07C42" w14:textId="77777777" w:rsidR="00C14FF1" w:rsidRPr="00693092" w:rsidRDefault="00C14FF1" w:rsidP="00C14FF1">
      <w:pPr>
        <w:jc w:val="both"/>
        <w:rPr>
          <w:b/>
          <w:lang w:val="es-ES_tradnl"/>
        </w:rPr>
      </w:pPr>
      <w:r w:rsidRPr="00693092">
        <w:rPr>
          <w:b/>
          <w:lang w:val="es-ES_tradnl"/>
        </w:rPr>
        <w:t>22 DE FEBRERO DIA DE LA ANTÁRTIDA ARGENTINA</w:t>
      </w:r>
    </w:p>
    <w:p w14:paraId="31CBA69A" w14:textId="77777777" w:rsidR="00C14FF1" w:rsidRDefault="00C14FF1" w:rsidP="00C14FF1">
      <w:pPr>
        <w:jc w:val="both"/>
        <w:rPr>
          <w:lang w:val="es-ES_tradnl"/>
        </w:rPr>
      </w:pPr>
    </w:p>
    <w:p w14:paraId="6CC32561" w14:textId="77777777" w:rsidR="00C14FF1" w:rsidRPr="00693092" w:rsidRDefault="00C14FF1" w:rsidP="00C14FF1">
      <w:pPr>
        <w:jc w:val="both"/>
        <w:rPr>
          <w:lang w:val="es-ES_tradnl"/>
        </w:rPr>
      </w:pPr>
      <w:r w:rsidRPr="00693092">
        <w:rPr>
          <w:lang w:val="es-ES_tradnl"/>
        </w:rPr>
        <w:t xml:space="preserve">Hoy 22 de febrero se cumple un nuevo aniversario de la presencia permanente de la República Argentina en el continente antártico, cuando en 1904 se produce el traspaso de la </w:t>
      </w:r>
      <w:proofErr w:type="spellStart"/>
      <w:r w:rsidRPr="00693092">
        <w:rPr>
          <w:lang w:val="es-ES_tradnl"/>
        </w:rPr>
        <w:t>National</w:t>
      </w:r>
      <w:proofErr w:type="spellEnd"/>
      <w:r w:rsidRPr="00693092">
        <w:rPr>
          <w:lang w:val="es-ES_tradnl"/>
        </w:rPr>
        <w:t xml:space="preserve"> </w:t>
      </w:r>
      <w:proofErr w:type="spellStart"/>
      <w:r w:rsidRPr="00693092">
        <w:rPr>
          <w:lang w:val="es-ES_tradnl"/>
        </w:rPr>
        <w:t>Antartic</w:t>
      </w:r>
      <w:proofErr w:type="spellEnd"/>
      <w:r w:rsidRPr="00693092">
        <w:rPr>
          <w:lang w:val="es-ES_tradnl"/>
        </w:rPr>
        <w:t xml:space="preserve"> Scottish </w:t>
      </w:r>
      <w:proofErr w:type="spellStart"/>
      <w:r w:rsidRPr="00693092">
        <w:rPr>
          <w:lang w:val="es-ES_tradnl"/>
        </w:rPr>
        <w:t>Expedition</w:t>
      </w:r>
      <w:proofErr w:type="spellEnd"/>
      <w:r w:rsidRPr="00693092">
        <w:rPr>
          <w:lang w:val="es-ES_tradnl"/>
        </w:rPr>
        <w:t xml:space="preserve"> a cargo del oceanógrafo escocés William S. Bruce, quien en 1903 instaló un pequeño observatorio para la medición de magnetismo terrestre, meteorología, etc. al Ministerio de agricultura de la Argentina, en la isla Laurie, Arch</w:t>
      </w:r>
      <w:r>
        <w:rPr>
          <w:lang w:val="es-ES_tradnl"/>
        </w:rPr>
        <w:t>ipiélago de las Orcadas del Sur</w:t>
      </w:r>
      <w:r w:rsidRPr="00693092">
        <w:rPr>
          <w:lang w:val="es-ES_tradnl"/>
        </w:rPr>
        <w:t xml:space="preserve"> (60º 44'')</w:t>
      </w:r>
      <w:r>
        <w:rPr>
          <w:lang w:val="es-ES_tradnl"/>
        </w:rPr>
        <w:t>.</w:t>
      </w:r>
    </w:p>
    <w:p w14:paraId="19FB3576" w14:textId="77777777" w:rsidR="00C14FF1" w:rsidRPr="00693092" w:rsidRDefault="00C14FF1" w:rsidP="00C14FF1">
      <w:pPr>
        <w:jc w:val="both"/>
        <w:rPr>
          <w:lang w:val="es-ES_tradnl"/>
        </w:rPr>
      </w:pPr>
      <w:r w:rsidRPr="00693092">
        <w:rPr>
          <w:lang w:val="es-ES_tradnl"/>
        </w:rPr>
        <w:t xml:space="preserve">Bruce ofreció al gobierno del General Roca en venta el observatorio, con la condición que se continúen recolectando los datos sobre estas disciplinas. En febrero de 1904, llegan los primeros tres empleados del Ministerio para invernar, ellos son Luciano </w:t>
      </w:r>
      <w:proofErr w:type="spellStart"/>
      <w:r w:rsidRPr="00693092">
        <w:rPr>
          <w:lang w:val="es-ES_tradnl"/>
        </w:rPr>
        <w:t>Valette</w:t>
      </w:r>
      <w:proofErr w:type="spellEnd"/>
      <w:r w:rsidRPr="00693092">
        <w:rPr>
          <w:lang w:val="es-ES_tradnl"/>
        </w:rPr>
        <w:t xml:space="preserve">, Edgar </w:t>
      </w:r>
      <w:proofErr w:type="spellStart"/>
      <w:r w:rsidRPr="00693092">
        <w:rPr>
          <w:lang w:val="es-ES_tradnl"/>
        </w:rPr>
        <w:t>Szmula</w:t>
      </w:r>
      <w:proofErr w:type="spellEnd"/>
      <w:r w:rsidRPr="00693092">
        <w:rPr>
          <w:lang w:val="es-ES_tradnl"/>
        </w:rPr>
        <w:t xml:space="preserve"> y Hugo Acuña, este último con 18 años, primer encargado del correo antártico.</w:t>
      </w:r>
    </w:p>
    <w:p w14:paraId="5ED0DB5B" w14:textId="77777777" w:rsidR="00C14FF1" w:rsidRDefault="00C14FF1" w:rsidP="00C14FF1">
      <w:pPr>
        <w:jc w:val="both"/>
        <w:rPr>
          <w:lang w:val="es-ES_tradnl"/>
        </w:rPr>
      </w:pPr>
      <w:r w:rsidRPr="00693092">
        <w:rPr>
          <w:lang w:val="es-ES_tradnl"/>
        </w:rPr>
        <w:t>Argentina es el país de permanencia ininterrumpida más antiguo en el Continente Antártico, incluso que cualquiera de las potencias mundiales.</w:t>
      </w:r>
      <w:r>
        <w:rPr>
          <w:lang w:val="es-ES_tradnl"/>
        </w:rPr>
        <w:t xml:space="preserve"> </w:t>
      </w:r>
      <w:r w:rsidRPr="00693092">
        <w:rPr>
          <w:lang w:val="es-ES_tradnl"/>
        </w:rPr>
        <w:t>Es uno de los tres países que reclaman territorio en la península antártica e islas aledañas, junto a Chile y el Reino Unido.</w:t>
      </w:r>
    </w:p>
    <w:p w14:paraId="6C48980F" w14:textId="77777777" w:rsidR="00C14FF1" w:rsidRDefault="00C14FF1" w:rsidP="00C14FF1">
      <w:pPr>
        <w:jc w:val="both"/>
        <w:rPr>
          <w:lang w:val="es-ES_tradnl"/>
        </w:rPr>
      </w:pPr>
      <w:r w:rsidRPr="00693092">
        <w:rPr>
          <w:lang w:val="es-ES_tradnl"/>
        </w:rPr>
        <w:lastRenderedPageBreak/>
        <w:t xml:space="preserve">Para el común de la gente, cuando se habla de la Antártida, la única referencia es </w:t>
      </w:r>
      <w:proofErr w:type="spellStart"/>
      <w:r w:rsidRPr="00693092">
        <w:rPr>
          <w:lang w:val="es-ES_tradnl"/>
        </w:rPr>
        <w:t>Marambio</w:t>
      </w:r>
      <w:proofErr w:type="spellEnd"/>
      <w:r w:rsidRPr="00693092">
        <w:rPr>
          <w:lang w:val="es-ES_tradnl"/>
        </w:rPr>
        <w:t>, que sin quitarle ningún mérito, es una de las trece bases que tenemos los argentinos, la más austral de ellas Belgrano II, a unos tres mil kilómetros al sur de Tierra del Fuego.</w:t>
      </w:r>
      <w:r>
        <w:rPr>
          <w:lang w:val="es-ES_tradnl"/>
        </w:rPr>
        <w:t xml:space="preserve"> </w:t>
      </w:r>
      <w:r w:rsidRPr="00693092">
        <w:rPr>
          <w:lang w:val="es-ES_tradnl"/>
        </w:rPr>
        <w:t>Bases permanentes y temporarias, muchas de ellas instaladas en las décadas de 1940 y 1950, mucho antes que la mayoría de los países americanos.</w:t>
      </w:r>
    </w:p>
    <w:p w14:paraId="35BA5097" w14:textId="77777777" w:rsidR="00C14FF1" w:rsidRPr="00693092" w:rsidRDefault="00C14FF1" w:rsidP="00C14FF1">
      <w:pPr>
        <w:jc w:val="both"/>
        <w:rPr>
          <w:lang w:val="es-ES_tradnl"/>
        </w:rPr>
      </w:pPr>
      <w:r w:rsidRPr="00693092">
        <w:rPr>
          <w:lang w:val="es-ES_tradnl"/>
        </w:rPr>
        <w:t xml:space="preserve">Nuestra historia antártica es la más rica de América, desde el mítico rescate de la expedición </w:t>
      </w:r>
      <w:proofErr w:type="spellStart"/>
      <w:r w:rsidRPr="00693092">
        <w:rPr>
          <w:lang w:val="es-ES_tradnl"/>
        </w:rPr>
        <w:t>Nordenskjold</w:t>
      </w:r>
      <w:proofErr w:type="spellEnd"/>
      <w:r w:rsidRPr="00693092">
        <w:rPr>
          <w:lang w:val="es-ES_tradnl"/>
        </w:rPr>
        <w:t xml:space="preserve">, hasta la expedición del rompehielos </w:t>
      </w:r>
      <w:proofErr w:type="spellStart"/>
      <w:r w:rsidRPr="00693092">
        <w:rPr>
          <w:lang w:val="es-ES_tradnl"/>
        </w:rPr>
        <w:t>Irizar</w:t>
      </w:r>
      <w:proofErr w:type="spellEnd"/>
      <w:r w:rsidRPr="00693092">
        <w:rPr>
          <w:lang w:val="es-ES_tradnl"/>
        </w:rPr>
        <w:t xml:space="preserve"> en rescate del carguero Magdalena </w:t>
      </w:r>
      <w:proofErr w:type="spellStart"/>
      <w:r w:rsidRPr="00693092">
        <w:rPr>
          <w:lang w:val="es-ES_tradnl"/>
        </w:rPr>
        <w:t>Oldendorff</w:t>
      </w:r>
      <w:proofErr w:type="spellEnd"/>
      <w:r w:rsidRPr="00693092">
        <w:rPr>
          <w:lang w:val="es-ES_tradnl"/>
        </w:rPr>
        <w:t xml:space="preserve"> en otoño.</w:t>
      </w:r>
    </w:p>
    <w:p w14:paraId="24BF6006" w14:textId="77777777" w:rsidR="00C14FF1" w:rsidRDefault="00C14FF1" w:rsidP="00C14FF1">
      <w:pPr>
        <w:jc w:val="both"/>
        <w:rPr>
          <w:lang w:val="es-ES_tradnl"/>
        </w:rPr>
      </w:pPr>
      <w:r w:rsidRPr="00693092">
        <w:rPr>
          <w:lang w:val="es-ES_tradnl"/>
        </w:rPr>
        <w:t>Los argentinos tenemos uno de los buques antárticos a flote, más antiguos en el mundo: la Corbeta Uruguay y científicos y militares con gran experiencia y conocimientos.</w:t>
      </w:r>
      <w:r>
        <w:rPr>
          <w:lang w:val="es-ES_tradnl"/>
        </w:rPr>
        <w:t xml:space="preserve"> </w:t>
      </w:r>
      <w:r w:rsidRPr="00693092">
        <w:rPr>
          <w:lang w:val="es-ES_tradnl"/>
        </w:rPr>
        <w:t>Un rompehielos con la capacidad operativa que no tiene otro buque en Sudamérica. Monumentos históricos importantes etc.</w:t>
      </w:r>
      <w:r>
        <w:rPr>
          <w:lang w:val="es-ES_tradnl"/>
        </w:rPr>
        <w:t xml:space="preserve"> </w:t>
      </w:r>
      <w:r w:rsidRPr="00693092">
        <w:rPr>
          <w:lang w:val="es-ES_tradnl"/>
        </w:rPr>
        <w:t>Por eso es muy importante difundir lo que pasa en la Antártida, para que tengamos más elementos concretos y fortalecer nuestra identidad.</w:t>
      </w:r>
    </w:p>
    <w:p w14:paraId="5CD3856B" w14:textId="77777777" w:rsidR="00C14FF1" w:rsidRDefault="00C14FF1" w:rsidP="00C14FF1">
      <w:pPr>
        <w:jc w:val="both"/>
        <w:rPr>
          <w:lang w:val="es-ES_tradnl"/>
        </w:rPr>
      </w:pPr>
    </w:p>
    <w:tbl>
      <w:tblPr>
        <w:tblW w:w="0" w:type="auto"/>
        <w:tblLook w:val="04A0" w:firstRow="1" w:lastRow="0" w:firstColumn="1" w:lastColumn="0" w:noHBand="0" w:noVBand="1"/>
      </w:tblPr>
      <w:tblGrid>
        <w:gridCol w:w="4226"/>
        <w:gridCol w:w="4227"/>
      </w:tblGrid>
      <w:tr w:rsidR="00C14FF1" w:rsidRPr="005B2132" w14:paraId="089F0BB8" w14:textId="77777777" w:rsidTr="006D4E16">
        <w:tc>
          <w:tcPr>
            <w:tcW w:w="4226" w:type="dxa"/>
            <w:shd w:val="clear" w:color="auto" w:fill="auto"/>
            <w:vAlign w:val="center"/>
          </w:tcPr>
          <w:p w14:paraId="39B23F66" w14:textId="77777777" w:rsidR="00C14FF1" w:rsidRPr="005B2132" w:rsidRDefault="00FD337A" w:rsidP="006D4E16">
            <w:pPr>
              <w:jc w:val="both"/>
              <w:rPr>
                <w:lang w:val="es-ES_tradnl"/>
              </w:rPr>
            </w:pPr>
            <w:r>
              <w:rPr>
                <w:noProof/>
                <w:lang w:eastAsia="es-AR"/>
              </w:rPr>
              <w:pict w14:anchorId="16D483C1">
                <v:shape id="_x0000_i1030" type="#_x0000_t75" style="width:197.25pt;height:272.25pt;visibility:visible;mso-wrap-style:square;mso-position-horizontal:absolute">
                  <v:imagedata r:id="rId30" o:title=""/>
                </v:shape>
              </w:pict>
            </w:r>
          </w:p>
        </w:tc>
        <w:tc>
          <w:tcPr>
            <w:tcW w:w="4227" w:type="dxa"/>
            <w:shd w:val="clear" w:color="auto" w:fill="auto"/>
            <w:vAlign w:val="center"/>
          </w:tcPr>
          <w:p w14:paraId="06370A9E" w14:textId="77777777" w:rsidR="00C14FF1" w:rsidRPr="005B2132" w:rsidRDefault="00FD337A" w:rsidP="006D4E16">
            <w:pPr>
              <w:jc w:val="both"/>
              <w:rPr>
                <w:lang w:val="es-ES_tradnl"/>
              </w:rPr>
            </w:pPr>
            <w:r>
              <w:rPr>
                <w:noProof/>
                <w:lang w:eastAsia="es-AR"/>
              </w:rPr>
              <w:pict w14:anchorId="71CF4B44">
                <v:shape id="_x0000_i1031" type="#_x0000_t75" style="width:197.25pt;height:167.25pt;visibility:visible;mso-wrap-style:square;mso-position-horizontal:absolute">
                  <v:imagedata r:id="rId31" o:title=""/>
                </v:shape>
              </w:pict>
            </w:r>
          </w:p>
        </w:tc>
      </w:tr>
      <w:tr w:rsidR="00C14FF1" w:rsidRPr="005B2132" w14:paraId="1F5441E7" w14:textId="77777777" w:rsidTr="006D4E16">
        <w:tc>
          <w:tcPr>
            <w:tcW w:w="4226" w:type="dxa"/>
            <w:shd w:val="clear" w:color="auto" w:fill="auto"/>
            <w:vAlign w:val="center"/>
          </w:tcPr>
          <w:p w14:paraId="58914DC9" w14:textId="77777777" w:rsidR="00C14FF1" w:rsidRPr="0059771F" w:rsidRDefault="00FD337A" w:rsidP="006D4E16">
            <w:pPr>
              <w:jc w:val="both"/>
              <w:rPr>
                <w:noProof/>
                <w:lang w:eastAsia="es-AR"/>
              </w:rPr>
            </w:pPr>
            <w:r>
              <w:rPr>
                <w:noProof/>
                <w:lang w:eastAsia="es-AR"/>
              </w:rPr>
              <w:pict w14:anchorId="38876CD6">
                <v:shape id="_x0000_i1032" type="#_x0000_t75" style="width:197.25pt;height:131.25pt;visibility:visible;mso-wrap-style:square;mso-position-horizontal:absolute">
                  <v:imagedata r:id="rId32" o:title=""/>
                </v:shape>
              </w:pict>
            </w:r>
          </w:p>
        </w:tc>
        <w:tc>
          <w:tcPr>
            <w:tcW w:w="4227" w:type="dxa"/>
            <w:shd w:val="clear" w:color="auto" w:fill="auto"/>
            <w:vAlign w:val="center"/>
          </w:tcPr>
          <w:p w14:paraId="5961FDD9" w14:textId="77777777" w:rsidR="00C14FF1" w:rsidRPr="0059771F" w:rsidRDefault="00FD337A" w:rsidP="006D4E16">
            <w:pPr>
              <w:jc w:val="both"/>
              <w:rPr>
                <w:noProof/>
                <w:lang w:eastAsia="es-AR"/>
              </w:rPr>
            </w:pPr>
            <w:r>
              <w:rPr>
                <w:noProof/>
                <w:lang w:eastAsia="es-AR"/>
              </w:rPr>
              <w:pict w14:anchorId="3E670E68">
                <v:shape id="_x0000_i1033" type="#_x0000_t75" style="width:198pt;height:148.5pt;visibility:visible;mso-wrap-style:square;mso-position-horizontal:absolute">
                  <v:imagedata r:id="rId33" o:title=""/>
                </v:shape>
              </w:pict>
            </w:r>
          </w:p>
        </w:tc>
      </w:tr>
    </w:tbl>
    <w:p w14:paraId="7E710D1C" w14:textId="77777777" w:rsidR="00C14FF1" w:rsidRDefault="00C14FF1" w:rsidP="00C14FF1">
      <w:pPr>
        <w:jc w:val="both"/>
        <w:rPr>
          <w:lang w:val="es-ES_tradnl"/>
        </w:rPr>
      </w:pPr>
    </w:p>
    <w:p w14:paraId="5210F557" w14:textId="77777777" w:rsidR="00C14FF1" w:rsidRDefault="00C14FF1" w:rsidP="00C14FF1">
      <w:pPr>
        <w:jc w:val="both"/>
        <w:rPr>
          <w:lang w:val="es-ES"/>
        </w:rPr>
      </w:pPr>
      <w:r>
        <w:rPr>
          <w:lang w:val="es-ES"/>
        </w:rPr>
        <w:lastRenderedPageBreak/>
        <w:t>- - - - -</w:t>
      </w:r>
    </w:p>
    <w:p w14:paraId="6FA0E258" w14:textId="77777777" w:rsidR="00C14FF1" w:rsidRDefault="00C14FF1" w:rsidP="00C14FF1">
      <w:pPr>
        <w:jc w:val="both"/>
        <w:rPr>
          <w:lang w:val="es-ES_tradnl"/>
        </w:rPr>
      </w:pPr>
    </w:p>
    <w:p w14:paraId="095CBF9F" w14:textId="77777777" w:rsidR="00C14FF1" w:rsidRDefault="00C14FF1" w:rsidP="00C14FF1">
      <w:pPr>
        <w:jc w:val="both"/>
        <w:rPr>
          <w:lang w:val="es-ES_tradnl"/>
        </w:rPr>
      </w:pPr>
      <w:r w:rsidRPr="005B4A65">
        <w:rPr>
          <w:b/>
          <w:lang w:val="es-ES_tradnl"/>
        </w:rPr>
        <w:t>LA LOGÍSTICA DE LOS MALONES</w:t>
      </w:r>
      <w:r>
        <w:rPr>
          <w:lang w:val="es-ES_tradnl"/>
        </w:rPr>
        <w:t xml:space="preserve"> – por Alberto </w:t>
      </w:r>
      <w:proofErr w:type="spellStart"/>
      <w:r>
        <w:rPr>
          <w:lang w:val="es-ES_tradnl"/>
        </w:rPr>
        <w:t>Gianola</w:t>
      </w:r>
      <w:proofErr w:type="spellEnd"/>
      <w:r>
        <w:rPr>
          <w:lang w:val="es-ES_tradnl"/>
        </w:rPr>
        <w:t xml:space="preserve"> Otamendi (XXX)</w:t>
      </w:r>
    </w:p>
    <w:p w14:paraId="462FD961" w14:textId="77777777" w:rsidR="00C14FF1" w:rsidRDefault="00C14FF1" w:rsidP="00C14FF1">
      <w:pPr>
        <w:jc w:val="both"/>
        <w:rPr>
          <w:lang w:val="es-ES"/>
        </w:rPr>
      </w:pPr>
    </w:p>
    <w:p w14:paraId="34B334EE" w14:textId="77777777" w:rsidR="00C14FF1" w:rsidRDefault="00C14FF1" w:rsidP="00C14FF1">
      <w:pPr>
        <w:jc w:val="both"/>
        <w:rPr>
          <w:lang w:val="es-ES"/>
        </w:rPr>
      </w:pPr>
      <w:r w:rsidRPr="005B4A65">
        <w:rPr>
          <w:lang w:val="es-ES"/>
        </w:rPr>
        <w:t>Los belicosos reclamos mapuches han tomado una lamentable actualidad. Sin embargo, el lejano recuerdo de una conferencia en Ushuaia en 1987, me llevó a un curioso estudio arqueológico, que indirectamente explica factores críticos y muy poco conocidos de los malones del siglo XIX. En el escrito me permito hacer algunas asociaciones y apreciaciones sobre temas de logística y el estado actual de nuestra Armada.</w:t>
      </w:r>
      <w:r>
        <w:rPr>
          <w:lang w:val="es-ES"/>
        </w:rPr>
        <w:t xml:space="preserve"> </w:t>
      </w:r>
      <w:r w:rsidRPr="005B4A65">
        <w:rPr>
          <w:lang w:val="es-ES"/>
        </w:rPr>
        <w:t>Confío en que será de interés para algún lector de la PAC.</w:t>
      </w:r>
    </w:p>
    <w:p w14:paraId="5A026E5E" w14:textId="77777777" w:rsidR="00C14FF1" w:rsidRPr="00AA4083" w:rsidRDefault="006D4E16" w:rsidP="00C14FF1">
      <w:pPr>
        <w:numPr>
          <w:ilvl w:val="0"/>
          <w:numId w:val="33"/>
        </w:numPr>
        <w:jc w:val="both"/>
        <w:rPr>
          <w:rStyle w:val="Hipervnculo"/>
          <w:color w:val="auto"/>
          <w:u w:val="none"/>
          <w:lang w:val="es-ES_tradnl"/>
        </w:rPr>
      </w:pPr>
      <w:hyperlink r:id="rId34" w:history="1">
        <w:r w:rsidR="00C14FF1" w:rsidRPr="00936913">
          <w:rPr>
            <w:rStyle w:val="Hipervnculo"/>
            <w:lang w:val="es-ES_tradnl"/>
          </w:rPr>
          <w:t>http://cglnm.com.ar/public/PAC/202/Malones.pdf</w:t>
        </w:r>
      </w:hyperlink>
    </w:p>
    <w:p w14:paraId="2A50F92C" w14:textId="77777777" w:rsidR="00C14FF1" w:rsidRDefault="00C14FF1" w:rsidP="00C14FF1">
      <w:pPr>
        <w:jc w:val="both"/>
        <w:rPr>
          <w:lang w:val="es-ES"/>
        </w:rPr>
      </w:pPr>
    </w:p>
    <w:p w14:paraId="7F73CB79" w14:textId="77777777" w:rsidR="00C14FF1" w:rsidRDefault="00C14FF1" w:rsidP="00C14FF1">
      <w:pPr>
        <w:jc w:val="both"/>
        <w:rPr>
          <w:lang w:val="es-ES"/>
        </w:rPr>
      </w:pPr>
      <w:r>
        <w:rPr>
          <w:lang w:val="es-ES"/>
        </w:rPr>
        <w:t>- - - - -</w:t>
      </w:r>
    </w:p>
    <w:p w14:paraId="1851CD88" w14:textId="77777777" w:rsidR="00C14FF1" w:rsidRDefault="00C14FF1" w:rsidP="00C14FF1">
      <w:pPr>
        <w:pStyle w:val="Textoindependiente3"/>
        <w:rPr>
          <w:b w:val="0"/>
          <w:bCs w:val="0"/>
          <w:lang w:val="es-AR"/>
        </w:rPr>
      </w:pPr>
    </w:p>
    <w:p w14:paraId="26C7DE5A" w14:textId="77777777" w:rsidR="004D7344" w:rsidRPr="00091D76" w:rsidRDefault="004D7344" w:rsidP="004D7344">
      <w:pPr>
        <w:jc w:val="both"/>
        <w:rPr>
          <w:b/>
          <w:lang w:val="es-ES_tradnl"/>
        </w:rPr>
      </w:pPr>
      <w:r w:rsidRPr="00091D76">
        <w:rPr>
          <w:b/>
          <w:lang w:val="es-ES_tradnl"/>
        </w:rPr>
        <w:t>CUANDO LOS FINLANDESES UTILIZARON SOLDADOS CONGELADOS PARA GANAR LA GUERRA PSICOLÓGICA A LOS SOVIÉTICOS</w:t>
      </w:r>
    </w:p>
    <w:p w14:paraId="218F3CC4" w14:textId="77777777" w:rsidR="004D7344" w:rsidRPr="004D7344" w:rsidRDefault="004D7344" w:rsidP="004D7344">
      <w:pPr>
        <w:jc w:val="both"/>
        <w:rPr>
          <w:lang w:val="es-ES_tradnl"/>
        </w:rPr>
      </w:pPr>
      <w:r w:rsidRPr="004D7344">
        <w:rPr>
          <w:lang w:val="es-ES_tradnl"/>
        </w:rPr>
        <w:t xml:space="preserve"> </w:t>
      </w:r>
    </w:p>
    <w:p w14:paraId="0F1AF65C" w14:textId="77777777" w:rsidR="004D7344" w:rsidRPr="004D7344" w:rsidRDefault="004D7344" w:rsidP="004D7344">
      <w:pPr>
        <w:jc w:val="both"/>
        <w:rPr>
          <w:lang w:val="es-ES_tradnl"/>
        </w:rPr>
      </w:pPr>
      <w:r w:rsidRPr="004D7344">
        <w:rPr>
          <w:lang w:val="es-ES_tradnl"/>
        </w:rPr>
        <w:t xml:space="preserve">El 25 de agosto de 1939 los ministros de exteriores soviético, Molotov, y alemán, Ribbentrop, firmaban un pacto de no agresión. Hasta aquí, nada aparentemente anormal o peligroso. El problema era la letra pequeña (Pactos Adicionales Secretos), en la que se estipulaba y desglosaba el reparto de los países de la Europa Oriental entre Alemania y la URSS. Al mes siguiente, se cumplió el primer objetivo fijado: la invasión de Polonia, Alemania desde el oeste y la URSS desde el este. El siguiente paso: la invasión de Finlandia por parte de la URSS. Los soviéticos, antes de entrar como un elefante en una cacharrería en Finlandia para recuperar el territorio perdido tras la Primera Guerra Mundial, plantearon unas exigencias a los finlandeses imposibles de cumplir: repliegue de fronteras en favor de la URSS en la Carelia y permitir el establecimiento de una base naval en la península de </w:t>
      </w:r>
      <w:proofErr w:type="spellStart"/>
      <w:r w:rsidRPr="004D7344">
        <w:rPr>
          <w:lang w:val="es-ES_tradnl"/>
        </w:rPr>
        <w:t>Hanko</w:t>
      </w:r>
      <w:proofErr w:type="spellEnd"/>
      <w:r w:rsidRPr="004D7344">
        <w:rPr>
          <w:lang w:val="es-ES_tradnl"/>
        </w:rPr>
        <w:t xml:space="preserve"> -los soviéticos ofrecía a cambio una zona en la Carelia rusa el doble de extensa, pero donde ni los renos pastarían-. Como era de esperar, el gobierno finlandés rechazó las exigencias soviéticas. A modo de incidente que prendiese la mecha, y repitiendo lo que nos hicieron los estadounidenses con el Maine en la Habana, los propios soviéticos bombardearon la aldea rusa de </w:t>
      </w:r>
      <w:proofErr w:type="spellStart"/>
      <w:r w:rsidRPr="004D7344">
        <w:rPr>
          <w:lang w:val="es-ES_tradnl"/>
        </w:rPr>
        <w:t>Mainila</w:t>
      </w:r>
      <w:proofErr w:type="spellEnd"/>
      <w:r w:rsidRPr="004D7344">
        <w:rPr>
          <w:lang w:val="es-ES_tradnl"/>
        </w:rPr>
        <w:t xml:space="preserve"> y acusaron a los finlandeses… El 30 de noviembre la URSS atacó a Finlandia con 23 divisiones, casi medio millón de hombres. Comenzaba la llamada Guerra de Invierno.</w:t>
      </w:r>
    </w:p>
    <w:p w14:paraId="63488512" w14:textId="77777777" w:rsidR="004D7344" w:rsidRPr="004D7344" w:rsidRDefault="004D7344" w:rsidP="004D7344">
      <w:pPr>
        <w:jc w:val="both"/>
        <w:rPr>
          <w:lang w:val="es-ES_tradnl"/>
        </w:rPr>
      </w:pPr>
    </w:p>
    <w:p w14:paraId="7025F55A" w14:textId="4892085E" w:rsidR="004D7344" w:rsidRPr="004D7344" w:rsidRDefault="004D7344" w:rsidP="004D7344">
      <w:pPr>
        <w:jc w:val="both"/>
        <w:rPr>
          <w:lang w:val="es-ES_tradnl"/>
        </w:rPr>
      </w:pPr>
      <w:r w:rsidRPr="004D7344">
        <w:rPr>
          <w:lang w:val="es-ES_tradnl"/>
        </w:rPr>
        <w:t xml:space="preserve">La superioridad numérica soviética, en cuanto a tropas y armamento, así como la enorme diferencia entre las unidades de combate, hacían presagiar que aquella iba a ser una guerra corta. Así que, sin poder hacer frente directo al Ejército Rojo, los finlandeses optaron por la guerra de guerrillas. Esta estrategia se vio favorecida por la nieve, los densos bosques y los lagos helados que, en muchas ocasiones, impedían el avance de </w:t>
      </w:r>
      <w:r w:rsidR="00091D76" w:rsidRPr="004D7344">
        <w:rPr>
          <w:lang w:val="es-ES_tradnl"/>
        </w:rPr>
        <w:t>los tanques</w:t>
      </w:r>
      <w:r w:rsidRPr="004D7344">
        <w:rPr>
          <w:lang w:val="es-ES_tradnl"/>
        </w:rPr>
        <w:t xml:space="preserve"> y la artillería soviéticos. En cambio, para los expertos esquiadores finlandeses era un entorno ideal para camuflarse, causar el mayor número de bajas y desaparecer. De hecho, en este conflicto bélico encontramos al francotirador más letal de la historia: el finlandés </w:t>
      </w:r>
      <w:proofErr w:type="spellStart"/>
      <w:r w:rsidRPr="004D7344">
        <w:rPr>
          <w:lang w:val="es-ES_tradnl"/>
        </w:rPr>
        <w:t>Simo</w:t>
      </w:r>
      <w:proofErr w:type="spellEnd"/>
      <w:r w:rsidRPr="004D7344">
        <w:rPr>
          <w:lang w:val="es-ES_tradnl"/>
        </w:rPr>
        <w:t xml:space="preserve"> </w:t>
      </w:r>
      <w:proofErr w:type="spellStart"/>
      <w:r w:rsidRPr="004D7344">
        <w:rPr>
          <w:lang w:val="es-ES_tradnl"/>
        </w:rPr>
        <w:t>Häyhä</w:t>
      </w:r>
      <w:proofErr w:type="spellEnd"/>
      <w:r w:rsidRPr="004D7344">
        <w:rPr>
          <w:lang w:val="es-ES_tradnl"/>
        </w:rPr>
        <w:t xml:space="preserve"> “La Muerte Blanca</w:t>
      </w:r>
      <w:r w:rsidR="00091D76">
        <w:rPr>
          <w:lang w:val="es-ES_tradnl"/>
        </w:rPr>
        <w:t>”</w:t>
      </w:r>
      <w:r w:rsidRPr="004D7344">
        <w:rPr>
          <w:lang w:val="es-ES_tradnl"/>
        </w:rPr>
        <w:t xml:space="preserve">, que mató a 505 soldados enemigos. Otro hecho a tener en cuenta, para unos y otros, fue el frío, con temperaturas de hasta -30º. Si los finlandeses estaban más adaptados </w:t>
      </w:r>
      <w:r w:rsidRPr="004D7344">
        <w:rPr>
          <w:lang w:val="es-ES_tradnl"/>
        </w:rPr>
        <w:lastRenderedPageBreak/>
        <w:t>que los soviéticos a estas temperaturas extremas, también sus respectivos medios de transporte, animales de carga vs. medios mecanizados. Aunque soldados de ambos bandos sufrieron congelaciones, sobre todo de los pies, el número de soviéticos fue mucho mayor. Y los finlandeses quisieron aprovechar aquella arma psicológica. Así que, en algunas carreteras y caminos plantaron, a modo de señales de advertencia, cuerpos congelados de soldados soviéticos.</w:t>
      </w:r>
    </w:p>
    <w:p w14:paraId="3E3B5732" w14:textId="77777777" w:rsidR="004D7344" w:rsidRPr="004D7344" w:rsidRDefault="004D7344" w:rsidP="004D7344">
      <w:pPr>
        <w:jc w:val="both"/>
        <w:rPr>
          <w:lang w:val="es-ES_tradnl"/>
        </w:rPr>
      </w:pPr>
    </w:p>
    <w:p w14:paraId="56E1262E" w14:textId="2557C94E" w:rsidR="003A72D8" w:rsidRDefault="004D7344" w:rsidP="004D7344">
      <w:pPr>
        <w:jc w:val="both"/>
        <w:rPr>
          <w:lang w:val="es-ES_tradnl"/>
        </w:rPr>
      </w:pPr>
      <w:r w:rsidRPr="004D7344">
        <w:rPr>
          <w:lang w:val="es-ES_tradnl"/>
        </w:rPr>
        <w:t>La guerra duró 105 días, hasta marzo de 1940, cuando se firmó un tratado de paz por el que Finlandia cedía cerca del 10 % de su territorio y una parte importante de sus recursos energéticos. A pesar de ser una victoria, la Guerra de Invierno dejó un sabor amargo en la URSS: no consiguieron invadir el país -que era su objetivo- y Finlandia siguió siendo un país soberano; sufrieron más de 150.000 bajas y perdieron 3.543 tanques, 684 aviones y 2 buques -¡en poco más de 100 días!-, y su prestigio internacional quedó tocado -otra victoria pírrica-.</w:t>
      </w:r>
    </w:p>
    <w:p w14:paraId="33D26FEE" w14:textId="2B1CD8F3" w:rsidR="00091D76" w:rsidRDefault="00091D76" w:rsidP="004D7344">
      <w:pPr>
        <w:jc w:val="both"/>
        <w:rPr>
          <w:lang w:val="es-ES_tradnl"/>
        </w:rPr>
      </w:pPr>
    </w:p>
    <w:p w14:paraId="0CBBB3CE" w14:textId="2CF1D039" w:rsidR="00091D76" w:rsidRDefault="006D4E16" w:rsidP="00091D76">
      <w:pPr>
        <w:numPr>
          <w:ilvl w:val="0"/>
          <w:numId w:val="33"/>
        </w:numPr>
        <w:jc w:val="both"/>
        <w:rPr>
          <w:lang w:val="es-ES_tradnl"/>
        </w:rPr>
      </w:pPr>
      <w:hyperlink r:id="rId35" w:history="1">
        <w:r w:rsidR="00091D76" w:rsidRPr="009B4F0A">
          <w:rPr>
            <w:rStyle w:val="Hipervnculo"/>
            <w:lang w:val="es-ES_tradnl"/>
          </w:rPr>
          <w:t>http://historiasdelahistoria.com/2017/12/05/cuando-los-finlandeses-utilizaron-soldados-congelados-ganar-la-guerra-psicologica-los-sovieticos</w:t>
        </w:r>
      </w:hyperlink>
    </w:p>
    <w:p w14:paraId="5D97B3CF" w14:textId="77777777" w:rsidR="007523CE" w:rsidRDefault="007523CE" w:rsidP="004D146C">
      <w:pPr>
        <w:jc w:val="both"/>
        <w:rPr>
          <w:lang w:val="es-ES_tradnl"/>
        </w:rPr>
      </w:pPr>
    </w:p>
    <w:p w14:paraId="6E9EDEDA" w14:textId="77777777" w:rsidR="007523CE" w:rsidRDefault="007523CE" w:rsidP="004D146C">
      <w:pPr>
        <w:jc w:val="both"/>
        <w:rPr>
          <w:lang w:val="es-ES_tradnl"/>
        </w:rPr>
      </w:pPr>
    </w:p>
    <w:p w14:paraId="736ED62F"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14:paraId="7E1BBD82" w14:textId="77777777" w:rsidR="00EB0DF7" w:rsidRDefault="00EB0DF7" w:rsidP="00267703">
      <w:pPr>
        <w:jc w:val="both"/>
      </w:pPr>
    </w:p>
    <w:p w14:paraId="09422EEC" w14:textId="77777777" w:rsidR="00EB0DF7" w:rsidRPr="00585159" w:rsidRDefault="00EB0DF7" w:rsidP="0026770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14:paraId="4B0ECF9A" w14:textId="77777777" w:rsidR="00EB0DF7" w:rsidRPr="00585159" w:rsidRDefault="00EB0DF7" w:rsidP="00267703">
      <w:pPr>
        <w:jc w:val="both"/>
        <w:rPr>
          <w:lang w:val="es-ES_tradnl"/>
        </w:rPr>
      </w:pPr>
    </w:p>
    <w:p w14:paraId="123F25CF" w14:textId="6D30C2C7" w:rsidR="00EB0DF7" w:rsidRPr="00E2448C" w:rsidRDefault="00EB0DF7" w:rsidP="00267703">
      <w:pPr>
        <w:jc w:val="both"/>
      </w:pPr>
      <w:r w:rsidRPr="00B60CF2">
        <w:rPr>
          <w:b/>
        </w:rPr>
        <w:t xml:space="preserve">Extraído de Proa al Centro Nº </w:t>
      </w:r>
      <w:r w:rsidR="00B60CF2" w:rsidRPr="00B60CF2">
        <w:rPr>
          <w:b/>
        </w:rPr>
        <w:t>2</w:t>
      </w:r>
      <w:r w:rsidRPr="00B60CF2">
        <w:rPr>
          <w:b/>
        </w:rPr>
        <w:t xml:space="preserve"> del </w:t>
      </w:r>
      <w:r w:rsidR="00E2448C" w:rsidRPr="00B60CF2">
        <w:rPr>
          <w:b/>
        </w:rPr>
        <w:t>0</w:t>
      </w:r>
      <w:r w:rsidR="00B60CF2" w:rsidRPr="00B60CF2">
        <w:rPr>
          <w:b/>
        </w:rPr>
        <w:t>9</w:t>
      </w:r>
      <w:r w:rsidR="002E22FA" w:rsidRPr="00B60CF2">
        <w:rPr>
          <w:b/>
        </w:rPr>
        <w:t>/</w:t>
      </w:r>
      <w:r w:rsidR="00E2448C" w:rsidRPr="00B60CF2">
        <w:rPr>
          <w:b/>
        </w:rPr>
        <w:t>0</w:t>
      </w:r>
      <w:r w:rsidR="00B60CF2" w:rsidRPr="00B60CF2">
        <w:rPr>
          <w:b/>
        </w:rPr>
        <w:t>8</w:t>
      </w:r>
      <w:r w:rsidRPr="00B60CF2">
        <w:rPr>
          <w:b/>
        </w:rPr>
        <w:t>/200</w:t>
      </w:r>
      <w:r w:rsidR="00B60CF2" w:rsidRPr="00B60CF2">
        <w:rPr>
          <w:b/>
        </w:rPr>
        <w:t>2</w:t>
      </w:r>
      <w:r w:rsidRPr="00E2448C">
        <w:t>:</w:t>
      </w:r>
    </w:p>
    <w:p w14:paraId="1B9A2807" w14:textId="77777777" w:rsidR="00EB0DF7" w:rsidRPr="00E2448C" w:rsidRDefault="00EB0DF7" w:rsidP="007F6E17">
      <w:pPr>
        <w:jc w:val="both"/>
        <w:rPr>
          <w:i/>
        </w:rPr>
      </w:pPr>
    </w:p>
    <w:p w14:paraId="701F8940" w14:textId="02AD3F76" w:rsidR="00E2448C" w:rsidRPr="00B60CF2" w:rsidRDefault="000503B0" w:rsidP="00E2448C">
      <w:pPr>
        <w:jc w:val="both"/>
        <w:rPr>
          <w:i/>
          <w:lang w:val="es-ES_tradnl"/>
        </w:rPr>
      </w:pPr>
      <w:r w:rsidRPr="00B60CF2">
        <w:rPr>
          <w:lang w:val="es-ES"/>
        </w:rPr>
        <w:t>«</w:t>
      </w:r>
      <w:r w:rsidR="00D416F0" w:rsidRPr="00B60CF2">
        <w:rPr>
          <w:i/>
          <w:lang w:val="es-ES_tradnl"/>
        </w:rPr>
        <w:t>5.</w:t>
      </w:r>
      <w:r w:rsidR="00D416F0" w:rsidRPr="00B60CF2">
        <w:rPr>
          <w:i/>
          <w:lang w:val="es-ES_tradnl"/>
        </w:rPr>
        <w:tab/>
      </w:r>
      <w:r w:rsidR="00D416F0" w:rsidRPr="00B60CF2">
        <w:rPr>
          <w:i/>
          <w:u w:val="single"/>
          <w:lang w:val="es-ES_tradnl"/>
        </w:rPr>
        <w:t>Gaceta del Liceo Naval Militar 1955</w:t>
      </w:r>
      <w:r w:rsidR="00D416F0" w:rsidRPr="00B60CF2">
        <w:rPr>
          <w:i/>
          <w:lang w:val="es-ES_tradnl"/>
        </w:rPr>
        <w:t xml:space="preserve"> - por Norberto Calvo (VI)</w:t>
      </w:r>
    </w:p>
    <w:p w14:paraId="0ED9069E" w14:textId="3196F7F5" w:rsidR="00F43E04" w:rsidRPr="00B60CF2" w:rsidRDefault="00FD337A" w:rsidP="00B60CF2">
      <w:pPr>
        <w:jc w:val="both"/>
        <w:rPr>
          <w:i/>
          <w:lang w:val="es-ES_tradnl"/>
        </w:rPr>
      </w:pPr>
      <w:r>
        <w:rPr>
          <w:i/>
          <w:lang w:val="es-ES_tradnl"/>
        </w:rPr>
        <w:pict w14:anchorId="5333C13E">
          <v:shape id="_x0000_i1034" type="#_x0000_t75" style="width:5in;height:270pt;mso-left-percent:-10001;mso-top-percent:-10001;mso-position-horizontal:absolute;mso-position-horizontal-relative:char;mso-position-vertical:absolute;mso-position-vertical-relative:line;mso-left-percent:-10001;mso-top-percent:-10001">
            <v:imagedata r:id="rId36" o:title=""/>
          </v:shape>
        </w:pict>
      </w:r>
      <w:r w:rsidR="00304713" w:rsidRPr="00B60CF2">
        <w:t>»</w:t>
      </w:r>
    </w:p>
    <w:p w14:paraId="36DF892E" w14:textId="77777777" w:rsidR="00EB0DF7" w:rsidRPr="00054AAF" w:rsidRDefault="00EB0DF7" w:rsidP="00267703">
      <w:pPr>
        <w:jc w:val="both"/>
      </w:pPr>
    </w:p>
    <w:p w14:paraId="389E82E0" w14:textId="77777777" w:rsidR="00EB0DF7" w:rsidRPr="00054AAF" w:rsidRDefault="00EB0DF7" w:rsidP="00267703">
      <w:pPr>
        <w:jc w:val="both"/>
      </w:pPr>
    </w:p>
    <w:p w14:paraId="340FAB0F"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Imagenes"/>
      <w:bookmarkEnd w:id="9"/>
      <w:r>
        <w:t>Galería de Imágenes</w:t>
      </w:r>
    </w:p>
    <w:p w14:paraId="58223690" w14:textId="57AB1F11" w:rsidR="00682D53" w:rsidRDefault="00682D53" w:rsidP="003C0FD4">
      <w:pPr>
        <w:pStyle w:val="Textoindependiente3"/>
        <w:rPr>
          <w:b w:val="0"/>
          <w:noProof/>
          <w:lang w:val="es-AR" w:eastAsia="es-AR"/>
        </w:rPr>
      </w:pPr>
    </w:p>
    <w:p w14:paraId="5AD3C39D" w14:textId="7001788D" w:rsidR="00DA047D" w:rsidRPr="00DA047D" w:rsidRDefault="00DA047D" w:rsidP="003C0FD4">
      <w:pPr>
        <w:pStyle w:val="Textoindependiente3"/>
        <w:rPr>
          <w:noProof/>
          <w:lang w:val="es-AR" w:eastAsia="es-AR"/>
        </w:rPr>
      </w:pPr>
      <w:r w:rsidRPr="00DA047D">
        <w:rPr>
          <w:noProof/>
          <w:lang w:val="es-AR" w:eastAsia="es-AR"/>
        </w:rPr>
        <w:t>RÍO SANTIAGO 12/02/2019</w:t>
      </w:r>
    </w:p>
    <w:p w14:paraId="30CFE1B4" w14:textId="264AF0C7" w:rsidR="00DA047D" w:rsidRDefault="00DA047D" w:rsidP="003C0FD4">
      <w:pPr>
        <w:pStyle w:val="Textoindependiente3"/>
        <w:rPr>
          <w:b w:val="0"/>
          <w:noProof/>
          <w:lang w:val="es-AR" w:eastAsia="es-AR"/>
        </w:rPr>
      </w:pPr>
    </w:p>
    <w:p w14:paraId="2403D34B" w14:textId="0802687A" w:rsidR="00620937" w:rsidRDefault="00FD337A" w:rsidP="00620937">
      <w:pPr>
        <w:pStyle w:val="Textoindependiente3"/>
        <w:jc w:val="center"/>
        <w:rPr>
          <w:noProof/>
        </w:rPr>
      </w:pPr>
      <w:r>
        <w:rPr>
          <w:noProof/>
        </w:rPr>
        <w:pict w14:anchorId="41CDA549">
          <v:shape id="_x0000_i1035" type="#_x0000_t75" style="width:136.5pt;height:243.75pt;visibility:visible;mso-wrap-style:square;mso-position-vertical:absolute">
            <v:imagedata r:id="rId37" o:title=""/>
          </v:shape>
        </w:pict>
      </w:r>
    </w:p>
    <w:p w14:paraId="4C296EEA" w14:textId="77777777" w:rsidR="00620937" w:rsidRDefault="00620937" w:rsidP="00620937">
      <w:pPr>
        <w:pStyle w:val="Textoindependiente3"/>
        <w:jc w:val="center"/>
        <w:rPr>
          <w:b w:val="0"/>
          <w:noProof/>
          <w:lang w:val="es-AR" w:eastAsia="es-AR"/>
        </w:rPr>
      </w:pPr>
    </w:p>
    <w:tbl>
      <w:tblPr>
        <w:tblW w:w="0" w:type="auto"/>
        <w:tblCellMar>
          <w:top w:w="85" w:type="dxa"/>
          <w:left w:w="85" w:type="dxa"/>
          <w:bottom w:w="85" w:type="dxa"/>
          <w:right w:w="85" w:type="dxa"/>
        </w:tblCellMar>
        <w:tblLook w:val="04A0" w:firstRow="1" w:lastRow="0" w:firstColumn="1" w:lastColumn="0" w:noHBand="0" w:noVBand="1"/>
      </w:tblPr>
      <w:tblGrid>
        <w:gridCol w:w="4226"/>
        <w:gridCol w:w="4227"/>
      </w:tblGrid>
      <w:tr w:rsidR="00DC290D" w14:paraId="54E33AA3" w14:textId="77777777" w:rsidTr="00521DD5">
        <w:tc>
          <w:tcPr>
            <w:tcW w:w="4226" w:type="dxa"/>
            <w:shd w:val="clear" w:color="auto" w:fill="auto"/>
            <w:vAlign w:val="center"/>
          </w:tcPr>
          <w:p w14:paraId="2809ACA0" w14:textId="34D3527F" w:rsidR="00DC290D" w:rsidRDefault="00FD337A" w:rsidP="003C0FD4">
            <w:pPr>
              <w:pStyle w:val="Textoindependiente3"/>
              <w:rPr>
                <w:noProof/>
              </w:rPr>
            </w:pPr>
            <w:r>
              <w:rPr>
                <w:noProof/>
              </w:rPr>
              <w:pict w14:anchorId="3A46450A">
                <v:shape id="_x0000_i1036" type="#_x0000_t75" style="width:198pt;height:111pt;visibility:visible;mso-wrap-style:square">
                  <v:imagedata r:id="rId38" o:title=""/>
                </v:shape>
              </w:pict>
            </w:r>
          </w:p>
        </w:tc>
        <w:tc>
          <w:tcPr>
            <w:tcW w:w="4227" w:type="dxa"/>
            <w:shd w:val="clear" w:color="auto" w:fill="auto"/>
            <w:vAlign w:val="center"/>
          </w:tcPr>
          <w:p w14:paraId="16304567" w14:textId="1362F1C7" w:rsidR="00DC290D" w:rsidRDefault="00FD337A" w:rsidP="003C0FD4">
            <w:pPr>
              <w:pStyle w:val="Textoindependiente3"/>
              <w:rPr>
                <w:noProof/>
              </w:rPr>
            </w:pPr>
            <w:r>
              <w:rPr>
                <w:noProof/>
              </w:rPr>
              <w:pict w14:anchorId="1C556727">
                <v:shape id="_x0000_i1037" type="#_x0000_t75" style="width:198pt;height:111pt;visibility:visible;mso-wrap-style:square;mso-position-vertical:absolute">
                  <v:imagedata r:id="rId39" o:title=""/>
                </v:shape>
              </w:pict>
            </w:r>
          </w:p>
        </w:tc>
      </w:tr>
      <w:tr w:rsidR="0047494C" w:rsidRPr="004A2747" w14:paraId="66AA55A4" w14:textId="77777777" w:rsidTr="00521DD5">
        <w:tc>
          <w:tcPr>
            <w:tcW w:w="4226" w:type="dxa"/>
            <w:shd w:val="clear" w:color="auto" w:fill="auto"/>
            <w:vAlign w:val="center"/>
          </w:tcPr>
          <w:p w14:paraId="15DCE837" w14:textId="1E0F5C4D" w:rsidR="0047494C" w:rsidRDefault="00FD337A" w:rsidP="003C0FD4">
            <w:pPr>
              <w:pStyle w:val="Textoindependiente3"/>
              <w:rPr>
                <w:noProof/>
              </w:rPr>
            </w:pPr>
            <w:r>
              <w:rPr>
                <w:noProof/>
                <w:lang w:val="es-AR" w:eastAsia="es-AR"/>
              </w:rPr>
              <w:pict w14:anchorId="4267AAC7">
                <v:shape id="_x0000_i1038" type="#_x0000_t75" style="width:198pt;height:111pt;visibility:visible;mso-wrap-style:square">
                  <v:imagedata r:id="rId40" o:title=""/>
                </v:shape>
              </w:pict>
            </w:r>
          </w:p>
        </w:tc>
        <w:tc>
          <w:tcPr>
            <w:tcW w:w="4227" w:type="dxa"/>
            <w:shd w:val="clear" w:color="auto" w:fill="auto"/>
            <w:vAlign w:val="center"/>
          </w:tcPr>
          <w:p w14:paraId="56C535B5" w14:textId="30FAD7DD" w:rsidR="0047494C" w:rsidRDefault="00FD337A" w:rsidP="003C0FD4">
            <w:pPr>
              <w:pStyle w:val="Textoindependiente3"/>
              <w:rPr>
                <w:noProof/>
              </w:rPr>
            </w:pPr>
            <w:r>
              <w:rPr>
                <w:noProof/>
                <w:lang w:val="es-AR" w:eastAsia="es-AR"/>
              </w:rPr>
              <w:pict w14:anchorId="43CD2B17">
                <v:shape id="_x0000_i1039" type="#_x0000_t75" style="width:198pt;height:111pt;visibility:visible;mso-wrap-style:square">
                  <v:imagedata r:id="rId41" o:title=""/>
                </v:shape>
              </w:pict>
            </w:r>
          </w:p>
        </w:tc>
      </w:tr>
      <w:tr w:rsidR="00AE469B" w:rsidRPr="004A2747" w14:paraId="3CE01635" w14:textId="77777777" w:rsidTr="00521DD5">
        <w:tc>
          <w:tcPr>
            <w:tcW w:w="4226" w:type="dxa"/>
            <w:shd w:val="clear" w:color="auto" w:fill="auto"/>
            <w:vAlign w:val="center"/>
          </w:tcPr>
          <w:p w14:paraId="57CC4360" w14:textId="72BE0393" w:rsidR="00AE469B" w:rsidRPr="0001726A" w:rsidRDefault="00FD337A" w:rsidP="003C0FD4">
            <w:pPr>
              <w:pStyle w:val="Textoindependiente3"/>
              <w:rPr>
                <w:noProof/>
                <w:lang w:val="es-AR" w:eastAsia="es-AR"/>
              </w:rPr>
            </w:pPr>
            <w:r>
              <w:rPr>
                <w:noProof/>
                <w:lang w:val="es-AR" w:eastAsia="es-AR"/>
              </w:rPr>
              <w:lastRenderedPageBreak/>
              <w:pict w14:anchorId="4A066784">
                <v:shape id="_x0000_i1040" type="#_x0000_t75" style="width:198pt;height:111pt;visibility:visible;mso-wrap-style:square">
                  <v:imagedata r:id="rId42" o:title=""/>
                </v:shape>
              </w:pict>
            </w:r>
          </w:p>
        </w:tc>
        <w:tc>
          <w:tcPr>
            <w:tcW w:w="4227" w:type="dxa"/>
            <w:shd w:val="clear" w:color="auto" w:fill="auto"/>
            <w:vAlign w:val="center"/>
          </w:tcPr>
          <w:p w14:paraId="5241AEEA" w14:textId="136AC970" w:rsidR="00AE469B" w:rsidRPr="0001726A" w:rsidRDefault="00FD337A" w:rsidP="003C0FD4">
            <w:pPr>
              <w:pStyle w:val="Textoindependiente3"/>
              <w:rPr>
                <w:noProof/>
                <w:lang w:val="es-AR" w:eastAsia="es-AR"/>
              </w:rPr>
            </w:pPr>
            <w:r>
              <w:rPr>
                <w:noProof/>
              </w:rPr>
              <w:pict w14:anchorId="370D4708">
                <v:shape id="_x0000_i1041" type="#_x0000_t75" style="width:198pt;height:111pt;visibility:visible;mso-wrap-style:square">
                  <v:imagedata r:id="rId43" o:title=""/>
                </v:shape>
              </w:pict>
            </w:r>
          </w:p>
        </w:tc>
      </w:tr>
      <w:tr w:rsidR="00DC290D" w:rsidRPr="004A2747" w14:paraId="244A7AD8" w14:textId="77777777" w:rsidTr="00521DD5">
        <w:tc>
          <w:tcPr>
            <w:tcW w:w="4226" w:type="dxa"/>
            <w:shd w:val="clear" w:color="auto" w:fill="auto"/>
            <w:vAlign w:val="center"/>
          </w:tcPr>
          <w:p w14:paraId="376B97A5" w14:textId="40474CAF" w:rsidR="00DC290D" w:rsidRDefault="00FD337A" w:rsidP="003C0FD4">
            <w:pPr>
              <w:pStyle w:val="Textoindependiente3"/>
              <w:rPr>
                <w:noProof/>
              </w:rPr>
            </w:pPr>
            <w:r>
              <w:rPr>
                <w:noProof/>
              </w:rPr>
              <w:pict w14:anchorId="43416EDF">
                <v:shape id="_x0000_i1042" type="#_x0000_t75" style="width:198pt;height:111pt;visibility:visible;mso-wrap-style:square;mso-position-vertical:absolute">
                  <v:imagedata r:id="rId44" o:title=""/>
                </v:shape>
              </w:pict>
            </w:r>
          </w:p>
        </w:tc>
        <w:tc>
          <w:tcPr>
            <w:tcW w:w="4227" w:type="dxa"/>
            <w:shd w:val="clear" w:color="auto" w:fill="auto"/>
            <w:vAlign w:val="center"/>
          </w:tcPr>
          <w:p w14:paraId="35A55F6C" w14:textId="2DFF533C" w:rsidR="00DC290D" w:rsidRDefault="00FD337A" w:rsidP="003C0FD4">
            <w:pPr>
              <w:pStyle w:val="Textoindependiente3"/>
              <w:rPr>
                <w:noProof/>
              </w:rPr>
            </w:pPr>
            <w:r>
              <w:rPr>
                <w:noProof/>
              </w:rPr>
              <w:pict w14:anchorId="6711B951">
                <v:shape id="_x0000_i1043" type="#_x0000_t75" style="width:198pt;height:111pt;visibility:visible;mso-wrap-style:square">
                  <v:imagedata r:id="rId45" o:title=""/>
                </v:shape>
              </w:pict>
            </w:r>
          </w:p>
        </w:tc>
      </w:tr>
      <w:tr w:rsidR="00DC290D" w:rsidRPr="004A2747" w14:paraId="0424EAAC" w14:textId="77777777" w:rsidTr="00521DD5">
        <w:tc>
          <w:tcPr>
            <w:tcW w:w="4226" w:type="dxa"/>
            <w:shd w:val="clear" w:color="auto" w:fill="auto"/>
            <w:vAlign w:val="center"/>
          </w:tcPr>
          <w:p w14:paraId="551F55D5" w14:textId="788F539D" w:rsidR="00DC290D" w:rsidRDefault="00FD337A" w:rsidP="003C0FD4">
            <w:pPr>
              <w:pStyle w:val="Textoindependiente3"/>
              <w:rPr>
                <w:noProof/>
              </w:rPr>
            </w:pPr>
            <w:r>
              <w:rPr>
                <w:noProof/>
              </w:rPr>
              <w:pict w14:anchorId="7DE5EBAD">
                <v:shape id="_x0000_i1044" type="#_x0000_t75" style="width:198pt;height:111pt;visibility:visible;mso-wrap-style:square">
                  <v:imagedata r:id="rId46" o:title=""/>
                </v:shape>
              </w:pict>
            </w:r>
          </w:p>
        </w:tc>
        <w:tc>
          <w:tcPr>
            <w:tcW w:w="4227" w:type="dxa"/>
            <w:shd w:val="clear" w:color="auto" w:fill="auto"/>
            <w:vAlign w:val="center"/>
          </w:tcPr>
          <w:p w14:paraId="2E2CB4E8" w14:textId="2D69D163" w:rsidR="00DC290D" w:rsidRDefault="00FD337A" w:rsidP="003C0FD4">
            <w:pPr>
              <w:pStyle w:val="Textoindependiente3"/>
              <w:rPr>
                <w:noProof/>
              </w:rPr>
            </w:pPr>
            <w:r>
              <w:rPr>
                <w:noProof/>
              </w:rPr>
              <w:pict w14:anchorId="454CC68C">
                <v:shape id="_x0000_i1045" type="#_x0000_t75" style="width:198pt;height:111pt;visibility:visible;mso-wrap-style:square">
                  <v:imagedata r:id="rId47" o:title=""/>
                </v:shape>
              </w:pict>
            </w:r>
          </w:p>
        </w:tc>
      </w:tr>
      <w:tr w:rsidR="00AE469B" w:rsidRPr="004A2747" w14:paraId="39826CCB" w14:textId="77777777" w:rsidTr="00521DD5">
        <w:tc>
          <w:tcPr>
            <w:tcW w:w="4226" w:type="dxa"/>
            <w:shd w:val="clear" w:color="auto" w:fill="auto"/>
            <w:vAlign w:val="center"/>
          </w:tcPr>
          <w:p w14:paraId="64A43025" w14:textId="6A8EE219" w:rsidR="00AE469B" w:rsidRDefault="00FD337A" w:rsidP="003C0FD4">
            <w:pPr>
              <w:pStyle w:val="Textoindependiente3"/>
              <w:rPr>
                <w:noProof/>
              </w:rPr>
            </w:pPr>
            <w:r>
              <w:rPr>
                <w:noProof/>
                <w:lang w:val="es-AR" w:eastAsia="es-AR"/>
              </w:rPr>
              <w:pict w14:anchorId="5D3C3A21">
                <v:shape id="_x0000_i1046" type="#_x0000_t75" style="width:198pt;height:111pt;visibility:visible;mso-wrap-style:square">
                  <v:imagedata r:id="rId48" o:title=""/>
                </v:shape>
              </w:pict>
            </w:r>
          </w:p>
        </w:tc>
        <w:tc>
          <w:tcPr>
            <w:tcW w:w="4227" w:type="dxa"/>
            <w:shd w:val="clear" w:color="auto" w:fill="auto"/>
            <w:vAlign w:val="center"/>
          </w:tcPr>
          <w:p w14:paraId="09D7DE93" w14:textId="63CE6728" w:rsidR="00AE469B" w:rsidRDefault="00FD337A" w:rsidP="003C0FD4">
            <w:pPr>
              <w:pStyle w:val="Textoindependiente3"/>
              <w:rPr>
                <w:noProof/>
              </w:rPr>
            </w:pPr>
            <w:r>
              <w:rPr>
                <w:noProof/>
                <w:lang w:val="es-AR" w:eastAsia="es-AR"/>
              </w:rPr>
              <w:pict w14:anchorId="30987507">
                <v:shape id="_x0000_i1047" type="#_x0000_t75" style="width:197.25pt;height:147.75pt;visibility:visible;mso-wrap-style:square">
                  <v:imagedata r:id="rId49" o:title=""/>
                </v:shape>
              </w:pict>
            </w:r>
          </w:p>
        </w:tc>
      </w:tr>
      <w:tr w:rsidR="000E00DF" w:rsidRPr="004A2747" w14:paraId="4503A1B1" w14:textId="77777777" w:rsidTr="00521DD5">
        <w:tc>
          <w:tcPr>
            <w:tcW w:w="4226" w:type="dxa"/>
            <w:shd w:val="clear" w:color="auto" w:fill="auto"/>
            <w:vAlign w:val="center"/>
          </w:tcPr>
          <w:p w14:paraId="2E2B29D3" w14:textId="1E0F4DFA" w:rsidR="000E00DF" w:rsidRDefault="00FD337A" w:rsidP="003C0FD4">
            <w:pPr>
              <w:pStyle w:val="Textoindependiente3"/>
              <w:rPr>
                <w:noProof/>
                <w:lang w:val="es-AR" w:eastAsia="es-AR"/>
              </w:rPr>
            </w:pPr>
            <w:r>
              <w:rPr>
                <w:noProof/>
                <w:lang w:val="es-AR" w:eastAsia="es-AR"/>
              </w:rPr>
              <w:pict w14:anchorId="1765237E">
                <v:shape id="_x0000_i1048" type="#_x0000_t75" style="width:198pt;height:111pt;visibility:visible;mso-wrap-style:square">
                  <v:imagedata r:id="rId50" o:title=""/>
                </v:shape>
              </w:pict>
            </w:r>
          </w:p>
        </w:tc>
        <w:tc>
          <w:tcPr>
            <w:tcW w:w="4227" w:type="dxa"/>
            <w:shd w:val="clear" w:color="auto" w:fill="auto"/>
            <w:vAlign w:val="center"/>
          </w:tcPr>
          <w:p w14:paraId="48F047E9" w14:textId="251DC824" w:rsidR="000E00DF" w:rsidRDefault="00FD337A" w:rsidP="003C0FD4">
            <w:pPr>
              <w:pStyle w:val="Textoindependiente3"/>
              <w:rPr>
                <w:noProof/>
                <w:lang w:val="es-AR" w:eastAsia="es-AR"/>
              </w:rPr>
            </w:pPr>
            <w:r>
              <w:rPr>
                <w:noProof/>
                <w:lang w:val="es-AR" w:eastAsia="es-AR"/>
              </w:rPr>
              <w:pict w14:anchorId="58B14E82">
                <v:shape id="_x0000_i1049" type="#_x0000_t75" style="width:198pt;height:111pt;visibility:visible;mso-wrap-style:square">
                  <v:imagedata r:id="rId51" o:title=""/>
                </v:shape>
              </w:pict>
            </w:r>
          </w:p>
        </w:tc>
      </w:tr>
      <w:tr w:rsidR="00AE469B" w:rsidRPr="004A2747" w14:paraId="1FB67A27" w14:textId="77777777" w:rsidTr="00521DD5">
        <w:tc>
          <w:tcPr>
            <w:tcW w:w="4226" w:type="dxa"/>
            <w:shd w:val="clear" w:color="auto" w:fill="auto"/>
            <w:vAlign w:val="center"/>
          </w:tcPr>
          <w:p w14:paraId="0E678089" w14:textId="2FF34838" w:rsidR="00AE469B" w:rsidRPr="0001726A" w:rsidRDefault="00FD337A" w:rsidP="003C0FD4">
            <w:pPr>
              <w:pStyle w:val="Textoindependiente3"/>
              <w:rPr>
                <w:noProof/>
                <w:lang w:val="es-AR" w:eastAsia="es-AR"/>
              </w:rPr>
            </w:pPr>
            <w:r>
              <w:rPr>
                <w:noProof/>
                <w:lang w:val="es-AR" w:eastAsia="es-AR"/>
              </w:rPr>
              <w:lastRenderedPageBreak/>
              <w:pict w14:anchorId="2BD89C5C">
                <v:shape id="_x0000_i1050" type="#_x0000_t75" style="width:198pt;height:111pt;visibility:visible;mso-wrap-style:square">
                  <v:imagedata r:id="rId52" o:title=""/>
                </v:shape>
              </w:pict>
            </w:r>
          </w:p>
        </w:tc>
        <w:tc>
          <w:tcPr>
            <w:tcW w:w="4227" w:type="dxa"/>
            <w:shd w:val="clear" w:color="auto" w:fill="auto"/>
            <w:vAlign w:val="center"/>
          </w:tcPr>
          <w:p w14:paraId="33BAC8CF" w14:textId="0CA01BE0" w:rsidR="00AE469B" w:rsidRPr="0001726A" w:rsidRDefault="00FD337A" w:rsidP="003C0FD4">
            <w:pPr>
              <w:pStyle w:val="Textoindependiente3"/>
              <w:rPr>
                <w:noProof/>
                <w:lang w:val="es-AR" w:eastAsia="es-AR"/>
              </w:rPr>
            </w:pPr>
            <w:r>
              <w:rPr>
                <w:noProof/>
                <w:lang w:val="es-AR" w:eastAsia="es-AR"/>
              </w:rPr>
              <w:pict w14:anchorId="3A774508">
                <v:shape id="_x0000_i1051" type="#_x0000_t75" style="width:198pt;height:111pt;visibility:visible;mso-wrap-style:square">
                  <v:imagedata r:id="rId53" o:title=""/>
                </v:shape>
              </w:pict>
            </w:r>
          </w:p>
        </w:tc>
      </w:tr>
      <w:tr w:rsidR="00AE469B" w:rsidRPr="004A2747" w14:paraId="584FAA43" w14:textId="77777777" w:rsidTr="00521DD5">
        <w:tc>
          <w:tcPr>
            <w:tcW w:w="4226" w:type="dxa"/>
            <w:shd w:val="clear" w:color="auto" w:fill="auto"/>
            <w:vAlign w:val="center"/>
          </w:tcPr>
          <w:p w14:paraId="0D2A524F" w14:textId="06F44B35" w:rsidR="00AE469B" w:rsidRPr="0001726A" w:rsidRDefault="00FD337A" w:rsidP="003C0FD4">
            <w:pPr>
              <w:pStyle w:val="Textoindependiente3"/>
              <w:rPr>
                <w:noProof/>
                <w:lang w:val="es-AR" w:eastAsia="es-AR"/>
              </w:rPr>
            </w:pPr>
            <w:r>
              <w:rPr>
                <w:noProof/>
                <w:lang w:val="es-AR" w:eastAsia="es-AR"/>
              </w:rPr>
              <w:pict w14:anchorId="0F2B309A">
                <v:shape id="_x0000_i1052" type="#_x0000_t75" style="width:198pt;height:111pt;visibility:visible;mso-wrap-style:square">
                  <v:imagedata r:id="rId54" o:title=""/>
                </v:shape>
              </w:pict>
            </w:r>
          </w:p>
        </w:tc>
        <w:tc>
          <w:tcPr>
            <w:tcW w:w="4227" w:type="dxa"/>
            <w:shd w:val="clear" w:color="auto" w:fill="auto"/>
            <w:vAlign w:val="center"/>
          </w:tcPr>
          <w:p w14:paraId="2BA4474A" w14:textId="301AD0EC" w:rsidR="00AE469B" w:rsidRPr="0001726A" w:rsidRDefault="00FD337A" w:rsidP="003C0FD4">
            <w:pPr>
              <w:pStyle w:val="Textoindependiente3"/>
              <w:rPr>
                <w:noProof/>
                <w:lang w:val="es-AR" w:eastAsia="es-AR"/>
              </w:rPr>
            </w:pPr>
            <w:r>
              <w:rPr>
                <w:noProof/>
                <w:lang w:val="es-AR" w:eastAsia="es-AR"/>
              </w:rPr>
              <w:pict w14:anchorId="2EA94DCF">
                <v:shape id="_x0000_i1053" type="#_x0000_t75" style="width:198pt;height:111pt;visibility:visible;mso-wrap-style:square">
                  <v:imagedata r:id="rId55" o:title=""/>
                </v:shape>
              </w:pict>
            </w:r>
          </w:p>
        </w:tc>
      </w:tr>
      <w:tr w:rsidR="00AE469B" w:rsidRPr="004A2747" w14:paraId="51445684" w14:textId="77777777" w:rsidTr="00521DD5">
        <w:tc>
          <w:tcPr>
            <w:tcW w:w="4226" w:type="dxa"/>
            <w:shd w:val="clear" w:color="auto" w:fill="auto"/>
            <w:vAlign w:val="center"/>
          </w:tcPr>
          <w:p w14:paraId="07EF623F" w14:textId="367FF187" w:rsidR="00AE469B" w:rsidRPr="0001726A" w:rsidRDefault="00FD337A" w:rsidP="003C0FD4">
            <w:pPr>
              <w:pStyle w:val="Textoindependiente3"/>
              <w:rPr>
                <w:noProof/>
                <w:lang w:val="es-AR" w:eastAsia="es-AR"/>
              </w:rPr>
            </w:pPr>
            <w:r>
              <w:rPr>
                <w:noProof/>
                <w:lang w:val="es-AR" w:eastAsia="es-AR"/>
              </w:rPr>
              <w:pict w14:anchorId="1CF32284">
                <v:shape id="_x0000_i1054" type="#_x0000_t75" style="width:198pt;height:111pt;visibility:visible;mso-wrap-style:square">
                  <v:imagedata r:id="rId56" o:title=""/>
                </v:shape>
              </w:pict>
            </w:r>
          </w:p>
        </w:tc>
        <w:tc>
          <w:tcPr>
            <w:tcW w:w="4227" w:type="dxa"/>
            <w:shd w:val="clear" w:color="auto" w:fill="auto"/>
            <w:vAlign w:val="center"/>
          </w:tcPr>
          <w:p w14:paraId="0598C82F" w14:textId="0D9461EC" w:rsidR="00AE469B" w:rsidRPr="0001726A" w:rsidRDefault="00FD337A" w:rsidP="003C0FD4">
            <w:pPr>
              <w:pStyle w:val="Textoindependiente3"/>
              <w:rPr>
                <w:noProof/>
                <w:lang w:val="es-AR" w:eastAsia="es-AR"/>
              </w:rPr>
            </w:pPr>
            <w:r>
              <w:rPr>
                <w:noProof/>
                <w:lang w:val="es-AR" w:eastAsia="es-AR"/>
              </w:rPr>
              <w:pict w14:anchorId="54BDB9F9">
                <v:shape id="_x0000_i1055" type="#_x0000_t75" style="width:198pt;height:111pt;visibility:visible;mso-wrap-style:square">
                  <v:imagedata r:id="rId57" o:title=""/>
                </v:shape>
              </w:pict>
            </w:r>
          </w:p>
        </w:tc>
      </w:tr>
      <w:tr w:rsidR="002550EA" w:rsidRPr="004A2747" w14:paraId="6457541C" w14:textId="77777777" w:rsidTr="00521DD5">
        <w:tc>
          <w:tcPr>
            <w:tcW w:w="4226" w:type="dxa"/>
            <w:shd w:val="clear" w:color="auto" w:fill="auto"/>
            <w:vAlign w:val="center"/>
          </w:tcPr>
          <w:p w14:paraId="0412DDF8" w14:textId="3BD7BA1F" w:rsidR="002550EA" w:rsidRPr="0001726A" w:rsidRDefault="00FD337A" w:rsidP="003C0FD4">
            <w:pPr>
              <w:pStyle w:val="Textoindependiente3"/>
              <w:rPr>
                <w:noProof/>
                <w:lang w:val="es-AR" w:eastAsia="es-AR"/>
              </w:rPr>
            </w:pPr>
            <w:r>
              <w:rPr>
                <w:noProof/>
                <w:lang w:val="es-AR" w:eastAsia="es-AR"/>
              </w:rPr>
              <w:pict w14:anchorId="4CF70716">
                <v:shape id="_x0000_i1056" type="#_x0000_t75" style="width:198pt;height:111pt;visibility:visible;mso-wrap-style:square">
                  <v:imagedata r:id="rId58" o:title=""/>
                </v:shape>
              </w:pict>
            </w:r>
          </w:p>
        </w:tc>
        <w:tc>
          <w:tcPr>
            <w:tcW w:w="4227" w:type="dxa"/>
            <w:shd w:val="clear" w:color="auto" w:fill="auto"/>
            <w:vAlign w:val="center"/>
          </w:tcPr>
          <w:p w14:paraId="62DA1B54" w14:textId="041F7C20" w:rsidR="002550EA" w:rsidRPr="0001726A" w:rsidRDefault="00FD337A" w:rsidP="003C0FD4">
            <w:pPr>
              <w:pStyle w:val="Textoindependiente3"/>
              <w:rPr>
                <w:noProof/>
                <w:lang w:val="es-AR" w:eastAsia="es-AR"/>
              </w:rPr>
            </w:pPr>
            <w:r>
              <w:rPr>
                <w:noProof/>
                <w:lang w:val="es-AR" w:eastAsia="es-AR"/>
              </w:rPr>
              <w:pict w14:anchorId="7C7DE0A1">
                <v:shape id="_x0000_i1057" type="#_x0000_t75" style="width:197.25pt;height:147.75pt;visibility:visible;mso-wrap-style:square">
                  <v:imagedata r:id="rId59" o:title=""/>
                </v:shape>
              </w:pict>
            </w:r>
          </w:p>
        </w:tc>
      </w:tr>
      <w:tr w:rsidR="000E00DF" w:rsidRPr="004A2747" w14:paraId="28AC8C9A" w14:textId="77777777" w:rsidTr="00521DD5">
        <w:tc>
          <w:tcPr>
            <w:tcW w:w="4226" w:type="dxa"/>
            <w:shd w:val="clear" w:color="auto" w:fill="auto"/>
            <w:vAlign w:val="center"/>
          </w:tcPr>
          <w:p w14:paraId="632D05B1" w14:textId="356C099E" w:rsidR="000E00DF" w:rsidRDefault="00FD337A" w:rsidP="003C0FD4">
            <w:pPr>
              <w:pStyle w:val="Textoindependiente3"/>
              <w:rPr>
                <w:noProof/>
                <w:lang w:val="es-AR" w:eastAsia="es-AR"/>
              </w:rPr>
            </w:pPr>
            <w:r>
              <w:rPr>
                <w:noProof/>
                <w:lang w:val="es-AR" w:eastAsia="es-AR"/>
              </w:rPr>
              <w:pict w14:anchorId="28A0A1CD">
                <v:shape id="_x0000_i1058" type="#_x0000_t75" style="width:198pt;height:111pt;visibility:visible;mso-wrap-style:square">
                  <v:imagedata r:id="rId60" o:title=""/>
                </v:shape>
              </w:pict>
            </w:r>
          </w:p>
        </w:tc>
        <w:tc>
          <w:tcPr>
            <w:tcW w:w="4227" w:type="dxa"/>
            <w:shd w:val="clear" w:color="auto" w:fill="auto"/>
            <w:vAlign w:val="center"/>
          </w:tcPr>
          <w:p w14:paraId="51403E8D" w14:textId="01493C4F" w:rsidR="000E00DF" w:rsidRDefault="00FD337A" w:rsidP="003C0FD4">
            <w:pPr>
              <w:pStyle w:val="Textoindependiente3"/>
              <w:rPr>
                <w:noProof/>
                <w:lang w:val="es-AR" w:eastAsia="es-AR"/>
              </w:rPr>
            </w:pPr>
            <w:r>
              <w:rPr>
                <w:noProof/>
                <w:lang w:val="es-AR" w:eastAsia="es-AR"/>
              </w:rPr>
              <w:pict w14:anchorId="550A2563">
                <v:shape id="_x0000_i1059" type="#_x0000_t75" style="width:198pt;height:111pt;visibility:visible;mso-wrap-style:square">
                  <v:imagedata r:id="rId61" o:title=""/>
                </v:shape>
              </w:pict>
            </w:r>
          </w:p>
        </w:tc>
      </w:tr>
      <w:tr w:rsidR="000E00DF" w:rsidRPr="004A2747" w14:paraId="17980927" w14:textId="77777777" w:rsidTr="00521DD5">
        <w:tc>
          <w:tcPr>
            <w:tcW w:w="4226" w:type="dxa"/>
            <w:shd w:val="clear" w:color="auto" w:fill="auto"/>
            <w:vAlign w:val="center"/>
          </w:tcPr>
          <w:p w14:paraId="6CE6C73E" w14:textId="185599BE" w:rsidR="000E00DF" w:rsidRDefault="00FD337A" w:rsidP="003C0FD4">
            <w:pPr>
              <w:pStyle w:val="Textoindependiente3"/>
              <w:rPr>
                <w:noProof/>
                <w:lang w:val="es-AR" w:eastAsia="es-AR"/>
              </w:rPr>
            </w:pPr>
            <w:r>
              <w:rPr>
                <w:noProof/>
                <w:lang w:val="es-AR" w:eastAsia="es-AR"/>
              </w:rPr>
              <w:lastRenderedPageBreak/>
              <w:pict w14:anchorId="1F1233B0">
                <v:shape id="_x0000_i1060" type="#_x0000_t75" style="width:198pt;height:111pt;visibility:visible;mso-wrap-style:square;mso-position-vertical:absolute">
                  <v:imagedata r:id="rId62" o:title=""/>
                </v:shape>
              </w:pict>
            </w:r>
          </w:p>
        </w:tc>
        <w:tc>
          <w:tcPr>
            <w:tcW w:w="4227" w:type="dxa"/>
            <w:shd w:val="clear" w:color="auto" w:fill="auto"/>
            <w:vAlign w:val="center"/>
          </w:tcPr>
          <w:p w14:paraId="6C7675F4" w14:textId="2CF05A07" w:rsidR="000E00DF" w:rsidRDefault="00FD337A" w:rsidP="003C0FD4">
            <w:pPr>
              <w:pStyle w:val="Textoindependiente3"/>
              <w:rPr>
                <w:noProof/>
                <w:lang w:val="es-AR" w:eastAsia="es-AR"/>
              </w:rPr>
            </w:pPr>
            <w:r>
              <w:rPr>
                <w:noProof/>
                <w:lang w:val="es-AR" w:eastAsia="es-AR"/>
              </w:rPr>
              <w:pict w14:anchorId="1FC03CFC">
                <v:shape id="_x0000_i1061" type="#_x0000_t75" style="width:198pt;height:111pt;visibility:visible;mso-wrap-style:square">
                  <v:imagedata r:id="rId63" o:title=""/>
                </v:shape>
              </w:pict>
            </w:r>
          </w:p>
        </w:tc>
      </w:tr>
      <w:tr w:rsidR="002550EA" w:rsidRPr="004A2747" w14:paraId="1561FF4C" w14:textId="77777777" w:rsidTr="00521DD5">
        <w:tc>
          <w:tcPr>
            <w:tcW w:w="4226" w:type="dxa"/>
            <w:shd w:val="clear" w:color="auto" w:fill="auto"/>
            <w:vAlign w:val="center"/>
          </w:tcPr>
          <w:p w14:paraId="66173181" w14:textId="33F061FF" w:rsidR="002550EA" w:rsidRPr="0001726A" w:rsidRDefault="00FD337A" w:rsidP="003C0FD4">
            <w:pPr>
              <w:pStyle w:val="Textoindependiente3"/>
              <w:rPr>
                <w:noProof/>
                <w:lang w:val="es-AR" w:eastAsia="es-AR"/>
              </w:rPr>
            </w:pPr>
            <w:r>
              <w:rPr>
                <w:noProof/>
                <w:lang w:val="es-AR" w:eastAsia="es-AR"/>
              </w:rPr>
              <w:pict w14:anchorId="442AAB09">
                <v:shape id="_x0000_i1062" type="#_x0000_t75" style="width:197.25pt;height:148.5pt;visibility:visible;mso-wrap-style:square">
                  <v:imagedata r:id="rId64" o:title=""/>
                </v:shape>
              </w:pict>
            </w:r>
          </w:p>
        </w:tc>
        <w:tc>
          <w:tcPr>
            <w:tcW w:w="4227" w:type="dxa"/>
            <w:shd w:val="clear" w:color="auto" w:fill="auto"/>
            <w:vAlign w:val="center"/>
          </w:tcPr>
          <w:p w14:paraId="22D30B37" w14:textId="45706136" w:rsidR="002550EA" w:rsidRPr="0001726A" w:rsidRDefault="00FD337A" w:rsidP="003C0FD4">
            <w:pPr>
              <w:pStyle w:val="Textoindependiente3"/>
              <w:rPr>
                <w:noProof/>
                <w:lang w:val="es-AR" w:eastAsia="es-AR"/>
              </w:rPr>
            </w:pPr>
            <w:r>
              <w:rPr>
                <w:noProof/>
                <w:lang w:val="es-AR" w:eastAsia="es-AR"/>
              </w:rPr>
              <w:pict w14:anchorId="7A20552C">
                <v:shape id="_x0000_i1063" type="#_x0000_t75" style="width:198pt;height:111pt;visibility:visible;mso-wrap-style:square">
                  <v:imagedata r:id="rId65" o:title=""/>
                </v:shape>
              </w:pict>
            </w:r>
          </w:p>
        </w:tc>
      </w:tr>
      <w:tr w:rsidR="002550EA" w:rsidRPr="004A2747" w14:paraId="585B140C" w14:textId="77777777" w:rsidTr="00521DD5">
        <w:tc>
          <w:tcPr>
            <w:tcW w:w="4226" w:type="dxa"/>
            <w:shd w:val="clear" w:color="auto" w:fill="auto"/>
            <w:vAlign w:val="center"/>
          </w:tcPr>
          <w:p w14:paraId="017F428D" w14:textId="70C7767A" w:rsidR="002550EA" w:rsidRPr="0001726A" w:rsidRDefault="00FD337A" w:rsidP="003C0FD4">
            <w:pPr>
              <w:pStyle w:val="Textoindependiente3"/>
              <w:rPr>
                <w:noProof/>
                <w:lang w:val="es-AR" w:eastAsia="es-AR"/>
              </w:rPr>
            </w:pPr>
            <w:r>
              <w:rPr>
                <w:noProof/>
                <w:lang w:val="es-AR" w:eastAsia="es-AR"/>
              </w:rPr>
              <w:pict w14:anchorId="2CDE8CAC">
                <v:shape id="_x0000_i1064" type="#_x0000_t75" style="width:198pt;height:111pt;visibility:visible;mso-wrap-style:square">
                  <v:imagedata r:id="rId66" o:title=""/>
                </v:shape>
              </w:pict>
            </w:r>
          </w:p>
        </w:tc>
        <w:tc>
          <w:tcPr>
            <w:tcW w:w="4227" w:type="dxa"/>
            <w:shd w:val="clear" w:color="auto" w:fill="auto"/>
            <w:vAlign w:val="center"/>
          </w:tcPr>
          <w:p w14:paraId="0A28C004" w14:textId="6C952A56" w:rsidR="002550EA" w:rsidRPr="0001726A" w:rsidRDefault="00FD337A" w:rsidP="003C0FD4">
            <w:pPr>
              <w:pStyle w:val="Textoindependiente3"/>
              <w:rPr>
                <w:noProof/>
                <w:lang w:val="es-AR" w:eastAsia="es-AR"/>
              </w:rPr>
            </w:pPr>
            <w:r>
              <w:rPr>
                <w:noProof/>
                <w:lang w:val="es-AR" w:eastAsia="es-AR"/>
              </w:rPr>
              <w:pict w14:anchorId="6FC17AE9">
                <v:shape id="_x0000_i1065" type="#_x0000_t75" style="width:198pt;height:111pt;visibility:visible;mso-wrap-style:square">
                  <v:imagedata r:id="rId67" o:title=""/>
                </v:shape>
              </w:pict>
            </w:r>
          </w:p>
        </w:tc>
      </w:tr>
      <w:tr w:rsidR="002550EA" w:rsidRPr="004A2747" w14:paraId="19547F37" w14:textId="77777777" w:rsidTr="00521DD5">
        <w:tc>
          <w:tcPr>
            <w:tcW w:w="4226" w:type="dxa"/>
            <w:shd w:val="clear" w:color="auto" w:fill="auto"/>
            <w:vAlign w:val="center"/>
          </w:tcPr>
          <w:p w14:paraId="30DD71A1" w14:textId="0477EC0F" w:rsidR="002550EA" w:rsidRPr="0001726A" w:rsidRDefault="00FD337A" w:rsidP="003C0FD4">
            <w:pPr>
              <w:pStyle w:val="Textoindependiente3"/>
              <w:rPr>
                <w:noProof/>
                <w:lang w:val="es-AR" w:eastAsia="es-AR"/>
              </w:rPr>
            </w:pPr>
            <w:r>
              <w:rPr>
                <w:noProof/>
                <w:lang w:val="es-AR" w:eastAsia="es-AR"/>
              </w:rPr>
              <w:pict w14:anchorId="73D66F47">
                <v:shape id="_x0000_i1066" type="#_x0000_t75" style="width:198pt;height:111pt;visibility:visible;mso-wrap-style:square;mso-position-vertical:absolute">
                  <v:imagedata r:id="rId68" o:title=""/>
                </v:shape>
              </w:pict>
            </w:r>
          </w:p>
        </w:tc>
        <w:tc>
          <w:tcPr>
            <w:tcW w:w="4227" w:type="dxa"/>
            <w:shd w:val="clear" w:color="auto" w:fill="auto"/>
            <w:vAlign w:val="center"/>
          </w:tcPr>
          <w:p w14:paraId="3A5CE89C" w14:textId="5F909F93" w:rsidR="002550EA" w:rsidRPr="0001726A" w:rsidRDefault="00FD337A" w:rsidP="003C0FD4">
            <w:pPr>
              <w:pStyle w:val="Textoindependiente3"/>
              <w:rPr>
                <w:noProof/>
                <w:lang w:val="es-AR" w:eastAsia="es-AR"/>
              </w:rPr>
            </w:pPr>
            <w:r>
              <w:rPr>
                <w:noProof/>
                <w:lang w:val="es-AR" w:eastAsia="es-AR"/>
              </w:rPr>
              <w:pict w14:anchorId="1B9FE13D">
                <v:shape id="_x0000_i1067" type="#_x0000_t75" style="width:198pt;height:111pt;visibility:visible;mso-wrap-style:square">
                  <v:imagedata r:id="rId69" o:title=""/>
                </v:shape>
              </w:pict>
            </w:r>
          </w:p>
        </w:tc>
      </w:tr>
      <w:tr w:rsidR="00CC6226" w:rsidRPr="004A2747" w14:paraId="2DF10973" w14:textId="77777777" w:rsidTr="00521DD5">
        <w:tc>
          <w:tcPr>
            <w:tcW w:w="4226" w:type="dxa"/>
            <w:shd w:val="clear" w:color="auto" w:fill="auto"/>
            <w:vAlign w:val="center"/>
          </w:tcPr>
          <w:p w14:paraId="53E73015" w14:textId="73AE3B9E" w:rsidR="00CC6226" w:rsidRPr="0001726A" w:rsidRDefault="00FD337A" w:rsidP="003C0FD4">
            <w:pPr>
              <w:pStyle w:val="Textoindependiente3"/>
              <w:rPr>
                <w:noProof/>
                <w:lang w:val="es-AR" w:eastAsia="es-AR"/>
              </w:rPr>
            </w:pPr>
            <w:r>
              <w:rPr>
                <w:noProof/>
                <w:lang w:val="es-AR" w:eastAsia="es-AR"/>
              </w:rPr>
              <w:pict w14:anchorId="1B324C85">
                <v:shape id="_x0000_i1068" type="#_x0000_t75" style="width:198pt;height:111pt;visibility:visible;mso-wrap-style:square">
                  <v:imagedata r:id="rId70" o:title=""/>
                </v:shape>
              </w:pict>
            </w:r>
          </w:p>
        </w:tc>
        <w:tc>
          <w:tcPr>
            <w:tcW w:w="4227" w:type="dxa"/>
            <w:shd w:val="clear" w:color="auto" w:fill="auto"/>
            <w:vAlign w:val="center"/>
          </w:tcPr>
          <w:p w14:paraId="672C6A25" w14:textId="2752D5CF" w:rsidR="00CC6226" w:rsidRPr="0001726A" w:rsidRDefault="00FD337A" w:rsidP="003C0FD4">
            <w:pPr>
              <w:pStyle w:val="Textoindependiente3"/>
              <w:rPr>
                <w:noProof/>
                <w:lang w:val="es-AR" w:eastAsia="es-AR"/>
              </w:rPr>
            </w:pPr>
            <w:r>
              <w:rPr>
                <w:noProof/>
                <w:lang w:val="es-AR" w:eastAsia="es-AR"/>
              </w:rPr>
              <w:pict w14:anchorId="4604202A">
                <v:shape id="_x0000_i1069" type="#_x0000_t75" style="width:198pt;height:111pt;visibility:visible;mso-wrap-style:square">
                  <v:imagedata r:id="rId71" o:title=""/>
                </v:shape>
              </w:pict>
            </w:r>
          </w:p>
        </w:tc>
      </w:tr>
      <w:tr w:rsidR="00CC6226" w:rsidRPr="004A2747" w14:paraId="6ECFF127" w14:textId="77777777" w:rsidTr="00521DD5">
        <w:tc>
          <w:tcPr>
            <w:tcW w:w="4226" w:type="dxa"/>
            <w:shd w:val="clear" w:color="auto" w:fill="auto"/>
            <w:vAlign w:val="center"/>
          </w:tcPr>
          <w:p w14:paraId="43DB7A4E" w14:textId="57A431BB" w:rsidR="00CC6226" w:rsidRPr="0001726A" w:rsidRDefault="00FD337A" w:rsidP="003C0FD4">
            <w:pPr>
              <w:pStyle w:val="Textoindependiente3"/>
              <w:rPr>
                <w:noProof/>
                <w:lang w:val="es-AR" w:eastAsia="es-AR"/>
              </w:rPr>
            </w:pPr>
            <w:r>
              <w:rPr>
                <w:noProof/>
                <w:lang w:val="es-AR" w:eastAsia="es-AR"/>
              </w:rPr>
              <w:lastRenderedPageBreak/>
              <w:pict w14:anchorId="6ADA66BC">
                <v:shape id="_x0000_i1070" type="#_x0000_t75" style="width:198pt;height:111pt;visibility:visible;mso-wrap-style:square">
                  <v:imagedata r:id="rId72" o:title=""/>
                </v:shape>
              </w:pict>
            </w:r>
          </w:p>
        </w:tc>
        <w:tc>
          <w:tcPr>
            <w:tcW w:w="4227" w:type="dxa"/>
            <w:shd w:val="clear" w:color="auto" w:fill="auto"/>
            <w:vAlign w:val="center"/>
          </w:tcPr>
          <w:p w14:paraId="55EFE278" w14:textId="2CD03D26" w:rsidR="00CC6226" w:rsidRPr="0001726A" w:rsidRDefault="00FD337A" w:rsidP="003C0FD4">
            <w:pPr>
              <w:pStyle w:val="Textoindependiente3"/>
              <w:rPr>
                <w:noProof/>
                <w:lang w:val="es-AR" w:eastAsia="es-AR"/>
              </w:rPr>
            </w:pPr>
            <w:r>
              <w:rPr>
                <w:noProof/>
                <w:lang w:val="es-AR" w:eastAsia="es-AR"/>
              </w:rPr>
              <w:pict w14:anchorId="67D9E26C">
                <v:shape id="_x0000_i1071" type="#_x0000_t75" style="width:198pt;height:111pt;visibility:visible;mso-wrap-style:square">
                  <v:imagedata r:id="rId73" o:title=""/>
                </v:shape>
              </w:pict>
            </w:r>
          </w:p>
        </w:tc>
      </w:tr>
    </w:tbl>
    <w:p w14:paraId="3BE51831" w14:textId="5EDDF195" w:rsidR="00DA047D" w:rsidRDefault="00DA047D" w:rsidP="003C0FD4">
      <w:pPr>
        <w:pStyle w:val="Textoindependiente3"/>
        <w:rPr>
          <w:noProof/>
        </w:rPr>
      </w:pPr>
    </w:p>
    <w:p w14:paraId="39CD2B6B" w14:textId="77777777" w:rsidR="003E64AD" w:rsidRDefault="003E64AD" w:rsidP="003E64AD">
      <w:pPr>
        <w:jc w:val="both"/>
        <w:rPr>
          <w:lang w:val="es-ES"/>
        </w:rPr>
      </w:pPr>
      <w:r>
        <w:rPr>
          <w:lang w:val="es-ES"/>
        </w:rPr>
        <w:t>- - - - -</w:t>
      </w:r>
    </w:p>
    <w:p w14:paraId="0F076A56" w14:textId="77777777" w:rsidR="003E64AD" w:rsidRDefault="003E64AD" w:rsidP="003E64AD">
      <w:pPr>
        <w:pStyle w:val="Textoindependiente3"/>
        <w:rPr>
          <w:b w:val="0"/>
          <w:noProof/>
          <w:lang w:eastAsia="es-AR"/>
        </w:rPr>
      </w:pPr>
    </w:p>
    <w:p w14:paraId="2EB500E6" w14:textId="4EA2E9FA" w:rsidR="00614C8F" w:rsidRPr="00614C8F" w:rsidRDefault="00614C8F" w:rsidP="003E64AD">
      <w:pPr>
        <w:pStyle w:val="Textoindependiente3"/>
        <w:rPr>
          <w:noProof/>
          <w:lang w:eastAsia="es-AR"/>
        </w:rPr>
      </w:pPr>
      <w:r w:rsidRPr="00614C8F">
        <w:rPr>
          <w:noProof/>
          <w:lang w:eastAsia="es-AR"/>
        </w:rPr>
        <w:t xml:space="preserve">HISTORIAL DEL LICEO NAVAL </w:t>
      </w:r>
      <w:r>
        <w:rPr>
          <w:noProof/>
          <w:lang w:eastAsia="es-AR"/>
        </w:rPr>
        <w:t xml:space="preserve">MILITAR </w:t>
      </w:r>
      <w:r w:rsidRPr="00614C8F">
        <w:rPr>
          <w:noProof/>
          <w:lang w:eastAsia="es-AR"/>
        </w:rPr>
        <w:t xml:space="preserve">ALMIRANTE </w:t>
      </w:r>
      <w:r>
        <w:rPr>
          <w:noProof/>
          <w:lang w:eastAsia="es-AR"/>
        </w:rPr>
        <w:t xml:space="preserve">GUILLERMO </w:t>
      </w:r>
      <w:r w:rsidRPr="00614C8F">
        <w:rPr>
          <w:noProof/>
          <w:lang w:eastAsia="es-AR"/>
        </w:rPr>
        <w:t xml:space="preserve">BROWN – </w:t>
      </w:r>
      <w:r w:rsidR="00504D31">
        <w:rPr>
          <w:noProof/>
          <w:lang w:eastAsia="es-AR"/>
        </w:rPr>
        <w:t xml:space="preserve">PRIMERA ENTREGA </w:t>
      </w:r>
      <w:r w:rsidR="00FD337A" w:rsidRPr="00614C8F">
        <w:rPr>
          <w:noProof/>
          <w:lang w:eastAsia="es-AR"/>
        </w:rPr>
        <w:t>–</w:t>
      </w:r>
      <w:r w:rsidR="00504D31">
        <w:rPr>
          <w:noProof/>
          <w:lang w:eastAsia="es-AR"/>
        </w:rPr>
        <w:t xml:space="preserve"> </w:t>
      </w:r>
      <w:r w:rsidRPr="00614C8F">
        <w:rPr>
          <w:noProof/>
          <w:lang w:eastAsia="es-AR"/>
        </w:rPr>
        <w:t>1947</w:t>
      </w:r>
    </w:p>
    <w:p w14:paraId="7F21099E" w14:textId="77777777" w:rsidR="00614C8F" w:rsidRDefault="00614C8F" w:rsidP="003E64AD">
      <w:pPr>
        <w:pStyle w:val="Textoindependiente3"/>
        <w:rPr>
          <w:b w:val="0"/>
          <w:noProof/>
          <w:lang w:eastAsia="es-AR"/>
        </w:rPr>
      </w:pPr>
    </w:p>
    <w:tbl>
      <w:tblPr>
        <w:tblW w:w="0" w:type="auto"/>
        <w:tblLook w:val="04A0" w:firstRow="1" w:lastRow="0" w:firstColumn="1" w:lastColumn="0" w:noHBand="0" w:noVBand="1"/>
      </w:tblPr>
      <w:tblGrid>
        <w:gridCol w:w="4226"/>
        <w:gridCol w:w="4227"/>
      </w:tblGrid>
      <w:tr w:rsidR="00793A86" w:rsidRPr="007D02A3" w14:paraId="67D7FC0A" w14:textId="77777777" w:rsidTr="007D02A3">
        <w:tc>
          <w:tcPr>
            <w:tcW w:w="4226" w:type="dxa"/>
            <w:shd w:val="clear" w:color="auto" w:fill="auto"/>
            <w:vAlign w:val="center"/>
          </w:tcPr>
          <w:p w14:paraId="38C110B4" w14:textId="5A27C1FC" w:rsidR="00793A86" w:rsidRPr="007D02A3" w:rsidRDefault="00FD337A" w:rsidP="003E64AD">
            <w:pPr>
              <w:pStyle w:val="Textoindependiente3"/>
              <w:rPr>
                <w:b w:val="0"/>
                <w:noProof/>
                <w:lang w:eastAsia="es-AR"/>
              </w:rPr>
            </w:pPr>
            <w:r>
              <w:rPr>
                <w:noProof/>
                <w:lang w:val="es-AR" w:eastAsia="es-AR"/>
              </w:rPr>
              <w:pict w14:anchorId="6A1C48F5">
                <v:shape id="_x0000_i1072" type="#_x0000_t75" style="width:195.75pt;height:335.25pt;visibility:visible;mso-wrap-style:square">
                  <v:imagedata r:id="rId74" o:title=""/>
                </v:shape>
              </w:pict>
            </w:r>
          </w:p>
        </w:tc>
        <w:tc>
          <w:tcPr>
            <w:tcW w:w="4227" w:type="dxa"/>
            <w:shd w:val="clear" w:color="auto" w:fill="auto"/>
            <w:vAlign w:val="center"/>
          </w:tcPr>
          <w:p w14:paraId="61AA930B" w14:textId="3A663567" w:rsidR="00793A86" w:rsidRPr="007D02A3" w:rsidRDefault="00FD337A" w:rsidP="003E64AD">
            <w:pPr>
              <w:pStyle w:val="Textoindependiente3"/>
              <w:rPr>
                <w:b w:val="0"/>
                <w:noProof/>
                <w:lang w:eastAsia="es-AR"/>
              </w:rPr>
            </w:pPr>
            <w:r>
              <w:rPr>
                <w:noProof/>
                <w:lang w:val="es-AR" w:eastAsia="es-AR"/>
              </w:rPr>
              <w:pict w14:anchorId="483F2B20">
                <v:shape id="_x0000_i1073" type="#_x0000_t75" style="width:197.25pt;height:294.75pt;visibility:visible;mso-wrap-style:square">
                  <v:imagedata r:id="rId75" o:title=""/>
                </v:shape>
              </w:pict>
            </w:r>
          </w:p>
        </w:tc>
      </w:tr>
      <w:tr w:rsidR="00793A86" w:rsidRPr="007D02A3" w14:paraId="6FE849FA" w14:textId="77777777" w:rsidTr="007D02A3">
        <w:tc>
          <w:tcPr>
            <w:tcW w:w="4226" w:type="dxa"/>
            <w:shd w:val="clear" w:color="auto" w:fill="auto"/>
            <w:vAlign w:val="center"/>
          </w:tcPr>
          <w:p w14:paraId="4AD3912B" w14:textId="12C6E379" w:rsidR="00793A86" w:rsidRPr="007D02A3" w:rsidRDefault="00FD337A" w:rsidP="003E64AD">
            <w:pPr>
              <w:pStyle w:val="Textoindependiente3"/>
              <w:rPr>
                <w:noProof/>
                <w:lang w:val="es-AR" w:eastAsia="es-AR"/>
              </w:rPr>
            </w:pPr>
            <w:r>
              <w:rPr>
                <w:noProof/>
                <w:lang w:val="es-AR" w:eastAsia="es-AR"/>
              </w:rPr>
              <w:lastRenderedPageBreak/>
              <w:pict w14:anchorId="2B91C888">
                <v:shape id="_x0000_i1074" type="#_x0000_t75" style="width:197.25pt;height:259.5pt;visibility:visible;mso-wrap-style:square">
                  <v:imagedata r:id="rId76" o:title=""/>
                </v:shape>
              </w:pict>
            </w:r>
          </w:p>
        </w:tc>
        <w:tc>
          <w:tcPr>
            <w:tcW w:w="4227" w:type="dxa"/>
            <w:shd w:val="clear" w:color="auto" w:fill="auto"/>
            <w:vAlign w:val="center"/>
          </w:tcPr>
          <w:p w14:paraId="3174FBB0" w14:textId="7F79756B" w:rsidR="00793A86" w:rsidRPr="007D02A3" w:rsidRDefault="00FD337A" w:rsidP="003E64AD">
            <w:pPr>
              <w:pStyle w:val="Textoindependiente3"/>
              <w:rPr>
                <w:noProof/>
                <w:lang w:val="es-AR" w:eastAsia="es-AR"/>
              </w:rPr>
            </w:pPr>
            <w:r>
              <w:rPr>
                <w:noProof/>
                <w:lang w:val="es-AR" w:eastAsia="es-AR"/>
              </w:rPr>
              <w:pict w14:anchorId="09D9B174">
                <v:shape id="_x0000_i1075" type="#_x0000_t75" style="width:198pt;height:276pt;visibility:visible;mso-wrap-style:square">
                  <v:imagedata r:id="rId77" o:title=""/>
                </v:shape>
              </w:pict>
            </w:r>
          </w:p>
        </w:tc>
      </w:tr>
      <w:tr w:rsidR="00793A86" w:rsidRPr="007D02A3" w14:paraId="18629CE4" w14:textId="77777777" w:rsidTr="007D02A3">
        <w:tc>
          <w:tcPr>
            <w:tcW w:w="4226" w:type="dxa"/>
            <w:shd w:val="clear" w:color="auto" w:fill="auto"/>
            <w:vAlign w:val="center"/>
          </w:tcPr>
          <w:p w14:paraId="14A71B87" w14:textId="26C8E299" w:rsidR="00793A86" w:rsidRPr="007D02A3" w:rsidRDefault="00FD337A" w:rsidP="003E64AD">
            <w:pPr>
              <w:pStyle w:val="Textoindependiente3"/>
              <w:rPr>
                <w:noProof/>
                <w:lang w:val="es-AR" w:eastAsia="es-AR"/>
              </w:rPr>
            </w:pPr>
            <w:r>
              <w:rPr>
                <w:noProof/>
                <w:lang w:val="es-AR" w:eastAsia="es-AR"/>
              </w:rPr>
              <w:pict w14:anchorId="54504737">
                <v:shape id="_x0000_i1076" type="#_x0000_t75" style="width:197.25pt;height:285.75pt;visibility:visible;mso-wrap-style:square">
                  <v:imagedata r:id="rId78" o:title=""/>
                </v:shape>
              </w:pict>
            </w:r>
          </w:p>
        </w:tc>
        <w:tc>
          <w:tcPr>
            <w:tcW w:w="4227" w:type="dxa"/>
            <w:shd w:val="clear" w:color="auto" w:fill="auto"/>
            <w:vAlign w:val="center"/>
          </w:tcPr>
          <w:p w14:paraId="69D7D711" w14:textId="35D40C15" w:rsidR="00793A86" w:rsidRPr="007D02A3" w:rsidRDefault="00FD337A" w:rsidP="003E64AD">
            <w:pPr>
              <w:pStyle w:val="Textoindependiente3"/>
              <w:rPr>
                <w:noProof/>
                <w:lang w:val="es-AR" w:eastAsia="es-AR"/>
              </w:rPr>
            </w:pPr>
            <w:r>
              <w:rPr>
                <w:noProof/>
                <w:lang w:val="es-AR" w:eastAsia="es-AR"/>
              </w:rPr>
              <w:pict w14:anchorId="61E8AA24">
                <v:shape id="_x0000_i1077" type="#_x0000_t75" style="width:197.25pt;height:279pt;visibility:visible;mso-wrap-style:square">
                  <v:imagedata r:id="rId79" o:title=""/>
                </v:shape>
              </w:pict>
            </w:r>
          </w:p>
        </w:tc>
      </w:tr>
    </w:tbl>
    <w:p w14:paraId="55D255A7" w14:textId="77777777" w:rsidR="00793A86" w:rsidRDefault="00793A86" w:rsidP="003E64AD">
      <w:pPr>
        <w:pStyle w:val="Textoindependiente3"/>
        <w:rPr>
          <w:b w:val="0"/>
          <w:noProof/>
          <w:lang w:eastAsia="es-AR"/>
        </w:rPr>
      </w:pPr>
    </w:p>
    <w:p w14:paraId="4AF72953" w14:textId="77777777" w:rsidR="00614C8F" w:rsidRDefault="00614C8F" w:rsidP="00614C8F">
      <w:pPr>
        <w:jc w:val="both"/>
        <w:rPr>
          <w:lang w:val="es-ES"/>
        </w:rPr>
      </w:pPr>
      <w:r>
        <w:rPr>
          <w:lang w:val="es-ES"/>
        </w:rPr>
        <w:t>- - - - -</w:t>
      </w:r>
    </w:p>
    <w:p w14:paraId="70F03A3D" w14:textId="77777777" w:rsidR="00614C8F" w:rsidRDefault="00614C8F" w:rsidP="003E64AD">
      <w:pPr>
        <w:pStyle w:val="Textoindependiente3"/>
        <w:rPr>
          <w:b w:val="0"/>
          <w:noProof/>
          <w:lang w:eastAsia="es-AR"/>
        </w:rPr>
      </w:pPr>
    </w:p>
    <w:p w14:paraId="1A9E2F42" w14:textId="161DB462" w:rsidR="00FF0380" w:rsidRDefault="00FD337A" w:rsidP="00FD337A">
      <w:pPr>
        <w:pStyle w:val="Textoindependiente3"/>
        <w:jc w:val="center"/>
        <w:rPr>
          <w:b w:val="0"/>
          <w:noProof/>
          <w:lang w:eastAsia="es-AR"/>
        </w:rPr>
      </w:pPr>
      <w:r>
        <w:rPr>
          <w:noProof/>
          <w:lang w:val="es-AR" w:eastAsia="es-AR"/>
        </w:rPr>
        <w:lastRenderedPageBreak/>
        <w:pict w14:anchorId="397F89D0">
          <v:shape id="_x0000_i1078" type="#_x0000_t75" style="width:346.5pt;height:347.25pt;visibility:visible;mso-wrap-style:square;mso-position-vertical:absolute">
            <v:imagedata r:id="rId80" o:title=""/>
          </v:shape>
        </w:pict>
      </w:r>
    </w:p>
    <w:p w14:paraId="4187B4F1" w14:textId="77777777" w:rsidR="00FF0380" w:rsidRDefault="00FF0380" w:rsidP="003E64AD">
      <w:pPr>
        <w:pStyle w:val="Textoindependiente3"/>
        <w:rPr>
          <w:b w:val="0"/>
          <w:noProof/>
          <w:lang w:eastAsia="es-AR"/>
        </w:rPr>
      </w:pPr>
    </w:p>
    <w:p w14:paraId="2DE36FDC" w14:textId="77777777" w:rsidR="00FF0380" w:rsidRDefault="00FF0380" w:rsidP="00FF0380">
      <w:pPr>
        <w:jc w:val="both"/>
        <w:rPr>
          <w:lang w:val="es-ES"/>
        </w:rPr>
      </w:pPr>
      <w:r>
        <w:rPr>
          <w:lang w:val="es-ES"/>
        </w:rPr>
        <w:t>- - - - -</w:t>
      </w:r>
    </w:p>
    <w:p w14:paraId="0E3563B6" w14:textId="77777777" w:rsidR="00FF0380" w:rsidRDefault="00FF0380" w:rsidP="003E64AD">
      <w:pPr>
        <w:pStyle w:val="Textoindependiente3"/>
        <w:rPr>
          <w:b w:val="0"/>
          <w:noProof/>
          <w:lang w:eastAsia="es-AR"/>
        </w:rPr>
      </w:pPr>
    </w:p>
    <w:p w14:paraId="2440E401" w14:textId="7EF227D2" w:rsidR="006E7567" w:rsidRDefault="006E7567" w:rsidP="00D77171">
      <w:pPr>
        <w:pStyle w:val="Textoindependiente3"/>
        <w:rPr>
          <w:b w:val="0"/>
          <w:noProof/>
          <w:lang w:eastAsia="es-AR"/>
        </w:rPr>
      </w:pPr>
      <w:r w:rsidRPr="006E7567">
        <w:rPr>
          <w:noProof/>
          <w:lang w:eastAsia="es-AR"/>
        </w:rPr>
        <w:t>FOTO HISTORICA</w:t>
      </w:r>
      <w:r>
        <w:rPr>
          <w:b w:val="0"/>
          <w:noProof/>
          <w:lang w:eastAsia="es-AR"/>
        </w:rPr>
        <w:t xml:space="preserve"> – remitido por Alberto Gianola (XXX)</w:t>
      </w:r>
    </w:p>
    <w:p w14:paraId="5779678C" w14:textId="77777777" w:rsidR="006E7567" w:rsidRDefault="006E7567" w:rsidP="00D77171">
      <w:pPr>
        <w:pStyle w:val="Textoindependiente3"/>
        <w:rPr>
          <w:b w:val="0"/>
          <w:noProof/>
          <w:lang w:eastAsia="es-AR"/>
        </w:rPr>
      </w:pPr>
    </w:p>
    <w:p w14:paraId="2AEEA032" w14:textId="6F70DAAD" w:rsidR="006E7567" w:rsidRDefault="006D4E16" w:rsidP="00FD337A">
      <w:pPr>
        <w:pStyle w:val="Textoindependiente3"/>
        <w:jc w:val="center"/>
        <w:rPr>
          <w:b w:val="0"/>
          <w:noProof/>
          <w:lang w:eastAsia="es-AR"/>
        </w:rPr>
      </w:pPr>
      <w:r>
        <w:rPr>
          <w:noProof/>
          <w:lang w:val="es-AR" w:eastAsia="es-AR"/>
        </w:rPr>
        <w:pict w14:anchorId="24F894CA">
          <v:shape id="_x0000_i1079" type="#_x0000_t75" style="width:345pt;height:215.25pt;visibility:visible;mso-wrap-style:square">
            <v:imagedata r:id="rId81" o:title=""/>
          </v:shape>
        </w:pict>
      </w:r>
    </w:p>
    <w:p w14:paraId="5782221F" w14:textId="77777777" w:rsidR="006E7567" w:rsidRDefault="006E7567" w:rsidP="00D77171">
      <w:pPr>
        <w:pStyle w:val="Textoindependiente3"/>
        <w:rPr>
          <w:b w:val="0"/>
          <w:noProof/>
          <w:lang w:eastAsia="es-AR"/>
        </w:rPr>
      </w:pPr>
    </w:p>
    <w:p w14:paraId="1D863297" w14:textId="1C108046" w:rsidR="00D77171" w:rsidRDefault="006E7567" w:rsidP="00D77171">
      <w:pPr>
        <w:pStyle w:val="Textoindependiente3"/>
        <w:rPr>
          <w:b w:val="0"/>
          <w:noProof/>
          <w:lang w:eastAsia="es-AR"/>
        </w:rPr>
      </w:pPr>
      <w:r w:rsidRPr="006E7567">
        <w:rPr>
          <w:b w:val="0"/>
          <w:noProof/>
          <w:lang w:eastAsia="es-AR"/>
        </w:rPr>
        <w:lastRenderedPageBreak/>
        <w:t xml:space="preserve">No es una foto más... Son los </w:t>
      </w:r>
      <w:r w:rsidR="00FF0380">
        <w:rPr>
          <w:b w:val="0"/>
          <w:noProof/>
          <w:lang w:eastAsia="es-AR"/>
        </w:rPr>
        <w:t>Comandantes</w:t>
      </w:r>
      <w:r w:rsidRPr="006E7567">
        <w:rPr>
          <w:b w:val="0"/>
          <w:noProof/>
          <w:lang w:eastAsia="es-AR"/>
        </w:rPr>
        <w:t xml:space="preserve"> de tres buques de la Royal N</w:t>
      </w:r>
      <w:r>
        <w:rPr>
          <w:b w:val="0"/>
          <w:noProof/>
          <w:lang w:eastAsia="es-AR"/>
        </w:rPr>
        <w:t>avy hundidos por aviones argent</w:t>
      </w:r>
      <w:r w:rsidRPr="006E7567">
        <w:rPr>
          <w:b w:val="0"/>
          <w:noProof/>
          <w:lang w:eastAsia="es-AR"/>
        </w:rPr>
        <w:t xml:space="preserve">inos. </w:t>
      </w:r>
      <w:r w:rsidRPr="00FF0380">
        <w:rPr>
          <w:b w:val="0"/>
          <w:noProof/>
          <w:lang w:val="en-US" w:eastAsia="es-AR"/>
        </w:rPr>
        <w:t>De izq a der: Cap David Hart-Xyke</w:t>
      </w:r>
      <w:r w:rsidR="00FF0380">
        <w:rPr>
          <w:b w:val="0"/>
          <w:noProof/>
          <w:lang w:val="en-US" w:eastAsia="es-AR"/>
        </w:rPr>
        <w:t>,</w:t>
      </w:r>
      <w:r w:rsidRPr="00FF0380">
        <w:rPr>
          <w:b w:val="0"/>
          <w:noProof/>
          <w:lang w:val="en-US" w:eastAsia="es-AR"/>
        </w:rPr>
        <w:t xml:space="preserve"> del HMS Coventry</w:t>
      </w:r>
      <w:r w:rsidR="00FF0380">
        <w:rPr>
          <w:b w:val="0"/>
          <w:noProof/>
          <w:lang w:val="en-US" w:eastAsia="es-AR"/>
        </w:rPr>
        <w:t>;</w:t>
      </w:r>
      <w:r w:rsidRPr="00FF0380">
        <w:rPr>
          <w:b w:val="0"/>
          <w:noProof/>
          <w:lang w:val="en-US" w:eastAsia="es-AR"/>
        </w:rPr>
        <w:t xml:space="preserve"> </w:t>
      </w:r>
      <w:r w:rsidRPr="006E7567">
        <w:rPr>
          <w:b w:val="0"/>
          <w:noProof/>
          <w:lang w:val="en-US" w:eastAsia="es-AR"/>
        </w:rPr>
        <w:t>Cap Alan West del HMS Ardent</w:t>
      </w:r>
      <w:r w:rsidR="00FF0380">
        <w:rPr>
          <w:b w:val="0"/>
          <w:noProof/>
          <w:lang w:val="en-US" w:eastAsia="es-AR"/>
        </w:rPr>
        <w:t>;</w:t>
      </w:r>
      <w:r w:rsidRPr="006E7567">
        <w:rPr>
          <w:b w:val="0"/>
          <w:noProof/>
          <w:lang w:val="en-US" w:eastAsia="es-AR"/>
        </w:rPr>
        <w:t xml:space="preserve"> y Cap Nick Tobin del HMS Antelope... </w:t>
      </w:r>
      <w:r w:rsidRPr="006E7567">
        <w:rPr>
          <w:b w:val="0"/>
          <w:noProof/>
          <w:lang w:eastAsia="es-AR"/>
        </w:rPr>
        <w:t>Sus buques forman parte del fondo del Mar Argentino; llegaron para "dar un paseo" y vuelven a bordo del Queen Elisabeth II, también "de paseo"...</w:t>
      </w:r>
    </w:p>
    <w:p w14:paraId="3663E218" w14:textId="77777777" w:rsidR="006E7567" w:rsidRDefault="006E7567" w:rsidP="00D77171">
      <w:pPr>
        <w:pStyle w:val="Textoindependiente3"/>
        <w:rPr>
          <w:b w:val="0"/>
          <w:noProof/>
          <w:lang w:eastAsia="es-AR"/>
        </w:rPr>
      </w:pPr>
    </w:p>
    <w:p w14:paraId="404F9C27" w14:textId="77777777" w:rsidR="00D77171" w:rsidRDefault="00D77171" w:rsidP="00D77171">
      <w:pPr>
        <w:jc w:val="both"/>
        <w:rPr>
          <w:lang w:val="es-ES"/>
        </w:rPr>
      </w:pPr>
      <w:r>
        <w:rPr>
          <w:lang w:val="es-ES"/>
        </w:rPr>
        <w:t>- - - - -</w:t>
      </w:r>
    </w:p>
    <w:p w14:paraId="49266114" w14:textId="77777777" w:rsidR="00D77171" w:rsidRDefault="00D77171" w:rsidP="00D77171">
      <w:pPr>
        <w:pStyle w:val="Textoindependiente3"/>
        <w:rPr>
          <w:b w:val="0"/>
          <w:noProof/>
          <w:lang w:val="es-AR" w:eastAsia="es-AR"/>
        </w:rPr>
      </w:pPr>
    </w:p>
    <w:p w14:paraId="10F370B4" w14:textId="15E17DFD" w:rsidR="006E7567" w:rsidRDefault="006E7567" w:rsidP="00D77171">
      <w:pPr>
        <w:pStyle w:val="Textoindependiente3"/>
        <w:rPr>
          <w:b w:val="0"/>
          <w:noProof/>
          <w:lang w:val="es-AR" w:eastAsia="es-AR"/>
        </w:rPr>
      </w:pPr>
      <w:r w:rsidRPr="006E7567">
        <w:rPr>
          <w:noProof/>
          <w:lang w:val="es-AR" w:eastAsia="es-AR"/>
        </w:rPr>
        <w:t>DIQUE CAMPO ALEGRE EN SALTA</w:t>
      </w:r>
      <w:r>
        <w:rPr>
          <w:b w:val="0"/>
          <w:noProof/>
          <w:lang w:val="es-AR" w:eastAsia="es-AR"/>
        </w:rPr>
        <w:t xml:space="preserve"> – remitido por Alberto Gianola (XXX)</w:t>
      </w:r>
    </w:p>
    <w:p w14:paraId="764B72CC" w14:textId="77777777" w:rsidR="006E7567" w:rsidRDefault="006E7567" w:rsidP="00D77171">
      <w:pPr>
        <w:pStyle w:val="Textoindependiente3"/>
        <w:rPr>
          <w:b w:val="0"/>
          <w:noProof/>
          <w:lang w:val="es-AR" w:eastAsia="es-AR"/>
        </w:rPr>
      </w:pPr>
    </w:p>
    <w:p w14:paraId="24D666DA" w14:textId="7CC86EFB" w:rsidR="006E7567" w:rsidRDefault="006E7567" w:rsidP="00D77171">
      <w:pPr>
        <w:pStyle w:val="Textoindependiente3"/>
        <w:rPr>
          <w:b w:val="0"/>
          <w:noProof/>
          <w:lang w:val="es-AR" w:eastAsia="es-AR"/>
        </w:rPr>
      </w:pPr>
      <w:r>
        <w:rPr>
          <w:b w:val="0"/>
          <w:noProof/>
          <w:lang w:val="es-AR" w:eastAsia="es-AR"/>
        </w:rPr>
        <w:t>…</w:t>
      </w:r>
      <w:r w:rsidRPr="006E7567">
        <w:rPr>
          <w:b w:val="0"/>
          <w:noProof/>
          <w:lang w:val="es-AR" w:eastAsia="es-AR"/>
        </w:rPr>
        <w:t>donde practicábamos deportes náuticos con el Liceo Naval Francisco de Gurruchaga. Lo restauramos todo en su momento (casa, predio, cancha de hockey ara las chicas, vestuarios, galpón para botes, etc.). Un lugar muy lindo y aislado. Un problema era que se llenaba en época de lluvias y casi se vaciaba con las de sequía.subiendo y bajando el nivel muchos metros. Hicimos un muelle flotante, con pasarelas en desuso que pedimos a un Batallón de Ingenieros del EA, tambores de 200 lts de plástico usados y estructuras que hicimos con 2 empleados de mantenimiento del Liceo. Todo reciclado y/o garroneado. Los ingenieros con sus máquinas nos hicieron una rampa de bajada (es un cerro empinado) a cambio de curso de vela y un par de sábados con asados y clases de kajac y esquí para sus familias. También reconstruimos, con aporte de las egresadas, la casona abandonada del ministerio de turismo, donde instalamos un cuidador y armamos un aula/salón con enormes ventanales al lago. Ahí se formó el Centro de Graduadas del Liceo FdG y les dimos cursos de náutica a ellas y sus familias. Presupuesto base: cero.</w:t>
      </w:r>
    </w:p>
    <w:p w14:paraId="04F4C6FD" w14:textId="7CF01A41" w:rsidR="006E7567" w:rsidRDefault="006D4E16" w:rsidP="006E7567">
      <w:pPr>
        <w:pStyle w:val="Textoindependiente3"/>
        <w:numPr>
          <w:ilvl w:val="0"/>
          <w:numId w:val="33"/>
        </w:numPr>
        <w:rPr>
          <w:b w:val="0"/>
          <w:noProof/>
          <w:lang w:val="es-AR" w:eastAsia="es-AR"/>
        </w:rPr>
      </w:pPr>
      <w:hyperlink r:id="rId82" w:history="1">
        <w:r w:rsidR="006E7567" w:rsidRPr="003874A6">
          <w:rPr>
            <w:rStyle w:val="Hipervnculo"/>
            <w:b w:val="0"/>
            <w:noProof/>
            <w:lang w:val="es-AR" w:eastAsia="es-AR"/>
          </w:rPr>
          <w:t>https://twitter.com/frigeriorogelio/status/1068118906039087106?s=08</w:t>
        </w:r>
      </w:hyperlink>
    </w:p>
    <w:p w14:paraId="4439F357" w14:textId="77777777" w:rsidR="006E7567" w:rsidRDefault="006E7567" w:rsidP="00D77171">
      <w:pPr>
        <w:pStyle w:val="Textoindependiente3"/>
        <w:rPr>
          <w:b w:val="0"/>
          <w:noProof/>
          <w:lang w:val="es-AR" w:eastAsia="es-AR"/>
        </w:rPr>
      </w:pPr>
    </w:p>
    <w:p w14:paraId="16F2047B" w14:textId="77777777" w:rsidR="006E7567" w:rsidRDefault="006E7567" w:rsidP="006E7567">
      <w:pPr>
        <w:jc w:val="both"/>
        <w:rPr>
          <w:lang w:val="es-ES"/>
        </w:rPr>
      </w:pPr>
      <w:r>
        <w:rPr>
          <w:lang w:val="es-ES"/>
        </w:rPr>
        <w:t>- - - - -</w:t>
      </w:r>
    </w:p>
    <w:p w14:paraId="4C489111" w14:textId="77777777" w:rsidR="006E7567" w:rsidRDefault="006E7567" w:rsidP="00D77171">
      <w:pPr>
        <w:pStyle w:val="Textoindependiente3"/>
        <w:rPr>
          <w:b w:val="0"/>
          <w:noProof/>
          <w:lang w:val="es-AR" w:eastAsia="es-AR"/>
        </w:rPr>
      </w:pPr>
    </w:p>
    <w:p w14:paraId="4AA60D21" w14:textId="3303573C" w:rsidR="00A9260F" w:rsidRPr="00A9260F" w:rsidRDefault="00A9260F" w:rsidP="00D77171">
      <w:pPr>
        <w:pStyle w:val="Textoindependiente3"/>
        <w:rPr>
          <w:noProof/>
          <w:lang w:val="es-AR" w:eastAsia="es-AR"/>
        </w:rPr>
      </w:pPr>
      <w:r w:rsidRPr="00A9260F">
        <w:rPr>
          <w:noProof/>
          <w:lang w:val="es-AR" w:eastAsia="es-AR"/>
        </w:rPr>
        <w:t>NATACHA JAITT: ANÁLISIS DEL PSIQUIATRA MARCELO TOYOS (XIX)</w:t>
      </w:r>
    </w:p>
    <w:p w14:paraId="3E3ABEBC" w14:textId="77777777" w:rsidR="00A9260F" w:rsidRDefault="00A9260F" w:rsidP="00D77171">
      <w:pPr>
        <w:pStyle w:val="Textoindependiente3"/>
        <w:rPr>
          <w:b w:val="0"/>
          <w:noProof/>
          <w:lang w:val="es-AR" w:eastAsia="es-AR"/>
        </w:rPr>
      </w:pPr>
    </w:p>
    <w:p w14:paraId="6EB4174C" w14:textId="72039872" w:rsidR="00A9260F" w:rsidRDefault="006D4E16" w:rsidP="00A9260F">
      <w:pPr>
        <w:pStyle w:val="Textoindependiente3"/>
        <w:numPr>
          <w:ilvl w:val="0"/>
          <w:numId w:val="33"/>
        </w:numPr>
        <w:rPr>
          <w:b w:val="0"/>
          <w:noProof/>
          <w:lang w:val="es-AR" w:eastAsia="es-AR"/>
        </w:rPr>
      </w:pPr>
      <w:hyperlink r:id="rId83" w:history="1">
        <w:r w:rsidR="00A9260F" w:rsidRPr="00D537FB">
          <w:rPr>
            <w:rStyle w:val="Hipervnculo"/>
            <w:b w:val="0"/>
            <w:noProof/>
            <w:lang w:val="es-AR" w:eastAsia="es-AR"/>
          </w:rPr>
          <w:t>https://youtu.be/bNw8XkYXuJA</w:t>
        </w:r>
      </w:hyperlink>
    </w:p>
    <w:p w14:paraId="00FB0F8F" w14:textId="77777777" w:rsidR="00A9260F" w:rsidRDefault="00A9260F" w:rsidP="00A9260F">
      <w:pPr>
        <w:jc w:val="both"/>
        <w:rPr>
          <w:lang w:val="es-ES"/>
        </w:rPr>
      </w:pPr>
    </w:p>
    <w:p w14:paraId="0EFC52A4" w14:textId="77777777" w:rsidR="00A9260F" w:rsidRDefault="00A9260F" w:rsidP="00A9260F">
      <w:pPr>
        <w:jc w:val="both"/>
        <w:rPr>
          <w:lang w:val="es-ES"/>
        </w:rPr>
      </w:pPr>
      <w:r>
        <w:rPr>
          <w:lang w:val="es-ES"/>
        </w:rPr>
        <w:t>- - - - -</w:t>
      </w:r>
    </w:p>
    <w:p w14:paraId="2379E1BA" w14:textId="77777777" w:rsidR="00A9260F" w:rsidRDefault="00A9260F" w:rsidP="00D77171">
      <w:pPr>
        <w:pStyle w:val="Textoindependiente3"/>
        <w:rPr>
          <w:b w:val="0"/>
          <w:noProof/>
          <w:lang w:val="es-AR" w:eastAsia="es-AR"/>
        </w:rPr>
      </w:pPr>
    </w:p>
    <w:p w14:paraId="3ADD71B1" w14:textId="77777777" w:rsidR="00573F96" w:rsidRPr="002F6182" w:rsidRDefault="002F6182" w:rsidP="00064D9F">
      <w:pPr>
        <w:pStyle w:val="Textoindependiente3"/>
        <w:rPr>
          <w:noProof/>
          <w:lang w:val="es-AR" w:eastAsia="es-AR"/>
        </w:rPr>
      </w:pPr>
      <w:r w:rsidRPr="002F6182">
        <w:rPr>
          <w:noProof/>
          <w:lang w:val="es-AR" w:eastAsia="es-AR"/>
        </w:rPr>
        <w:t>LOS BARCOS MÁS ANTIGUOS DEL MUNDO</w:t>
      </w:r>
    </w:p>
    <w:p w14:paraId="5C5F6C9D" w14:textId="77777777" w:rsidR="002F6182" w:rsidRDefault="002F6182" w:rsidP="00064D9F">
      <w:pPr>
        <w:pStyle w:val="Textoindependiente3"/>
        <w:rPr>
          <w:b w:val="0"/>
          <w:noProof/>
          <w:lang w:val="es-AR" w:eastAsia="es-AR"/>
        </w:rPr>
      </w:pPr>
    </w:p>
    <w:p w14:paraId="64260423" w14:textId="21193D15" w:rsidR="002C6442" w:rsidRPr="002238AE" w:rsidRDefault="00DB149C" w:rsidP="002C6442">
      <w:pPr>
        <w:pStyle w:val="Textoindependiente3"/>
        <w:rPr>
          <w:noProof/>
          <w:highlight w:val="yellow"/>
          <w:lang w:val="es-AR" w:eastAsia="es-AR"/>
        </w:rPr>
      </w:pPr>
      <w:r w:rsidRPr="00DB149C">
        <w:rPr>
          <w:noProof/>
          <w:lang w:val="es-AR" w:eastAsia="es-AR"/>
        </w:rPr>
        <w:t>Kommuna</w:t>
      </w:r>
      <w:r>
        <w:rPr>
          <w:noProof/>
          <w:lang w:val="es-AR" w:eastAsia="es-AR"/>
        </w:rPr>
        <w:t xml:space="preserve"> - </w:t>
      </w:r>
      <w:r w:rsidRPr="00DB149C">
        <w:rPr>
          <w:noProof/>
          <w:lang w:val="es-AR" w:eastAsia="es-AR"/>
        </w:rPr>
        <w:t>La nave naval más antigua todavía en servicio en cualquier parte del mundo</w:t>
      </w:r>
      <w:r w:rsidRPr="00DB149C">
        <w:rPr>
          <w:b w:val="0"/>
          <w:noProof/>
          <w:lang w:val="es-AR" w:eastAsia="es-AR"/>
        </w:rPr>
        <w:t xml:space="preserve"> (excluyendo barcos con una comisión naval honoraria)</w:t>
      </w:r>
    </w:p>
    <w:p w14:paraId="7E80516D" w14:textId="168800DC" w:rsidR="002C6442" w:rsidRPr="00DB149C" w:rsidRDefault="002C6442" w:rsidP="002C6442">
      <w:pPr>
        <w:pStyle w:val="Textoindependiente3"/>
        <w:rPr>
          <w:b w:val="0"/>
          <w:noProof/>
          <w:lang w:val="es-AR" w:eastAsia="es-AR"/>
        </w:rPr>
      </w:pPr>
      <w:r w:rsidRPr="00DB149C">
        <w:rPr>
          <w:b w:val="0"/>
          <w:noProof/>
          <w:u w:val="single"/>
          <w:lang w:val="es-AR" w:eastAsia="es-AR"/>
        </w:rPr>
        <w:t>Tipo</w:t>
      </w:r>
      <w:r w:rsidRPr="00DB149C">
        <w:rPr>
          <w:b w:val="0"/>
          <w:noProof/>
          <w:lang w:val="es-AR" w:eastAsia="es-AR"/>
        </w:rPr>
        <w:t xml:space="preserve">: </w:t>
      </w:r>
      <w:r w:rsidR="00DB149C" w:rsidRPr="00DB149C">
        <w:rPr>
          <w:b w:val="0"/>
          <w:noProof/>
          <w:lang w:val="es-AR" w:eastAsia="es-AR"/>
        </w:rPr>
        <w:t>Buque de salvamento submarino</w:t>
      </w:r>
    </w:p>
    <w:p w14:paraId="4AFB7B4B" w14:textId="3A9FFA1A" w:rsidR="002C6442" w:rsidRPr="00DB149C" w:rsidRDefault="002C6442" w:rsidP="002C6442">
      <w:pPr>
        <w:pStyle w:val="Textoindependiente3"/>
        <w:rPr>
          <w:b w:val="0"/>
          <w:noProof/>
          <w:lang w:val="es-AR" w:eastAsia="es-AR"/>
        </w:rPr>
      </w:pPr>
      <w:r w:rsidRPr="00DB149C">
        <w:rPr>
          <w:b w:val="0"/>
          <w:noProof/>
          <w:u w:val="single"/>
          <w:lang w:val="es-AR" w:eastAsia="es-AR"/>
        </w:rPr>
        <w:t>Año de construcción</w:t>
      </w:r>
      <w:r w:rsidRPr="00DB149C">
        <w:rPr>
          <w:b w:val="0"/>
          <w:noProof/>
          <w:lang w:val="es-AR" w:eastAsia="es-AR"/>
        </w:rPr>
        <w:t>: 19</w:t>
      </w:r>
      <w:r w:rsidR="00DB149C" w:rsidRPr="00DB149C">
        <w:rPr>
          <w:b w:val="0"/>
          <w:noProof/>
          <w:lang w:val="es-AR" w:eastAsia="es-AR"/>
        </w:rPr>
        <w:t>1</w:t>
      </w:r>
      <w:r w:rsidRPr="00DB149C">
        <w:rPr>
          <w:b w:val="0"/>
          <w:noProof/>
          <w:lang w:val="es-AR" w:eastAsia="es-AR"/>
        </w:rPr>
        <w:t>3</w:t>
      </w:r>
    </w:p>
    <w:p w14:paraId="4D897ADC" w14:textId="264AD378" w:rsidR="002F6182" w:rsidRDefault="00DB149C" w:rsidP="00DB149C">
      <w:pPr>
        <w:pStyle w:val="Textoindependiente3"/>
        <w:rPr>
          <w:b w:val="0"/>
          <w:noProof/>
          <w:lang w:val="es-AR" w:eastAsia="es-AR"/>
        </w:rPr>
      </w:pPr>
      <w:r w:rsidRPr="00DB149C">
        <w:rPr>
          <w:b w:val="0"/>
          <w:noProof/>
          <w:lang w:val="es-AR" w:eastAsia="es-AR"/>
        </w:rPr>
        <w:t>El levantamiento de submarinos rusos del fondo del mar es el nombre del juego para esta nave centenaria, que compone parte de la flota del Mar Negro de la marina rusa. El Kommuna es en realidad un catamarán de doble casco, y se estableció en San Petersburgo en 1912. Ha cargado de todo, desde submarinos, remolcadores, torpedos e incluso aviones estrellados durante el curso de dos guerras mundiales, y lleva otros 70 años de servicio desde entonces.</w:t>
      </w:r>
      <w:r>
        <w:rPr>
          <w:b w:val="0"/>
          <w:noProof/>
          <w:lang w:val="es-AR" w:eastAsia="es-AR"/>
        </w:rPr>
        <w:t xml:space="preserve"> </w:t>
      </w:r>
      <w:r w:rsidRPr="00DB149C">
        <w:rPr>
          <w:b w:val="0"/>
          <w:noProof/>
          <w:lang w:val="es-AR" w:eastAsia="es-AR"/>
        </w:rPr>
        <w:t xml:space="preserve">Algunos de sus momentos más decisivos fueron su participación en el Cerco de Leningrado, cuando rescató cuatro tanques, dos </w:t>
      </w:r>
      <w:r w:rsidRPr="00DB149C">
        <w:rPr>
          <w:b w:val="0"/>
          <w:noProof/>
          <w:lang w:val="es-AR" w:eastAsia="es-AR"/>
        </w:rPr>
        <w:lastRenderedPageBreak/>
        <w:t>tractores y 31 vehículos del lago Ladoga. Habían caído por el camino de hielo, conocido como el Camino de la Vida, que resultó ser la única ruta de suministro a Leningrado (San Petersburgo) durante el asedio. Kommuna fue almacenada en 1984, sin embargo fue devuelta al servicio naval en 1999 después de una revisión completa.</w:t>
      </w:r>
    </w:p>
    <w:p w14:paraId="58FEAB55" w14:textId="77777777" w:rsidR="00716E36" w:rsidRDefault="00716E36" w:rsidP="002C6442">
      <w:pPr>
        <w:pStyle w:val="Textoindependiente3"/>
        <w:rPr>
          <w:b w:val="0"/>
          <w:noProof/>
          <w:lang w:val="es-AR" w:eastAsia="es-AR"/>
        </w:rPr>
      </w:pPr>
    </w:p>
    <w:p w14:paraId="536B8AE2" w14:textId="6742CDBD" w:rsidR="002C6442" w:rsidRDefault="00FD337A" w:rsidP="002C6442">
      <w:pPr>
        <w:pStyle w:val="Textoindependiente3"/>
        <w:rPr>
          <w:b w:val="0"/>
          <w:noProof/>
          <w:lang w:val="es-AR" w:eastAsia="es-AR"/>
        </w:rPr>
      </w:pPr>
      <w:r>
        <w:rPr>
          <w:noProof/>
        </w:rPr>
        <w:pict w14:anchorId="7324D66B">
          <v:shape id="Imagen 1" o:spid="_x0000_i1080" type="#_x0000_t75" style="width:415.5pt;height:312pt;visibility:visible;mso-wrap-style:square">
            <v:imagedata r:id="rId84" o:title=""/>
          </v:shape>
        </w:pict>
      </w:r>
    </w:p>
    <w:p w14:paraId="5FBBE69A" w14:textId="77777777" w:rsidR="002C6442" w:rsidRPr="00594038" w:rsidRDefault="002C6442" w:rsidP="002C6442">
      <w:pPr>
        <w:pStyle w:val="Textoindependiente3"/>
        <w:rPr>
          <w:b w:val="0"/>
          <w:noProof/>
          <w:highlight w:val="yellow"/>
          <w:lang w:val="es-AR" w:eastAsia="es-AR"/>
        </w:rPr>
      </w:pPr>
    </w:p>
    <w:p w14:paraId="20FF6BF0" w14:textId="77777777" w:rsidR="001B5CB1" w:rsidRDefault="001B5CB1" w:rsidP="003C0FD4">
      <w:pPr>
        <w:pStyle w:val="Textoindependiente3"/>
        <w:rPr>
          <w:noProof/>
          <w:lang w:val="es-AR" w:eastAsia="es-AR"/>
        </w:rPr>
      </w:pPr>
    </w:p>
    <w:p w14:paraId="01DC956E"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0" w:name="Calendario"/>
      <w:r>
        <w:t xml:space="preserve">Calendario de Actividades </w:t>
      </w:r>
    </w:p>
    <w:bookmarkEnd w:id="10"/>
    <w:p w14:paraId="4B78904E" w14:textId="77777777" w:rsidR="00504D31" w:rsidRDefault="00504D31" w:rsidP="00504D31">
      <w:pPr>
        <w:jc w:val="both"/>
      </w:pPr>
    </w:p>
    <w:p w14:paraId="6B44DF1E" w14:textId="77777777" w:rsidR="00504D31" w:rsidRDefault="00504D31" w:rsidP="00504D31">
      <w:pPr>
        <w:jc w:val="both"/>
        <w:rPr>
          <w:noProof/>
          <w:lang w:eastAsia="es-AR"/>
        </w:rPr>
      </w:pPr>
      <w:r w:rsidRPr="008D610F">
        <w:rPr>
          <w:b/>
          <w:noProof/>
          <w:lang w:eastAsia="es-AR"/>
        </w:rPr>
        <w:t>03/03</w:t>
      </w:r>
      <w:r>
        <w:rPr>
          <w:noProof/>
          <w:lang w:eastAsia="es-AR"/>
        </w:rPr>
        <w:t>: Aniversario fallecimiento del Almirante Brown.</w:t>
      </w:r>
    </w:p>
    <w:p w14:paraId="4C30797C" w14:textId="77777777" w:rsidR="00504D31" w:rsidRDefault="00504D31" w:rsidP="00504D31">
      <w:pPr>
        <w:jc w:val="both"/>
        <w:rPr>
          <w:noProof/>
          <w:lang w:eastAsia="es-AR"/>
        </w:rPr>
      </w:pPr>
      <w:r>
        <w:rPr>
          <w:b/>
          <w:noProof/>
          <w:lang w:eastAsia="es-AR"/>
        </w:rPr>
        <w:t>30</w:t>
      </w:r>
      <w:r w:rsidRPr="008D610F">
        <w:rPr>
          <w:b/>
          <w:noProof/>
          <w:lang w:eastAsia="es-AR"/>
        </w:rPr>
        <w:t>/0</w:t>
      </w:r>
      <w:r>
        <w:rPr>
          <w:b/>
          <w:noProof/>
          <w:lang w:eastAsia="es-AR"/>
        </w:rPr>
        <w:t>3</w:t>
      </w:r>
      <w:r>
        <w:rPr>
          <w:noProof/>
          <w:lang w:eastAsia="es-AR"/>
        </w:rPr>
        <w:t xml:space="preserve">: </w:t>
      </w:r>
      <w:r w:rsidRPr="008D610F">
        <w:rPr>
          <w:noProof/>
          <w:lang w:eastAsia="es-AR"/>
        </w:rPr>
        <w:t xml:space="preserve">Regata </w:t>
      </w:r>
      <w:r>
        <w:rPr>
          <w:noProof/>
          <w:lang w:eastAsia="es-AR"/>
        </w:rPr>
        <w:t>Interpromociones Edmu</w:t>
      </w:r>
      <w:r w:rsidRPr="008D610F">
        <w:rPr>
          <w:noProof/>
          <w:lang w:eastAsia="es-AR"/>
        </w:rPr>
        <w:t>ndo Soulé 2019</w:t>
      </w:r>
      <w:r>
        <w:rPr>
          <w:noProof/>
          <w:lang w:eastAsia="es-AR"/>
        </w:rPr>
        <w:t xml:space="preserve"> (edición XV).</w:t>
      </w:r>
    </w:p>
    <w:p w14:paraId="7AB15FFD" w14:textId="77777777" w:rsidR="00504D31" w:rsidRDefault="00504D31" w:rsidP="00504D31">
      <w:pPr>
        <w:jc w:val="both"/>
        <w:rPr>
          <w:noProof/>
          <w:lang w:eastAsia="es-AR"/>
        </w:rPr>
      </w:pPr>
    </w:p>
    <w:p w14:paraId="1E4BFC3C" w14:textId="77777777" w:rsidR="00504D31" w:rsidRDefault="00504D31" w:rsidP="00504D31">
      <w:pPr>
        <w:jc w:val="both"/>
        <w:rPr>
          <w:lang w:val="es-ES"/>
        </w:rPr>
      </w:pPr>
      <w:r>
        <w:rPr>
          <w:lang w:val="es-ES"/>
        </w:rPr>
        <w:t>- - - - -</w:t>
      </w:r>
    </w:p>
    <w:p w14:paraId="36CC2610" w14:textId="77777777" w:rsidR="00504D31" w:rsidRPr="00504D31" w:rsidRDefault="00504D31" w:rsidP="00C144E8">
      <w:pPr>
        <w:jc w:val="both"/>
        <w:rPr>
          <w:lang w:val="es-ES"/>
        </w:rPr>
      </w:pPr>
    </w:p>
    <w:p w14:paraId="59E10819" w14:textId="3ACCD936" w:rsidR="0090304E" w:rsidRDefault="00FD337A" w:rsidP="006D4E16">
      <w:pPr>
        <w:jc w:val="center"/>
        <w:rPr>
          <w:noProof/>
          <w:lang w:eastAsia="es-AR"/>
        </w:rPr>
      </w:pPr>
      <w:r>
        <w:rPr>
          <w:noProof/>
          <w:lang w:eastAsia="es-AR"/>
        </w:rPr>
        <w:pict w14:anchorId="395258A7">
          <v:shape id="_x0000_i1081" type="#_x0000_t75" style="width:293.25pt;height:147pt;visibility:visible;mso-wrap-style:square;mso-position-vertical:absolute">
            <v:imagedata r:id="rId85" o:title=""/>
          </v:shape>
        </w:pict>
      </w:r>
    </w:p>
    <w:p w14:paraId="18422C90" w14:textId="77777777" w:rsidR="0090304E" w:rsidRDefault="0090304E" w:rsidP="00C144E8">
      <w:pPr>
        <w:jc w:val="both"/>
      </w:pPr>
    </w:p>
    <w:p w14:paraId="2FB166BC" w14:textId="77777777" w:rsidR="002F1C3F" w:rsidRDefault="002F1C3F" w:rsidP="002F1C3F">
      <w:pPr>
        <w:jc w:val="both"/>
        <w:rPr>
          <w:lang w:val="es-ES"/>
        </w:rPr>
      </w:pPr>
      <w:r>
        <w:rPr>
          <w:lang w:val="es-ES"/>
        </w:rPr>
        <w:t>- - - - -</w:t>
      </w:r>
    </w:p>
    <w:p w14:paraId="43BF0E24" w14:textId="138E5EBC" w:rsidR="002F1C3F" w:rsidRDefault="002F1C3F" w:rsidP="002F1C3F">
      <w:pPr>
        <w:jc w:val="both"/>
      </w:pPr>
    </w:p>
    <w:p w14:paraId="57D51C1A" w14:textId="4B9A0984" w:rsidR="002F1C3F" w:rsidRDefault="00FD337A" w:rsidP="006D4E16">
      <w:pPr>
        <w:jc w:val="center"/>
        <w:rPr>
          <w:noProof/>
        </w:rPr>
      </w:pPr>
      <w:bookmarkStart w:id="11" w:name="_GoBack"/>
      <w:r>
        <w:rPr>
          <w:noProof/>
        </w:rPr>
        <w:pict w14:anchorId="6830783E">
          <v:shape id="_x0000_i1082" type="#_x0000_t75" style="width:294pt;height:168pt;visibility:visible;mso-wrap-style:square">
            <v:imagedata r:id="rId86" o:title=""/>
          </v:shape>
        </w:pict>
      </w:r>
      <w:bookmarkEnd w:id="11"/>
    </w:p>
    <w:p w14:paraId="59955582" w14:textId="77777777" w:rsidR="002F1C3F" w:rsidRDefault="002F1C3F" w:rsidP="002F1C3F">
      <w:pPr>
        <w:jc w:val="both"/>
      </w:pPr>
    </w:p>
    <w:p w14:paraId="4B5D6B0F" w14:textId="77777777" w:rsidR="0090304E" w:rsidRDefault="0090304E" w:rsidP="0090304E">
      <w:pPr>
        <w:jc w:val="both"/>
        <w:rPr>
          <w:lang w:val="es-ES"/>
        </w:rPr>
      </w:pPr>
      <w:r>
        <w:rPr>
          <w:lang w:val="es-ES"/>
        </w:rPr>
        <w:t>- - - - -</w:t>
      </w:r>
    </w:p>
    <w:p w14:paraId="59E6A6DD" w14:textId="07603E1C" w:rsidR="00716E36" w:rsidRDefault="006D4E16" w:rsidP="00C144E8">
      <w:pPr>
        <w:jc w:val="both"/>
        <w:rPr>
          <w:noProof/>
          <w:lang w:eastAsia="es-AR"/>
        </w:rPr>
      </w:pPr>
      <w:hyperlink r:id="rId87" w:history="1">
        <w:r w:rsidR="00716E36">
          <w:rPr>
            <w:color w:val="0000FF"/>
          </w:rPr>
          <w:fldChar w:fldCharType="begin"/>
        </w:r>
        <w:r w:rsidR="00716E36">
          <w:rPr>
            <w:color w:val="0000FF"/>
          </w:rPr>
          <w:instrText xml:space="preserve"> INCLUDEPICTURE "http://img-ak.verticalresponse.com/media/1/e/2/1e2bd1cb61/8f94f9b291/8b20db66f8/library/Goleta-invitacion%20cena%20abril-2.jpg"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716E36">
          <w:rPr>
            <w:color w:val="0000FF"/>
          </w:rPr>
          <w:fldChar w:fldCharType="begin"/>
        </w:r>
        <w:r w:rsidR="00716E36">
          <w:rPr>
            <w:color w:val="0000FF"/>
          </w:rPr>
          <w:instrText xml:space="preserve"> INCLUDEPICTURE  "http://img-ak.verticalresponse.com/media/1/e/2/1e2bd1cb61/8f94f9b291/8b20db66f8/library/Goleta-invitacion cena abril-2.jpg" \* MERGEFORMATINET </w:instrText>
        </w:r>
        <w:r w:rsidR="00716E36">
          <w:rPr>
            <w:color w:val="0000FF"/>
          </w:rPr>
          <w:fldChar w:fldCharType="separate"/>
        </w:r>
        <w:r w:rsidR="0037525D">
          <w:rPr>
            <w:color w:val="0000FF"/>
          </w:rPr>
          <w:fldChar w:fldCharType="begin"/>
        </w:r>
        <w:r w:rsidR="0037525D">
          <w:rPr>
            <w:color w:val="0000FF"/>
          </w:rPr>
          <w:instrText xml:space="preserve"> INCLUDEPICTURE  "http://img-ak.verticalresponse.com/media/1/e/2/1e2bd1cb61/8f94f9b291/8b20db66f8/library/Goleta-invitacion cena abril-2.jpg" \* MERGEFORMATINET </w:instrText>
        </w:r>
        <w:r w:rsidR="0037525D">
          <w:rPr>
            <w:color w:val="0000FF"/>
          </w:rPr>
          <w:fldChar w:fldCharType="separate"/>
        </w:r>
        <w:r w:rsidR="00A91096">
          <w:rPr>
            <w:color w:val="0000FF"/>
          </w:rPr>
          <w:fldChar w:fldCharType="begin"/>
        </w:r>
        <w:r w:rsidR="00A91096">
          <w:rPr>
            <w:color w:val="0000FF"/>
          </w:rPr>
          <w:instrText xml:space="preserve"> INCLUDEPICTURE  "http://img-ak.verticalresponse.com/media/1/e/2/1e2bd1cb61/8f94f9b291/8b20db66f8/library/Goleta-invitacion cena abril-2.jpg" \* MERGEFORMATINET </w:instrText>
        </w:r>
        <w:r w:rsidR="00A91096">
          <w:rPr>
            <w:color w:val="0000FF"/>
          </w:rPr>
          <w:fldChar w:fldCharType="separate"/>
        </w:r>
        <w:r w:rsidR="001C76D2">
          <w:rPr>
            <w:color w:val="0000FF"/>
          </w:rPr>
          <w:fldChar w:fldCharType="begin"/>
        </w:r>
        <w:r w:rsidR="001C76D2">
          <w:rPr>
            <w:color w:val="0000FF"/>
          </w:rPr>
          <w:instrText xml:space="preserve"> INCLUDEPICTURE  "http://img-ak.verticalresponse.com/media/1/e/2/1e2bd1cb61/8f94f9b291/8b20db66f8/library/Goleta-invitacion cena abril-2.jpg" \* MERGEFORMATINET </w:instrText>
        </w:r>
        <w:r w:rsidR="001C76D2">
          <w:rPr>
            <w:color w:val="0000FF"/>
          </w:rPr>
          <w:fldChar w:fldCharType="separate"/>
        </w:r>
        <w:r w:rsidR="00F8213A">
          <w:rPr>
            <w:color w:val="0000FF"/>
          </w:rPr>
          <w:fldChar w:fldCharType="begin"/>
        </w:r>
        <w:r w:rsidR="00F8213A">
          <w:rPr>
            <w:color w:val="0000FF"/>
          </w:rPr>
          <w:instrText xml:space="preserve"> INCLUDEPICTURE  "http://img-ak.verticalresponse.com/media/1/e/2/1e2bd1cb61/8f94f9b291/8b20db66f8/library/Goleta-invitacion cena abril-2.jpg" \* MERGEFORMATINET </w:instrText>
        </w:r>
        <w:r w:rsidR="00F8213A">
          <w:rPr>
            <w:color w:val="0000FF"/>
          </w:rPr>
          <w:fldChar w:fldCharType="separate"/>
        </w:r>
        <w:r w:rsidR="009341FF">
          <w:rPr>
            <w:color w:val="0000FF"/>
          </w:rPr>
          <w:fldChar w:fldCharType="begin"/>
        </w:r>
        <w:r w:rsidR="009341FF">
          <w:rPr>
            <w:color w:val="0000FF"/>
          </w:rPr>
          <w:instrText xml:space="preserve"> INCLUDEPICTURE  "http://img-ak.verticalresponse.com/media/1/e/2/1e2bd1cb61/8f94f9b291/8b20db66f8/library/Goleta-invitacion cena abril-2.jpg" \* MERGEFORMATINET </w:instrText>
        </w:r>
        <w:r w:rsidR="009341FF">
          <w:rPr>
            <w:color w:val="0000FF"/>
          </w:rPr>
          <w:fldChar w:fldCharType="separate"/>
        </w:r>
        <w:r w:rsidR="00225647">
          <w:rPr>
            <w:color w:val="0000FF"/>
          </w:rPr>
          <w:fldChar w:fldCharType="begin"/>
        </w:r>
        <w:r w:rsidR="00225647">
          <w:rPr>
            <w:color w:val="0000FF"/>
          </w:rPr>
          <w:instrText xml:space="preserve"> INCLUDEPICTURE  "http://img-ak.verticalresponse.com/media/1/e/2/1e2bd1cb61/8f94f9b291/8b20db66f8/library/Goleta-invitacion cena abril-2.jpg" \* MERGEFORMATINET </w:instrText>
        </w:r>
        <w:r w:rsidR="00225647">
          <w:rPr>
            <w:color w:val="0000FF"/>
          </w:rPr>
          <w:fldChar w:fldCharType="separate"/>
        </w:r>
        <w:r w:rsidR="00F54010">
          <w:rPr>
            <w:color w:val="0000FF"/>
          </w:rPr>
          <w:fldChar w:fldCharType="begin"/>
        </w:r>
        <w:r w:rsidR="00F54010">
          <w:rPr>
            <w:color w:val="0000FF"/>
          </w:rPr>
          <w:instrText xml:space="preserve"> INCLUDEPICTURE  "http://img-ak.verticalresponse.com/media/1/e/2/1e2bd1cb61/8f94f9b291/8b20db66f8/library/Goleta-invitacion cena abril-2.jpg" \* MERGEFORMATINET </w:instrText>
        </w:r>
        <w:r w:rsidR="00F54010">
          <w:rPr>
            <w:color w:val="0000FF"/>
          </w:rPr>
          <w:fldChar w:fldCharType="separate"/>
        </w:r>
        <w:r w:rsidR="0016262D">
          <w:rPr>
            <w:color w:val="0000FF"/>
          </w:rPr>
          <w:fldChar w:fldCharType="begin"/>
        </w:r>
        <w:r w:rsidR="0016262D">
          <w:rPr>
            <w:color w:val="0000FF"/>
          </w:rPr>
          <w:instrText xml:space="preserve"> INCLUDEPICTURE  "http://img-ak.verticalresponse.com/media/1/e/2/1e2bd1cb61/8f94f9b291/8b20db66f8/library/Goleta-invitacion cena abril-2.jpg" \* MERGEFORMATINET </w:instrText>
        </w:r>
        <w:r w:rsidR="0016262D">
          <w:rPr>
            <w:color w:val="0000FF"/>
          </w:rPr>
          <w:fldChar w:fldCharType="separate"/>
        </w:r>
        <w:r w:rsidR="00AB42BE">
          <w:rPr>
            <w:color w:val="0000FF"/>
          </w:rPr>
          <w:fldChar w:fldCharType="begin"/>
        </w:r>
        <w:r w:rsidR="00AB42BE">
          <w:rPr>
            <w:color w:val="0000FF"/>
          </w:rPr>
          <w:instrText xml:space="preserve"> INCLUDEPICTURE  "http://img-ak.verticalresponse.com/media/1/e/2/1e2bd1cb61/8f94f9b291/8b20db66f8/library/Goleta-invitacion cena abril-2.jpg" \* MERGEFORMATINET </w:instrText>
        </w:r>
        <w:r w:rsidR="00AB42BE">
          <w:rPr>
            <w:color w:val="0000FF"/>
          </w:rPr>
          <w:fldChar w:fldCharType="separate"/>
        </w:r>
        <w:r w:rsidR="004A2747">
          <w:rPr>
            <w:color w:val="0000FF"/>
          </w:rPr>
          <w:fldChar w:fldCharType="begin"/>
        </w:r>
        <w:r w:rsidR="004A2747">
          <w:rPr>
            <w:color w:val="0000FF"/>
          </w:rPr>
          <w:instrText xml:space="preserve"> INCLUDEPICTURE  "http://img-ak.verticalresponse.com/media/1/e/2/1e2bd1cb61/8f94f9b291/8b20db66f8/library/Goleta-invitacion cena abril-2.jpg" \* MERGEFORMATINET </w:instrText>
        </w:r>
        <w:r w:rsidR="004A2747">
          <w:rPr>
            <w:color w:val="0000FF"/>
          </w:rPr>
          <w:fldChar w:fldCharType="separate"/>
        </w:r>
        <w:r w:rsidR="000D7FB3">
          <w:rPr>
            <w:color w:val="0000FF"/>
          </w:rPr>
          <w:fldChar w:fldCharType="begin"/>
        </w:r>
        <w:r w:rsidR="000D7FB3">
          <w:rPr>
            <w:color w:val="0000FF"/>
          </w:rPr>
          <w:instrText xml:space="preserve"> INCLUDEPICTURE  "http://img-ak.verticalresponse.com/media/1/e/2/1e2bd1cb61/8f94f9b291/8b20db66f8/library/Goleta-invitacion cena abril-2.jpg" \* MERGEFORMATINET </w:instrText>
        </w:r>
        <w:r w:rsidR="000D7FB3">
          <w:rPr>
            <w:color w:val="0000FF"/>
          </w:rPr>
          <w:fldChar w:fldCharType="separate"/>
        </w:r>
        <w:r w:rsidR="00BA55B9">
          <w:rPr>
            <w:color w:val="0000FF"/>
          </w:rPr>
          <w:fldChar w:fldCharType="begin"/>
        </w:r>
        <w:r w:rsidR="00BA55B9">
          <w:rPr>
            <w:color w:val="0000FF"/>
          </w:rPr>
          <w:instrText xml:space="preserve"> INCLUDEPICTURE  "http://img-ak.verticalresponse.com/media/1/e/2/1e2bd1cb61/8f94f9b291/8b20db66f8/library/Goleta-invitacion cena abril-2.jpg" \* MERGEFORMATINET </w:instrText>
        </w:r>
        <w:r w:rsidR="00BA55B9">
          <w:rPr>
            <w:color w:val="0000FF"/>
          </w:rPr>
          <w:fldChar w:fldCharType="separate"/>
        </w:r>
        <w:r w:rsidR="0091558C">
          <w:rPr>
            <w:color w:val="0000FF"/>
          </w:rPr>
          <w:fldChar w:fldCharType="begin"/>
        </w:r>
        <w:r w:rsidR="0091558C">
          <w:rPr>
            <w:color w:val="0000FF"/>
          </w:rPr>
          <w:instrText xml:space="preserve"> INCLUDEPICTURE  "http://img-ak.verticalresponse.com/media/1/e/2/1e2bd1cb61/8f94f9b291/8b20db66f8/library/Goleta-invitacion cena abril-2.jpg" \* MERGEFORMATINET </w:instrText>
        </w:r>
        <w:r w:rsidR="0091558C">
          <w:rPr>
            <w:color w:val="0000FF"/>
          </w:rPr>
          <w:fldChar w:fldCharType="separate"/>
        </w:r>
        <w:r w:rsidR="00D4736B">
          <w:rPr>
            <w:color w:val="0000FF"/>
          </w:rPr>
          <w:fldChar w:fldCharType="begin"/>
        </w:r>
        <w:r w:rsidR="00D4736B">
          <w:rPr>
            <w:color w:val="0000FF"/>
          </w:rPr>
          <w:instrText xml:space="preserve"> INCLUDEPICTURE  "http://img-ak.verticalresponse.com/media/1/e/2/1e2bd1cb61/8f94f9b291/8b20db66f8/library/Goleta-invitacion cena abril-2.jpg" \* MERGEFORMATINET </w:instrText>
        </w:r>
        <w:r w:rsidR="00D4736B">
          <w:rPr>
            <w:color w:val="0000FF"/>
          </w:rPr>
          <w:fldChar w:fldCharType="separate"/>
        </w:r>
        <w:r w:rsidR="000F5E8F">
          <w:rPr>
            <w:color w:val="0000FF"/>
          </w:rPr>
          <w:fldChar w:fldCharType="begin"/>
        </w:r>
        <w:r w:rsidR="000F5E8F">
          <w:rPr>
            <w:color w:val="0000FF"/>
          </w:rPr>
          <w:instrText xml:space="preserve"> INCLUDEPICTURE  "http://img-ak.verticalresponse.com/media/1/e/2/1e2bd1cb61/8f94f9b291/8b20db66f8/library/Goleta-invitacion cena abril-2.jpg" \* MERGEFORMATINET </w:instrText>
        </w:r>
        <w:r w:rsidR="000F5E8F">
          <w:rPr>
            <w:color w:val="0000FF"/>
          </w:rPr>
          <w:fldChar w:fldCharType="separate"/>
        </w:r>
        <w:r w:rsidR="002E0F1C">
          <w:rPr>
            <w:color w:val="0000FF"/>
          </w:rPr>
          <w:fldChar w:fldCharType="begin"/>
        </w:r>
        <w:r w:rsidR="002E0F1C">
          <w:rPr>
            <w:color w:val="0000FF"/>
          </w:rPr>
          <w:instrText xml:space="preserve"> INCLUDEPICTURE  "http://img-ak.verticalresponse.com/media/1/e/2/1e2bd1cb61/8f94f9b291/8b20db66f8/library/Goleta-invitacion cena abril-2.jpg" \* MERGEFORMATINET </w:instrText>
        </w:r>
        <w:r w:rsidR="002E0F1C">
          <w:rPr>
            <w:color w:val="0000FF"/>
          </w:rPr>
          <w:fldChar w:fldCharType="separate"/>
        </w:r>
        <w:r w:rsidR="00087197">
          <w:rPr>
            <w:color w:val="0000FF"/>
          </w:rPr>
          <w:fldChar w:fldCharType="begin"/>
        </w:r>
        <w:r w:rsidR="00087197">
          <w:rPr>
            <w:color w:val="0000FF"/>
          </w:rPr>
          <w:instrText xml:space="preserve"> INCLUDEPICTURE  "http://img-ak.verticalresponse.com/media/1/e/2/1e2bd1cb61/8f94f9b291/8b20db66f8/library/Goleta-invitacion cena abril-2.jpg" \* MERGEFORMATINET </w:instrText>
        </w:r>
        <w:r w:rsidR="00087197">
          <w:rPr>
            <w:color w:val="0000FF"/>
          </w:rPr>
          <w:fldChar w:fldCharType="separate"/>
        </w:r>
        <w:r w:rsidR="00970669">
          <w:rPr>
            <w:color w:val="0000FF"/>
          </w:rPr>
          <w:fldChar w:fldCharType="begin"/>
        </w:r>
        <w:r w:rsidR="00970669">
          <w:rPr>
            <w:color w:val="0000FF"/>
          </w:rPr>
          <w:instrText xml:space="preserve"> INCLUDEPICTURE  "http://img-ak.verticalresponse.com/media/1/e/2/1e2bd1cb61/8f94f9b291/8b20db66f8/library/Goleta-invitacion cena abril-2.jpg" \* MERGEFORMATINET </w:instrText>
        </w:r>
        <w:r w:rsidR="00970669">
          <w:rPr>
            <w:color w:val="0000FF"/>
          </w:rPr>
          <w:fldChar w:fldCharType="separate"/>
        </w:r>
        <w:r w:rsidR="0058781C">
          <w:rPr>
            <w:color w:val="0000FF"/>
          </w:rPr>
          <w:fldChar w:fldCharType="begin"/>
        </w:r>
        <w:r w:rsidR="0058781C">
          <w:rPr>
            <w:color w:val="0000FF"/>
          </w:rPr>
          <w:instrText xml:space="preserve"> INCLUDEPICTURE  "http://img-ak.verticalresponse.com/media/1/e/2/1e2bd1cb61/8f94f9b291/8b20db66f8/library/Goleta-invitacion cena abril-2.jpg" \* MERGEFORMATINET </w:instrText>
        </w:r>
        <w:r w:rsidR="0058781C">
          <w:rPr>
            <w:color w:val="0000FF"/>
          </w:rPr>
          <w:fldChar w:fldCharType="separate"/>
        </w:r>
        <w:r w:rsidR="00A9260F">
          <w:rPr>
            <w:color w:val="0000FF"/>
          </w:rPr>
          <w:fldChar w:fldCharType="begin"/>
        </w:r>
        <w:r w:rsidR="00A9260F">
          <w:rPr>
            <w:color w:val="0000FF"/>
          </w:rPr>
          <w:instrText xml:space="preserve"> INCLUDEPICTURE  "http://img-ak.verticalresponse.com/media/1/e/2/1e2bd1cb61/8f94f9b291/8b20db66f8/library/Goleta-invitacion cena abril-2.jpg" \* MERGEFORMATINET </w:instrText>
        </w:r>
        <w:r w:rsidR="00A9260F">
          <w:rPr>
            <w:color w:val="0000FF"/>
          </w:rPr>
          <w:fldChar w:fldCharType="separate"/>
        </w:r>
        <w:r w:rsidR="00916A54">
          <w:rPr>
            <w:color w:val="0000FF"/>
          </w:rPr>
          <w:fldChar w:fldCharType="begin"/>
        </w:r>
        <w:r w:rsidR="00916A54">
          <w:rPr>
            <w:color w:val="0000FF"/>
          </w:rPr>
          <w:instrText xml:space="preserve"> INCLUDEPICTURE  "http://img-ak.verticalresponse.com/media/1/e/2/1e2bd1cb61/8f94f9b291/8b20db66f8/library/Goleta-invitacion cena abril-2.jpg" \* MERGEFORMATINET </w:instrText>
        </w:r>
        <w:r w:rsidR="00916A54">
          <w:rPr>
            <w:color w:val="0000FF"/>
          </w:rPr>
          <w:fldChar w:fldCharType="separate"/>
        </w:r>
        <w:r w:rsidR="00D9200E">
          <w:rPr>
            <w:color w:val="0000FF"/>
          </w:rPr>
          <w:fldChar w:fldCharType="begin"/>
        </w:r>
        <w:r w:rsidR="00D9200E">
          <w:rPr>
            <w:color w:val="0000FF"/>
          </w:rPr>
          <w:instrText xml:space="preserve"> INCLUDEPICTURE  "http://img-ak.verticalresponse.com/media/1/e/2/1e2bd1cb61/8f94f9b291/8b20db66f8/library/Goleta-invitacion cena abril-2.jpg" \* MERGEFORMATINET </w:instrText>
        </w:r>
        <w:r w:rsidR="00D9200E">
          <w:rPr>
            <w:color w:val="0000FF"/>
          </w:rPr>
          <w:fldChar w:fldCharType="separate"/>
        </w:r>
        <w:r w:rsidR="00693092">
          <w:rPr>
            <w:color w:val="0000FF"/>
          </w:rPr>
          <w:fldChar w:fldCharType="begin"/>
        </w:r>
        <w:r w:rsidR="00693092">
          <w:rPr>
            <w:color w:val="0000FF"/>
          </w:rPr>
          <w:instrText xml:space="preserve"> INCLUDEPICTURE  "http://img-ak.verticalresponse.com/media/1/e/2/1e2bd1cb61/8f94f9b291/8b20db66f8/library/Goleta-invitacion cena abril-2.jpg" \* MERGEFORMATINET </w:instrText>
        </w:r>
        <w:r w:rsidR="00693092">
          <w:rPr>
            <w:color w:val="0000FF"/>
          </w:rPr>
          <w:fldChar w:fldCharType="separate"/>
        </w:r>
        <w:r w:rsidR="00225C8F">
          <w:rPr>
            <w:color w:val="0000FF"/>
          </w:rPr>
          <w:fldChar w:fldCharType="begin"/>
        </w:r>
        <w:r w:rsidR="00225C8F">
          <w:rPr>
            <w:color w:val="0000FF"/>
          </w:rPr>
          <w:instrText xml:space="preserve"> INCLUDEPICTURE  "http://img-ak.verticalresponse.com/media/1/e/2/1e2bd1cb61/8f94f9b291/8b20db66f8/library/Goleta-invitacion cena abril-2.jpg" \* MERGEFORMATINET </w:instrText>
        </w:r>
        <w:r w:rsidR="00225C8F">
          <w:rPr>
            <w:color w:val="0000FF"/>
          </w:rPr>
          <w:fldChar w:fldCharType="separate"/>
        </w:r>
        <w:r w:rsidR="00614C8F">
          <w:rPr>
            <w:color w:val="0000FF"/>
          </w:rPr>
          <w:fldChar w:fldCharType="begin"/>
        </w:r>
        <w:r w:rsidR="00614C8F">
          <w:rPr>
            <w:color w:val="0000FF"/>
          </w:rPr>
          <w:instrText xml:space="preserve"> INCLUDEPICTURE  "http://img-ak.verticalresponse.com/media/1/e/2/1e2bd1cb61/8f94f9b291/8b20db66f8/library/Goleta-invitacion cena abril-2.jpg" \* MERGEFORMATINET </w:instrText>
        </w:r>
        <w:r w:rsidR="00614C8F">
          <w:rPr>
            <w:color w:val="0000FF"/>
          </w:rPr>
          <w:fldChar w:fldCharType="separate"/>
        </w:r>
        <w:r w:rsidR="007C04E1">
          <w:rPr>
            <w:color w:val="0000FF"/>
          </w:rPr>
          <w:fldChar w:fldCharType="begin"/>
        </w:r>
        <w:r w:rsidR="007C04E1">
          <w:rPr>
            <w:color w:val="0000FF"/>
          </w:rPr>
          <w:instrText xml:space="preserve"> INCLUDEPICTURE  "http://img-ak.verticalresponse.com/media/1/e/2/1e2bd1cb61/8f94f9b291/8b20db66f8/library/Goleta-invitacion cena abril-2.jpg" \* MERGEFORMATINET </w:instrText>
        </w:r>
        <w:r w:rsidR="007C04E1">
          <w:rPr>
            <w:color w:val="0000FF"/>
          </w:rPr>
          <w:fldChar w:fldCharType="separate"/>
        </w:r>
        <w:r w:rsidR="00C80EF8">
          <w:rPr>
            <w:color w:val="0000FF"/>
          </w:rPr>
          <w:fldChar w:fldCharType="begin"/>
        </w:r>
        <w:r w:rsidR="00C80EF8">
          <w:rPr>
            <w:color w:val="0000FF"/>
          </w:rPr>
          <w:instrText xml:space="preserve"> INCLUDEPICTURE  "http://img-ak.verticalresponse.com/media/1/e/2/1e2bd1cb61/8f94f9b291/8b20db66f8/library/Goleta-invitacion cena abril-2.jpg" \* MERGEFORMATINET </w:instrText>
        </w:r>
        <w:r w:rsidR="00C80EF8">
          <w:rPr>
            <w:color w:val="0000FF"/>
          </w:rPr>
          <w:fldChar w:fldCharType="separate"/>
        </w:r>
        <w:r w:rsidR="0015699D">
          <w:rPr>
            <w:color w:val="0000FF"/>
          </w:rPr>
          <w:fldChar w:fldCharType="begin"/>
        </w:r>
        <w:r w:rsidR="0015699D">
          <w:rPr>
            <w:color w:val="0000FF"/>
          </w:rPr>
          <w:instrText xml:space="preserve"> INCLUDEPICTURE  "http://img-ak.verticalresponse.com/media/1/e/2/1e2bd1cb61/8f94f9b291/8b20db66f8/library/Goleta-invitacion cena abril-2.jpg" \* MERGEFORMATINET </w:instrText>
        </w:r>
        <w:r w:rsidR="0015699D">
          <w:rPr>
            <w:color w:val="0000FF"/>
          </w:rPr>
          <w:fldChar w:fldCharType="separate"/>
        </w:r>
        <w:r>
          <w:rPr>
            <w:color w:val="0000FF"/>
          </w:rPr>
          <w:fldChar w:fldCharType="begin"/>
        </w:r>
        <w:r>
          <w:rPr>
            <w:color w:val="0000FF"/>
          </w:rPr>
          <w:instrText xml:space="preserve"> INCLUDEPICTURE  "http://img-ak.verticalresponse.com/media/1/e/2/1e2bd1cb61/8f94f9b291/8b20db66f8/library/Goleta-invitacion cena abril-2.jpg" \* MERGEFORMATINET </w:instrText>
        </w:r>
        <w:r>
          <w:rPr>
            <w:color w:val="0000FF"/>
          </w:rPr>
          <w:fldChar w:fldCharType="separate"/>
        </w:r>
        <w:r>
          <w:rPr>
            <w:color w:val="0000FF"/>
          </w:rPr>
          <w:pict w14:anchorId="009C4DC5">
            <v:shape id="_x0000_i1083" type="#_x0000_t75" alt="Goleta-invitacion cena abril-2" style="width:414.75pt;height:414.75pt">
              <v:imagedata r:id="rId88" r:href="rId89"/>
            </v:shape>
          </w:pict>
        </w:r>
        <w:r>
          <w:rPr>
            <w:color w:val="0000FF"/>
          </w:rPr>
          <w:fldChar w:fldCharType="end"/>
        </w:r>
        <w:r w:rsidR="0015699D">
          <w:rPr>
            <w:color w:val="0000FF"/>
          </w:rPr>
          <w:fldChar w:fldCharType="end"/>
        </w:r>
        <w:r w:rsidR="00C80EF8">
          <w:rPr>
            <w:color w:val="0000FF"/>
          </w:rPr>
          <w:fldChar w:fldCharType="end"/>
        </w:r>
        <w:r w:rsidR="007C04E1">
          <w:rPr>
            <w:color w:val="0000FF"/>
          </w:rPr>
          <w:fldChar w:fldCharType="end"/>
        </w:r>
        <w:r w:rsidR="00614C8F">
          <w:rPr>
            <w:color w:val="0000FF"/>
          </w:rPr>
          <w:fldChar w:fldCharType="end"/>
        </w:r>
        <w:r w:rsidR="00225C8F">
          <w:rPr>
            <w:color w:val="0000FF"/>
          </w:rPr>
          <w:fldChar w:fldCharType="end"/>
        </w:r>
        <w:r w:rsidR="00693092">
          <w:rPr>
            <w:color w:val="0000FF"/>
          </w:rPr>
          <w:fldChar w:fldCharType="end"/>
        </w:r>
        <w:r w:rsidR="00D9200E">
          <w:rPr>
            <w:color w:val="0000FF"/>
          </w:rPr>
          <w:fldChar w:fldCharType="end"/>
        </w:r>
        <w:r w:rsidR="00916A54">
          <w:rPr>
            <w:color w:val="0000FF"/>
          </w:rPr>
          <w:fldChar w:fldCharType="end"/>
        </w:r>
        <w:r w:rsidR="00A9260F">
          <w:rPr>
            <w:color w:val="0000FF"/>
          </w:rPr>
          <w:fldChar w:fldCharType="end"/>
        </w:r>
        <w:r w:rsidR="0058781C">
          <w:rPr>
            <w:color w:val="0000FF"/>
          </w:rPr>
          <w:fldChar w:fldCharType="end"/>
        </w:r>
        <w:r w:rsidR="00970669">
          <w:rPr>
            <w:color w:val="0000FF"/>
          </w:rPr>
          <w:fldChar w:fldCharType="end"/>
        </w:r>
        <w:r w:rsidR="00087197">
          <w:rPr>
            <w:color w:val="0000FF"/>
          </w:rPr>
          <w:fldChar w:fldCharType="end"/>
        </w:r>
        <w:r w:rsidR="002E0F1C">
          <w:rPr>
            <w:color w:val="0000FF"/>
          </w:rPr>
          <w:fldChar w:fldCharType="end"/>
        </w:r>
        <w:r w:rsidR="000F5E8F">
          <w:rPr>
            <w:color w:val="0000FF"/>
          </w:rPr>
          <w:fldChar w:fldCharType="end"/>
        </w:r>
        <w:r w:rsidR="00D4736B">
          <w:rPr>
            <w:color w:val="0000FF"/>
          </w:rPr>
          <w:fldChar w:fldCharType="end"/>
        </w:r>
        <w:r w:rsidR="0091558C">
          <w:rPr>
            <w:color w:val="0000FF"/>
          </w:rPr>
          <w:fldChar w:fldCharType="end"/>
        </w:r>
        <w:r w:rsidR="00BA55B9">
          <w:rPr>
            <w:color w:val="0000FF"/>
          </w:rPr>
          <w:fldChar w:fldCharType="end"/>
        </w:r>
        <w:r w:rsidR="000D7FB3">
          <w:rPr>
            <w:color w:val="0000FF"/>
          </w:rPr>
          <w:fldChar w:fldCharType="end"/>
        </w:r>
        <w:r w:rsidR="004A2747">
          <w:rPr>
            <w:color w:val="0000FF"/>
          </w:rPr>
          <w:fldChar w:fldCharType="end"/>
        </w:r>
        <w:r w:rsidR="00AB42BE">
          <w:rPr>
            <w:color w:val="0000FF"/>
          </w:rPr>
          <w:fldChar w:fldCharType="end"/>
        </w:r>
        <w:r w:rsidR="0016262D">
          <w:rPr>
            <w:color w:val="0000FF"/>
          </w:rPr>
          <w:fldChar w:fldCharType="end"/>
        </w:r>
        <w:r w:rsidR="00F54010">
          <w:rPr>
            <w:color w:val="0000FF"/>
          </w:rPr>
          <w:fldChar w:fldCharType="end"/>
        </w:r>
        <w:r w:rsidR="00225647">
          <w:rPr>
            <w:color w:val="0000FF"/>
          </w:rPr>
          <w:fldChar w:fldCharType="end"/>
        </w:r>
        <w:r w:rsidR="009341FF">
          <w:rPr>
            <w:color w:val="0000FF"/>
          </w:rPr>
          <w:fldChar w:fldCharType="end"/>
        </w:r>
        <w:r w:rsidR="00F8213A">
          <w:rPr>
            <w:color w:val="0000FF"/>
          </w:rPr>
          <w:fldChar w:fldCharType="end"/>
        </w:r>
        <w:r w:rsidR="001C76D2">
          <w:rPr>
            <w:color w:val="0000FF"/>
          </w:rPr>
          <w:fldChar w:fldCharType="end"/>
        </w:r>
        <w:r w:rsidR="00A91096">
          <w:rPr>
            <w:color w:val="0000FF"/>
          </w:rPr>
          <w:fldChar w:fldCharType="end"/>
        </w:r>
        <w:r w:rsidR="0037525D">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r w:rsidR="00716E36">
          <w:rPr>
            <w:color w:val="0000FF"/>
          </w:rPr>
          <w:fldChar w:fldCharType="end"/>
        </w:r>
      </w:hyperlink>
    </w:p>
    <w:p w14:paraId="0BC405F3" w14:textId="77777777" w:rsidR="00777757" w:rsidRDefault="00777757" w:rsidP="00777757">
      <w:pPr>
        <w:jc w:val="both"/>
        <w:rPr>
          <w:lang w:val="es-ES"/>
        </w:rPr>
      </w:pPr>
      <w:r>
        <w:rPr>
          <w:lang w:val="es-ES"/>
        </w:rPr>
        <w:lastRenderedPageBreak/>
        <w:t>- - - - -</w:t>
      </w:r>
    </w:p>
    <w:p w14:paraId="7E02AEC2" w14:textId="77777777" w:rsidR="00F62703" w:rsidRDefault="00F62703" w:rsidP="00401F79">
      <w:pPr>
        <w:jc w:val="both"/>
        <w:rPr>
          <w:lang w:val="es-ES"/>
        </w:rPr>
      </w:pPr>
    </w:p>
    <w:p w14:paraId="1760EDFA" w14:textId="41C70ACC" w:rsidR="00777757" w:rsidRDefault="00FD337A" w:rsidP="00401F79">
      <w:pPr>
        <w:jc w:val="both"/>
        <w:rPr>
          <w:noProof/>
          <w:lang w:eastAsia="es-AR"/>
        </w:rPr>
      </w:pPr>
      <w:r>
        <w:rPr>
          <w:noProof/>
          <w:lang w:eastAsia="es-AR"/>
        </w:rPr>
        <w:pict w14:anchorId="523E7979">
          <v:shape id="_x0000_i1084" type="#_x0000_t75" style="width:415.5pt;height:585.75pt;visibility:visible;mso-wrap-style:square">
            <v:imagedata r:id="rId90" o:title=""/>
          </v:shape>
        </w:pict>
      </w:r>
    </w:p>
    <w:p w14:paraId="08CB2ADE" w14:textId="77777777" w:rsidR="00614C8F" w:rsidRDefault="00614C8F" w:rsidP="00401F79">
      <w:pPr>
        <w:jc w:val="both"/>
        <w:rPr>
          <w:noProof/>
          <w:lang w:eastAsia="es-AR"/>
        </w:rPr>
      </w:pPr>
    </w:p>
    <w:p w14:paraId="4F030506" w14:textId="77777777" w:rsidR="001431EA" w:rsidRDefault="001431EA" w:rsidP="001431EA">
      <w:pPr>
        <w:jc w:val="both"/>
        <w:rPr>
          <w:lang w:val="es-ES"/>
        </w:rPr>
      </w:pPr>
      <w:r>
        <w:rPr>
          <w:lang w:val="es-ES"/>
        </w:rPr>
        <w:t>- - - - -</w:t>
      </w:r>
    </w:p>
    <w:p w14:paraId="59D8034A" w14:textId="77777777" w:rsidR="001431EA" w:rsidRDefault="001431EA" w:rsidP="00401F79">
      <w:pPr>
        <w:jc w:val="both"/>
        <w:rPr>
          <w:noProof/>
          <w:lang w:eastAsia="es-AR"/>
        </w:rPr>
      </w:pPr>
    </w:p>
    <w:p w14:paraId="75383E64" w14:textId="33DD955A" w:rsidR="00614C8F" w:rsidRPr="001431EA" w:rsidRDefault="001431EA" w:rsidP="00401F79">
      <w:pPr>
        <w:jc w:val="both"/>
        <w:rPr>
          <w:b/>
          <w:lang w:val="es-ES"/>
        </w:rPr>
      </w:pPr>
      <w:r w:rsidRPr="001431EA">
        <w:rPr>
          <w:b/>
          <w:lang w:val="es-ES"/>
        </w:rPr>
        <w:lastRenderedPageBreak/>
        <w:t>VTO CONGRESO NACIONAL DE HISTORIA MILITAR - AÑO 2020</w:t>
      </w:r>
    </w:p>
    <w:p w14:paraId="09E9CF08" w14:textId="77777777" w:rsidR="001431EA" w:rsidRDefault="001431EA" w:rsidP="00401F79">
      <w:pPr>
        <w:jc w:val="both"/>
        <w:rPr>
          <w:lang w:val="es-ES"/>
        </w:rPr>
      </w:pPr>
    </w:p>
    <w:p w14:paraId="0E567375" w14:textId="77777777" w:rsidR="001431EA" w:rsidRPr="001431EA" w:rsidRDefault="001431EA" w:rsidP="001431EA">
      <w:pPr>
        <w:jc w:val="both"/>
        <w:rPr>
          <w:lang w:val="es-ES"/>
        </w:rPr>
      </w:pPr>
      <w:r w:rsidRPr="001431EA">
        <w:rPr>
          <w:lang w:val="es-ES"/>
        </w:rPr>
        <w:t>Les reenvío información sobre el Congreso que el Instituto Argentino de Historia Militar realizará el año que viene, referido al Bicentenario de la Crisis de 1820. Les agradezco lo puedan difundir entre sus contactos.</w:t>
      </w:r>
    </w:p>
    <w:p w14:paraId="320E21F3" w14:textId="008A2B7A" w:rsidR="00C14FF1" w:rsidRDefault="006D4E16" w:rsidP="00C14FF1">
      <w:pPr>
        <w:numPr>
          <w:ilvl w:val="0"/>
          <w:numId w:val="42"/>
        </w:numPr>
        <w:jc w:val="both"/>
        <w:rPr>
          <w:lang w:val="es-ES_tradnl"/>
        </w:rPr>
      </w:pPr>
      <w:hyperlink r:id="rId91" w:history="1">
        <w:r w:rsidR="00C14FF1" w:rsidRPr="00397D7C">
          <w:rPr>
            <w:rStyle w:val="Hipervnculo"/>
            <w:lang w:val="es-ES_tradnl"/>
          </w:rPr>
          <w:t>http://cglnm.com.ar/public/PAC/202/Congreso_2020.pdf</w:t>
        </w:r>
      </w:hyperlink>
    </w:p>
    <w:p w14:paraId="41E49A89" w14:textId="2C1A3841" w:rsidR="001431EA" w:rsidRDefault="001431EA" w:rsidP="001431EA">
      <w:pPr>
        <w:jc w:val="both"/>
        <w:rPr>
          <w:lang w:val="es-ES"/>
        </w:rPr>
      </w:pPr>
      <w:r w:rsidRPr="001431EA">
        <w:rPr>
          <w:lang w:val="es-ES"/>
        </w:rPr>
        <w:t xml:space="preserve">Luis </w:t>
      </w:r>
      <w:proofErr w:type="spellStart"/>
      <w:r w:rsidRPr="001431EA">
        <w:rPr>
          <w:lang w:val="es-ES"/>
        </w:rPr>
        <w:t>Furlan</w:t>
      </w:r>
      <w:proofErr w:type="spellEnd"/>
      <w:r>
        <w:rPr>
          <w:lang w:val="es-ES"/>
        </w:rPr>
        <w:t xml:space="preserve"> (XLII)</w:t>
      </w:r>
    </w:p>
    <w:p w14:paraId="464921A5" w14:textId="77777777" w:rsidR="00504D31" w:rsidRDefault="00504D31" w:rsidP="00504D31">
      <w:pPr>
        <w:jc w:val="both"/>
      </w:pPr>
    </w:p>
    <w:p w14:paraId="59D77210" w14:textId="77777777" w:rsidR="001431EA" w:rsidRPr="008500EC" w:rsidRDefault="001431EA" w:rsidP="00401F79">
      <w:pPr>
        <w:jc w:val="both"/>
        <w:rPr>
          <w:lang w:val="es-ES"/>
        </w:rPr>
      </w:pPr>
    </w:p>
    <w:p w14:paraId="47F7484E"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Contactos"/>
      <w:bookmarkEnd w:id="12"/>
      <w:r>
        <w:t xml:space="preserve">Contactos Liceanos </w:t>
      </w:r>
    </w:p>
    <w:p w14:paraId="749DADAD" w14:textId="77777777" w:rsidR="002615B5" w:rsidRDefault="002615B5" w:rsidP="002615B5">
      <w:pPr>
        <w:jc w:val="both"/>
        <w:rPr>
          <w:lang w:val="es-ES"/>
        </w:rPr>
      </w:pPr>
    </w:p>
    <w:p w14:paraId="1295B430" w14:textId="77777777" w:rsidR="00594038" w:rsidRPr="00E57A44" w:rsidRDefault="00594038" w:rsidP="00594038">
      <w:pPr>
        <w:jc w:val="both"/>
        <w:rPr>
          <w:lang w:val="es-ES"/>
        </w:rPr>
      </w:pPr>
      <w:r w:rsidRPr="00C14FF1">
        <w:rPr>
          <w:lang w:val="es-ES"/>
        </w:rPr>
        <w:t>Nil.</w:t>
      </w:r>
    </w:p>
    <w:p w14:paraId="01AED20F" w14:textId="77777777" w:rsidR="002615B5" w:rsidRDefault="002615B5" w:rsidP="002615B5">
      <w:pPr>
        <w:jc w:val="both"/>
        <w:rPr>
          <w:lang w:val="es-ES"/>
        </w:rPr>
      </w:pPr>
    </w:p>
    <w:p w14:paraId="2ABD3A14" w14:textId="77777777" w:rsidR="002927F1" w:rsidRPr="00800E66" w:rsidRDefault="002927F1" w:rsidP="002615B5">
      <w:pPr>
        <w:jc w:val="both"/>
        <w:rPr>
          <w:lang w:val="es-ES"/>
        </w:rPr>
      </w:pPr>
    </w:p>
    <w:p w14:paraId="3869E6B0"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Trabajo"/>
      <w:bookmarkEnd w:id="13"/>
      <w:r>
        <w:t>Bolsa de Trabajo y de Servicios</w:t>
      </w:r>
    </w:p>
    <w:p w14:paraId="51C3BB1D" w14:textId="77777777" w:rsidR="00EB0DF7" w:rsidRDefault="00EB0DF7" w:rsidP="00DB5282">
      <w:pPr>
        <w:jc w:val="both"/>
      </w:pPr>
    </w:p>
    <w:p w14:paraId="5CEE24D2" w14:textId="77777777" w:rsidR="009B5ADD" w:rsidRPr="00E57A44" w:rsidRDefault="009B5ADD" w:rsidP="00D30100">
      <w:pPr>
        <w:jc w:val="both"/>
        <w:rPr>
          <w:lang w:val="es-ES"/>
        </w:rPr>
      </w:pPr>
      <w:r w:rsidRPr="00C14FF1">
        <w:rPr>
          <w:lang w:val="es-ES"/>
        </w:rPr>
        <w:t>Nil.</w:t>
      </w:r>
    </w:p>
    <w:p w14:paraId="37076B99" w14:textId="77777777" w:rsidR="00E51D82" w:rsidRPr="00DB5282" w:rsidRDefault="00E51D82" w:rsidP="00DB5282">
      <w:pPr>
        <w:jc w:val="both"/>
        <w:rPr>
          <w:lang w:val="es-ES"/>
        </w:rPr>
      </w:pPr>
    </w:p>
    <w:p w14:paraId="32B7A838" w14:textId="77777777" w:rsidR="00524B8B" w:rsidRPr="00524B8B" w:rsidRDefault="00524B8B" w:rsidP="00524B8B">
      <w:pPr>
        <w:jc w:val="both"/>
      </w:pPr>
    </w:p>
    <w:p w14:paraId="4ABD4BCD"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Padron"/>
      <w:bookmarkEnd w:id="14"/>
      <w:r>
        <w:t>Nuestra base de datos</w:t>
      </w:r>
    </w:p>
    <w:p w14:paraId="5B11E10C" w14:textId="77777777" w:rsidR="00EB0DF7" w:rsidRDefault="00EB0DF7" w:rsidP="00E43E7D">
      <w:pPr>
        <w:jc w:val="both"/>
      </w:pPr>
    </w:p>
    <w:p w14:paraId="57F36093" w14:textId="792BE2B5" w:rsidR="00A85B6C" w:rsidRDefault="00EB0DF7" w:rsidP="00E43E7D">
      <w:pPr>
        <w:autoSpaceDE w:val="0"/>
        <w:autoSpaceDN w:val="0"/>
        <w:adjustRightInd w:val="0"/>
        <w:jc w:val="both"/>
      </w:pPr>
      <w:r w:rsidRPr="00F479A2">
        <w:t xml:space="preserve">Con este número llegamos a </w:t>
      </w:r>
      <w:r w:rsidRPr="00504D31">
        <w:t>15</w:t>
      </w:r>
      <w:r w:rsidR="008D610F" w:rsidRPr="00504D31">
        <w:t>6</w:t>
      </w:r>
      <w:r w:rsidR="00504D31" w:rsidRPr="00504D31">
        <w:t>3</w:t>
      </w:r>
      <w:r w:rsidRPr="00F479A2">
        <w:t xml:space="preserve"> </w:t>
      </w:r>
      <w:r w:rsidRPr="000F0910">
        <w:t xml:space="preserve">suscriptores. Desde la última </w:t>
      </w:r>
      <w:proofErr w:type="spellStart"/>
      <w:r w:rsidRPr="000F0910">
        <w:t>PaC</w:t>
      </w:r>
      <w:proofErr w:type="spellEnd"/>
      <w:r w:rsidRPr="000F0910">
        <w:t xml:space="preserve"> </w:t>
      </w:r>
      <w:r w:rsidR="00504D31">
        <w:t xml:space="preserve">no </w:t>
      </w:r>
      <w:r w:rsidR="005E4EB7" w:rsidRPr="000F0910">
        <w:t xml:space="preserve">se han incorporado </w:t>
      </w:r>
      <w:r w:rsidR="00504D31">
        <w:t>nuevos</w:t>
      </w:r>
      <w:r w:rsidR="00F62A99" w:rsidRPr="000F0910">
        <w:t xml:space="preserve"> destinatarios</w:t>
      </w:r>
      <w:r w:rsidR="00504D31">
        <w:t>.</w:t>
      </w:r>
    </w:p>
    <w:p w14:paraId="627377E6" w14:textId="77777777" w:rsidR="000F0910" w:rsidRDefault="000F0910" w:rsidP="00E43E7D">
      <w:pPr>
        <w:autoSpaceDE w:val="0"/>
        <w:autoSpaceDN w:val="0"/>
        <w:adjustRightInd w:val="0"/>
        <w:jc w:val="both"/>
      </w:pPr>
    </w:p>
    <w:p w14:paraId="02969CBF" w14:textId="77777777" w:rsidR="0037387A"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14:paraId="65DEA876" w14:textId="29F19E32" w:rsidR="00632297" w:rsidRDefault="00632297" w:rsidP="00E43E7D">
      <w:pPr>
        <w:autoSpaceDE w:val="0"/>
        <w:autoSpaceDN w:val="0"/>
        <w:adjustRightInd w:val="0"/>
        <w:jc w:val="both"/>
      </w:pPr>
      <w:r w:rsidRPr="00632297">
        <w:rPr>
          <w:u w:val="single"/>
        </w:rPr>
        <w:t>XVII</w:t>
      </w:r>
      <w:r>
        <w:t xml:space="preserve">: Hugo </w:t>
      </w:r>
      <w:proofErr w:type="spellStart"/>
      <w:r>
        <w:t>Henjes</w:t>
      </w:r>
      <w:proofErr w:type="spellEnd"/>
      <w:r>
        <w:t>.</w:t>
      </w:r>
    </w:p>
    <w:p w14:paraId="0F18D2F5" w14:textId="4661C3C4" w:rsidR="00823D47" w:rsidRDefault="00823D47" w:rsidP="00E43E7D">
      <w:pPr>
        <w:autoSpaceDE w:val="0"/>
        <w:autoSpaceDN w:val="0"/>
        <w:adjustRightInd w:val="0"/>
        <w:jc w:val="both"/>
      </w:pPr>
      <w:r w:rsidRPr="00823D47">
        <w:rPr>
          <w:u w:val="single"/>
        </w:rPr>
        <w:t>XXIV</w:t>
      </w:r>
      <w:r>
        <w:t>: Gustavo Arroyo.</w:t>
      </w:r>
    </w:p>
    <w:p w14:paraId="00373080" w14:textId="37B76F9F" w:rsidR="003E66F3" w:rsidRDefault="00632297" w:rsidP="00267703">
      <w:pPr>
        <w:jc w:val="both"/>
      </w:pPr>
      <w:r w:rsidRPr="00632297">
        <w:rPr>
          <w:u w:val="single"/>
        </w:rPr>
        <w:t>XXXIV</w:t>
      </w:r>
      <w:r>
        <w:t>: Eduardo Blanco.</w:t>
      </w:r>
    </w:p>
    <w:p w14:paraId="1341FEF5" w14:textId="77777777" w:rsidR="00632297" w:rsidRDefault="00632297" w:rsidP="00267703">
      <w:pPr>
        <w:jc w:val="both"/>
      </w:pPr>
    </w:p>
    <w:p w14:paraId="604C5B1E" w14:textId="77777777" w:rsidR="0022037C" w:rsidRPr="00911BD6" w:rsidRDefault="0022037C" w:rsidP="00267703">
      <w:pPr>
        <w:jc w:val="both"/>
      </w:pPr>
    </w:p>
    <w:p w14:paraId="6C5065B7"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5" w:name="Links"/>
      <w:bookmarkEnd w:id="15"/>
      <w:r>
        <w:t>Links</w:t>
      </w:r>
    </w:p>
    <w:p w14:paraId="635B0135" w14:textId="77777777" w:rsidR="00EB0DF7" w:rsidRDefault="00EB0DF7" w:rsidP="00267703"/>
    <w:p w14:paraId="354A4577" w14:textId="77777777" w:rsidR="00EB0DF7" w:rsidRDefault="00EB0DF7" w:rsidP="00267703">
      <w:r>
        <w:t>Centro de Graduados del Liceo Naval Militar “Almirante Guillermo Brown”</w:t>
      </w:r>
    </w:p>
    <w:p w14:paraId="7D57BFB1" w14:textId="77777777" w:rsidR="00EB0DF7" w:rsidRDefault="006D4E16" w:rsidP="00267703">
      <w:hyperlink r:id="rId92" w:history="1">
        <w:r w:rsidR="00EB0DF7" w:rsidRPr="0028521D">
          <w:rPr>
            <w:rStyle w:val="Hipervnculo"/>
          </w:rPr>
          <w:t>www.cglnm.com.ar</w:t>
        </w:r>
      </w:hyperlink>
      <w:r w:rsidR="00EB0DF7">
        <w:t xml:space="preserve"> - </w:t>
      </w:r>
      <w:hyperlink r:id="rId93" w:history="1">
        <w:r w:rsidR="00EB0DF7">
          <w:rPr>
            <w:rStyle w:val="Hipervnculo"/>
          </w:rPr>
          <w:t>info@cglnm.com.ar</w:t>
        </w:r>
      </w:hyperlink>
      <w:r w:rsidR="00EB0DF7">
        <w:t xml:space="preserve"> – </w:t>
      </w:r>
      <w:hyperlink r:id="rId94" w:history="1">
        <w:r w:rsidR="00EB0DF7" w:rsidRPr="00E24D74">
          <w:rPr>
            <w:rStyle w:val="Hipervnculo"/>
          </w:rPr>
          <w:t>info.cglnm@gmail.com</w:t>
        </w:r>
      </w:hyperlink>
    </w:p>
    <w:p w14:paraId="2A61E4DC" w14:textId="77777777" w:rsidR="00EB0DF7" w:rsidRPr="006F6DE3" w:rsidRDefault="00EB0DF7" w:rsidP="00267703">
      <w:pPr>
        <w:rPr>
          <w:lang w:val="pt-BR"/>
        </w:rPr>
      </w:pPr>
      <w:r w:rsidRPr="006F6DE3">
        <w:rPr>
          <w:lang w:val="pt-BR"/>
        </w:rPr>
        <w:t xml:space="preserve">Av. </w:t>
      </w:r>
      <w:proofErr w:type="spellStart"/>
      <w:r w:rsidRPr="006F6DE3">
        <w:rPr>
          <w:lang w:val="pt-BR"/>
        </w:rPr>
        <w:t>Cantilo</w:t>
      </w:r>
      <w:proofErr w:type="spellEnd"/>
      <w:r w:rsidRPr="006F6DE3">
        <w:rPr>
          <w:lang w:val="pt-BR"/>
        </w:rPr>
        <w:t xml:space="preserve"> y </w:t>
      </w:r>
      <w:proofErr w:type="spellStart"/>
      <w:r w:rsidRPr="006F6DE3">
        <w:rPr>
          <w:lang w:val="pt-BR"/>
        </w:rPr>
        <w:t>Udaondo</w:t>
      </w:r>
      <w:proofErr w:type="spellEnd"/>
      <w:r w:rsidRPr="006F6DE3">
        <w:rPr>
          <w:lang w:val="pt-BR"/>
        </w:rPr>
        <w:t xml:space="preserve"> S/N- 4701-4903</w:t>
      </w:r>
    </w:p>
    <w:p w14:paraId="089593A2" w14:textId="77777777" w:rsidR="00EB0DF7" w:rsidRDefault="006D4E16" w:rsidP="00267703">
      <w:pPr>
        <w:rPr>
          <w:lang w:val="pt-BR"/>
        </w:rPr>
      </w:pPr>
      <w:hyperlink r:id="rId95" w:history="1">
        <w:r w:rsidR="0085153D" w:rsidRPr="00084329">
          <w:rPr>
            <w:rStyle w:val="Hipervnculo"/>
            <w:lang w:val="pt-BR"/>
          </w:rPr>
          <w:t>https://www.cglnmnautica.com.ar/Home.html</w:t>
        </w:r>
      </w:hyperlink>
    </w:p>
    <w:p w14:paraId="6D4D5ACE" w14:textId="77777777" w:rsidR="0085153D" w:rsidRPr="006F6DE3" w:rsidRDefault="0085153D" w:rsidP="00267703">
      <w:pPr>
        <w:rPr>
          <w:lang w:val="pt-BR"/>
        </w:rPr>
      </w:pPr>
    </w:p>
    <w:p w14:paraId="4BA19070" w14:textId="77777777" w:rsidR="00EB0DF7" w:rsidRPr="0015696A" w:rsidRDefault="00EB0DF7" w:rsidP="00267703">
      <w:pPr>
        <w:rPr>
          <w:lang w:val="pt-BR"/>
        </w:rPr>
      </w:pPr>
      <w:proofErr w:type="spellStart"/>
      <w:r w:rsidRPr="0015696A">
        <w:rPr>
          <w:lang w:val="pt-BR"/>
        </w:rPr>
        <w:t>Liceo</w:t>
      </w:r>
      <w:proofErr w:type="spellEnd"/>
      <w:r w:rsidRPr="0015696A">
        <w:rPr>
          <w:lang w:val="pt-BR"/>
        </w:rPr>
        <w:t xml:space="preserve"> Naval Militar “Almirante Guillermo Brown”</w:t>
      </w:r>
    </w:p>
    <w:p w14:paraId="102EFF6B" w14:textId="77777777" w:rsidR="00EB0DF7" w:rsidRDefault="006D4E16" w:rsidP="00267703">
      <w:pPr>
        <w:rPr>
          <w:lang w:val="pt-BR"/>
        </w:rPr>
      </w:pPr>
      <w:hyperlink r:id="rId96" w:history="1">
        <w:r w:rsidR="00EB0DF7" w:rsidRPr="00645999">
          <w:rPr>
            <w:rStyle w:val="Hipervnculo"/>
            <w:lang w:val="pt-BR"/>
          </w:rPr>
          <w:t>http://www.liceobrown.edu.ar/</w:t>
        </w:r>
      </w:hyperlink>
    </w:p>
    <w:p w14:paraId="76096078" w14:textId="77777777" w:rsidR="00EB0DF7" w:rsidRPr="0015696A" w:rsidRDefault="00EB0DF7" w:rsidP="00267703">
      <w:pPr>
        <w:rPr>
          <w:lang w:val="pt-BR"/>
        </w:rPr>
      </w:pPr>
      <w:r w:rsidRPr="00446A26">
        <w:rPr>
          <w:lang w:val="pt-BR"/>
        </w:rPr>
        <w:t xml:space="preserve">Francisco Narciso de </w:t>
      </w:r>
      <w:proofErr w:type="spellStart"/>
      <w:r w:rsidRPr="00446A26">
        <w:rPr>
          <w:lang w:val="pt-BR"/>
        </w:rPr>
        <w:t>Laprida</w:t>
      </w:r>
      <w:proofErr w:type="spellEnd"/>
      <w:r w:rsidRPr="00446A26">
        <w:rPr>
          <w:lang w:val="pt-BR"/>
        </w:rPr>
        <w:t xml:space="preserve"> 81, </w:t>
      </w:r>
      <w:r>
        <w:rPr>
          <w:lang w:val="pt-BR"/>
        </w:rPr>
        <w:t xml:space="preserve">(1638) </w:t>
      </w:r>
      <w:r w:rsidRPr="00446A26">
        <w:rPr>
          <w:lang w:val="pt-BR"/>
        </w:rPr>
        <w:t xml:space="preserve">Vicente López. </w:t>
      </w:r>
      <w:proofErr w:type="spellStart"/>
      <w:r w:rsidRPr="00446A26">
        <w:rPr>
          <w:lang w:val="pt-BR"/>
        </w:rPr>
        <w:t>Pcia</w:t>
      </w:r>
      <w:proofErr w:type="spellEnd"/>
      <w:r w:rsidRPr="00446A26">
        <w:rPr>
          <w:lang w:val="pt-BR"/>
        </w:rPr>
        <w:t>. Buenos Aires</w:t>
      </w:r>
      <w:r w:rsidRPr="0015696A">
        <w:rPr>
          <w:lang w:val="pt-BR"/>
        </w:rPr>
        <w:t xml:space="preserve"> - 0-810-444-LICEO</w:t>
      </w:r>
    </w:p>
    <w:p w14:paraId="60C6C910" w14:textId="77777777" w:rsidR="00EB0DF7" w:rsidRPr="0015696A" w:rsidRDefault="00EB0DF7" w:rsidP="00267703">
      <w:pPr>
        <w:rPr>
          <w:lang w:val="pt-BR"/>
        </w:rPr>
      </w:pPr>
    </w:p>
    <w:p w14:paraId="451C5330" w14:textId="77777777" w:rsidR="00EB0DF7" w:rsidRPr="0015696A" w:rsidRDefault="00EB0DF7" w:rsidP="00267703">
      <w:pPr>
        <w:rPr>
          <w:lang w:val="pt-BR"/>
        </w:rPr>
      </w:pPr>
      <w:r w:rsidRPr="0015696A">
        <w:rPr>
          <w:lang w:val="pt-BR"/>
        </w:rPr>
        <w:t xml:space="preserve">Armada Argentina: </w:t>
      </w:r>
      <w:hyperlink r:id="rId97" w:history="1">
        <w:r w:rsidRPr="0015696A">
          <w:rPr>
            <w:rStyle w:val="Hipervnculo"/>
            <w:lang w:val="pt-BR"/>
          </w:rPr>
          <w:t>www.ara.mil.ar</w:t>
        </w:r>
      </w:hyperlink>
    </w:p>
    <w:p w14:paraId="6AB03340" w14:textId="77777777" w:rsidR="00EB0DF7" w:rsidRDefault="00EB0DF7" w:rsidP="00267703">
      <w:pPr>
        <w:jc w:val="both"/>
        <w:rPr>
          <w:rStyle w:val="Hipervnculo"/>
          <w:lang w:val="pt-BR"/>
        </w:rPr>
      </w:pPr>
      <w:r w:rsidRPr="00A411C6">
        <w:rPr>
          <w:lang w:val="pt-BR"/>
        </w:rPr>
        <w:t xml:space="preserve">Instituto Nacional Browniano: </w:t>
      </w:r>
      <w:hyperlink r:id="rId98" w:history="1">
        <w:r w:rsidRPr="00274147">
          <w:rPr>
            <w:rStyle w:val="Hipervnculo"/>
            <w:lang w:val="pt-BR"/>
          </w:rPr>
          <w:t>http://www.inb.gov.ar/</w:t>
        </w:r>
      </w:hyperlink>
    </w:p>
    <w:p w14:paraId="04AAFDCA" w14:textId="77777777" w:rsidR="00EB0DF7" w:rsidRPr="008500EC" w:rsidRDefault="00EB0DF7" w:rsidP="00267703">
      <w:pPr>
        <w:jc w:val="both"/>
        <w:rPr>
          <w:lang w:val="pt-BR"/>
        </w:rPr>
      </w:pPr>
      <w:proofErr w:type="spellStart"/>
      <w:r w:rsidRPr="008500EC">
        <w:rPr>
          <w:lang w:val="pt-BR"/>
        </w:rPr>
        <w:lastRenderedPageBreak/>
        <w:t>Servicio</w:t>
      </w:r>
      <w:proofErr w:type="spellEnd"/>
      <w:r w:rsidRPr="008500EC">
        <w:rPr>
          <w:lang w:val="pt-BR"/>
        </w:rPr>
        <w:t xml:space="preserve"> de </w:t>
      </w:r>
      <w:proofErr w:type="spellStart"/>
      <w:r w:rsidRPr="008500EC">
        <w:rPr>
          <w:lang w:val="pt-BR"/>
        </w:rPr>
        <w:t>Hidrografía</w:t>
      </w:r>
      <w:proofErr w:type="spellEnd"/>
      <w:r w:rsidRPr="008500EC">
        <w:rPr>
          <w:lang w:val="pt-BR"/>
        </w:rPr>
        <w:t xml:space="preserve"> Naval: </w:t>
      </w:r>
      <w:hyperlink r:id="rId99" w:history="1">
        <w:r w:rsidRPr="008500EC">
          <w:rPr>
            <w:rStyle w:val="Hipervnculo"/>
            <w:lang w:val="pt-BR"/>
          </w:rPr>
          <w:t>http://www.hidro.gov.ar/</w:t>
        </w:r>
      </w:hyperlink>
    </w:p>
    <w:p w14:paraId="2ED6D233" w14:textId="77777777" w:rsidR="00EB0DF7" w:rsidRDefault="00EB0DF7" w:rsidP="00267703">
      <w:pPr>
        <w:jc w:val="both"/>
        <w:rPr>
          <w:lang w:val="es-ES"/>
        </w:rPr>
      </w:pPr>
      <w:r>
        <w:rPr>
          <w:lang w:val="es-ES"/>
        </w:rPr>
        <w:t xml:space="preserve">Coordinador del Área Marítima del Atlántico Sur: </w:t>
      </w:r>
      <w:hyperlink r:id="rId100" w:history="1">
        <w:r w:rsidRPr="00B218D4">
          <w:rPr>
            <w:rStyle w:val="Hipervnculo"/>
            <w:lang w:val="es-ES"/>
          </w:rPr>
          <w:t>http://www.coamas.org/</w:t>
        </w:r>
      </w:hyperlink>
    </w:p>
    <w:p w14:paraId="024AC1A0" w14:textId="77777777" w:rsidR="00EB0DF7" w:rsidRDefault="00EB0DF7" w:rsidP="00E43E7D">
      <w:pPr>
        <w:jc w:val="both"/>
        <w:rPr>
          <w:lang w:val="es-ES"/>
        </w:rPr>
      </w:pPr>
      <w:r>
        <w:rPr>
          <w:lang w:val="es-ES"/>
        </w:rPr>
        <w:t xml:space="preserve">Amigos de Liceo Naval Militar Almirante Guillermo Brown en Facebook: </w:t>
      </w:r>
      <w:hyperlink r:id="rId101" w:history="1">
        <w:r w:rsidRPr="0016235D">
          <w:rPr>
            <w:rStyle w:val="Hipervnculo"/>
            <w:lang w:val="es-ES"/>
          </w:rPr>
          <w:t>https://www.facebook.com/groups/1689164061302157/</w:t>
        </w:r>
      </w:hyperlink>
    </w:p>
    <w:p w14:paraId="08F2DB77" w14:textId="77777777" w:rsidR="00C171D6" w:rsidRDefault="00C171D6" w:rsidP="00C171D6">
      <w:pPr>
        <w:jc w:val="both"/>
        <w:rPr>
          <w:lang w:val="es-ES"/>
        </w:rPr>
      </w:pPr>
      <w:r w:rsidRPr="00C171D6">
        <w:rPr>
          <w:lang w:val="es-ES"/>
        </w:rPr>
        <w:t xml:space="preserve">Instituto Nacional Browniano en España: </w:t>
      </w:r>
      <w:hyperlink r:id="rId102" w:history="1">
        <w:r w:rsidRPr="00673AFA">
          <w:rPr>
            <w:rStyle w:val="Hipervnculo"/>
            <w:lang w:val="es-ES"/>
          </w:rPr>
          <w:t>https://www.facebook.com/inbrownianoesp/</w:t>
        </w:r>
      </w:hyperlink>
    </w:p>
    <w:p w14:paraId="67DA0A85" w14:textId="77777777" w:rsidR="00EB0DF7" w:rsidRDefault="00EB0DF7" w:rsidP="00267703">
      <w:pPr>
        <w:jc w:val="both"/>
        <w:rPr>
          <w:lang w:val="es-ES"/>
        </w:rPr>
      </w:pPr>
    </w:p>
    <w:p w14:paraId="32D27A2F" w14:textId="6F6BE092"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2238AE">
        <w:rPr>
          <w:rFonts w:ascii="Times New Roman" w:hAnsi="Times New Roman"/>
          <w:lang w:val="es-AR"/>
        </w:rPr>
        <w:t>6</w:t>
      </w:r>
      <w:r w:rsidR="0080369D">
        <w:rPr>
          <w:rFonts w:ascii="Times New Roman" w:hAnsi="Times New Roman"/>
          <w:lang w:val="es-AR"/>
        </w:rPr>
        <w:t xml:space="preserve"> de </w:t>
      </w:r>
      <w:r w:rsidR="00594038">
        <w:rPr>
          <w:rFonts w:ascii="Times New Roman" w:hAnsi="Times New Roman"/>
          <w:lang w:val="es-AR"/>
        </w:rPr>
        <w:t>a</w:t>
      </w:r>
      <w:r w:rsidR="002238AE">
        <w:rPr>
          <w:rFonts w:ascii="Times New Roman" w:hAnsi="Times New Roman"/>
          <w:lang w:val="es-AR"/>
        </w:rPr>
        <w:t>b</w:t>
      </w:r>
      <w:r w:rsidR="00594038">
        <w:rPr>
          <w:rFonts w:ascii="Times New Roman" w:hAnsi="Times New Roman"/>
          <w:lang w:val="es-AR"/>
        </w:rPr>
        <w:t>r</w:t>
      </w:r>
      <w:r w:rsidR="002238AE">
        <w:rPr>
          <w:rFonts w:ascii="Times New Roman" w:hAnsi="Times New Roman"/>
          <w:lang w:val="es-AR"/>
        </w:rPr>
        <w:t>il</w:t>
      </w:r>
      <w:r>
        <w:rPr>
          <w:rFonts w:ascii="Times New Roman" w:hAnsi="Times New Roman"/>
          <w:lang w:val="es-AR"/>
        </w:rPr>
        <w:t>.</w:t>
      </w:r>
    </w:p>
    <w:p w14:paraId="4FA61A84" w14:textId="77777777" w:rsidR="00EB0DF7" w:rsidRDefault="00EB0DF7" w:rsidP="00267703"/>
    <w:p w14:paraId="325411B2" w14:textId="77777777" w:rsidR="00EB0DF7" w:rsidRDefault="00EB0DF7" w:rsidP="00267703">
      <w:r>
        <w:t>---</w:t>
      </w:r>
    </w:p>
    <w:p w14:paraId="5E37A80A" w14:textId="77777777" w:rsidR="00EB0DF7" w:rsidRDefault="00EB0DF7" w:rsidP="00267703">
      <w:r>
        <w:t>Alejandro de Montmollin - XXIII Promoción</w:t>
      </w:r>
    </w:p>
    <w:p w14:paraId="18366153" w14:textId="77777777" w:rsidR="00EB0DF7" w:rsidRDefault="006D4E16" w:rsidP="00267703">
      <w:hyperlink r:id="rId103" w:history="1">
        <w:r w:rsidR="00EB0DF7" w:rsidRPr="00B71F62">
          <w:rPr>
            <w:rStyle w:val="Hipervnculo"/>
          </w:rPr>
          <w:t>proaalcentro@gmail.com</w:t>
        </w:r>
      </w:hyperlink>
    </w:p>
    <w:p w14:paraId="794070E2" w14:textId="77777777" w:rsidR="00EB0DF7" w:rsidRDefault="00EB0DF7" w:rsidP="00267703"/>
    <w:p w14:paraId="38379619" w14:textId="77777777" w:rsidR="00EB0DF7" w:rsidRDefault="00EB0DF7" w:rsidP="00267703"/>
    <w:p w14:paraId="47860AA2" w14:textId="77777777"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104"/>
      <w:headerReference w:type="default" r:id="rId105"/>
      <w:footerReference w:type="default" r:id="rId106"/>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6BB912" w14:textId="77777777" w:rsidR="00D658A2" w:rsidRDefault="00D658A2">
      <w:r>
        <w:separator/>
      </w:r>
    </w:p>
  </w:endnote>
  <w:endnote w:type="continuationSeparator" w:id="0">
    <w:p w14:paraId="5225473A" w14:textId="77777777" w:rsidR="00D658A2" w:rsidRDefault="00D658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altName w:val="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F204E5" w14:textId="77777777" w:rsidR="006D4E16" w:rsidRDefault="006D4E16">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sidR="007F4AA0">
      <w:rPr>
        <w:rStyle w:val="Nmerodepgina"/>
        <w:noProof/>
      </w:rPr>
      <w:t>33</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sidR="007F4AA0">
      <w:rPr>
        <w:rStyle w:val="Nmerodepgina"/>
        <w:noProof/>
      </w:rPr>
      <w:t>33</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DF73FB" w14:textId="77777777" w:rsidR="00D658A2" w:rsidRDefault="00D658A2">
      <w:r>
        <w:separator/>
      </w:r>
    </w:p>
  </w:footnote>
  <w:footnote w:type="continuationSeparator" w:id="0">
    <w:p w14:paraId="66B6EACC" w14:textId="77777777" w:rsidR="00D658A2" w:rsidRDefault="00D658A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EACAFA" w14:textId="77777777" w:rsidR="006D4E16" w:rsidRDefault="006D4E16">
    <w:pPr>
      <w:pStyle w:val="Encabezado"/>
    </w:pPr>
    <w:r>
      <w:t xml:space="preserve"> -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000" w:firstRow="0" w:lastRow="0" w:firstColumn="0" w:lastColumn="0" w:noHBand="0" w:noVBand="0"/>
    </w:tblPr>
    <w:tblGrid>
      <w:gridCol w:w="1188"/>
      <w:gridCol w:w="6264"/>
      <w:gridCol w:w="1077"/>
    </w:tblGrid>
    <w:tr w:rsidR="006D4E16" w14:paraId="253288A1" w14:textId="77777777">
      <w:tc>
        <w:tcPr>
          <w:tcW w:w="1188" w:type="dxa"/>
          <w:vAlign w:val="center"/>
        </w:tcPr>
        <w:p w14:paraId="1D11DDAB" w14:textId="77777777" w:rsidR="006D4E16" w:rsidRDefault="006D4E16">
          <w:pPr>
            <w:pStyle w:val="Encabezado"/>
            <w:rPr>
              <w:i/>
              <w:iCs/>
            </w:rPr>
          </w:pPr>
          <w:r>
            <w:rPr>
              <w:i/>
              <w:iCs/>
            </w:rPr>
            <w:pict w14:anchorId="0EA7A1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5" type="#_x0000_t75" style="width:57.75pt;height:50.25pt">
                <v:imagedata r:id="rId1" o:title=""/>
              </v:shape>
            </w:pict>
          </w:r>
        </w:p>
      </w:tc>
      <w:tc>
        <w:tcPr>
          <w:tcW w:w="6264" w:type="dxa"/>
          <w:vAlign w:val="center"/>
        </w:tcPr>
        <w:p w14:paraId="51719ACC" w14:textId="77777777" w:rsidR="006D4E16" w:rsidRDefault="006D4E16">
          <w:pPr>
            <w:pStyle w:val="Encabezado"/>
            <w:jc w:val="center"/>
            <w:rPr>
              <w:i/>
              <w:iCs/>
            </w:rPr>
          </w:pPr>
          <w:r>
            <w:rPr>
              <w:noProof/>
              <w:lang w:val="es-MX" w:eastAsia="es-MX"/>
            </w:rPr>
            <w:pict w14:anchorId="4FE318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9"/>
              </v:shape>
            </w:pict>
          </w:r>
          <w:r>
            <w:rPr>
              <w:noProof/>
              <w:lang w:val="es-MX" w:eastAsia="es-MX"/>
            </w:rPr>
            <w:pict w14:anchorId="562B172E">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w14:anchorId="4E2526A9">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202"/>
              </v:shape>
            </w:pict>
          </w:r>
          <w:r>
            <w:rPr>
              <w:i/>
              <w:iCs/>
            </w:rPr>
            <w:pict w14:anchorId="02491144">
              <v:shape id="_x0000_i1086" type="#_x0000_t75" style="width:316.5pt;height:64.5pt">
                <v:imagedata r:id="rId2" o:title=""/>
              </v:shape>
            </w:pict>
          </w:r>
        </w:p>
      </w:tc>
      <w:tc>
        <w:tcPr>
          <w:tcW w:w="1077" w:type="dxa"/>
          <w:vAlign w:val="center"/>
        </w:tcPr>
        <w:p w14:paraId="0E4C6E5C" w14:textId="77777777" w:rsidR="006D4E16" w:rsidRDefault="006D4E16">
          <w:pPr>
            <w:pStyle w:val="Encabezado"/>
            <w:jc w:val="right"/>
            <w:rPr>
              <w:i/>
              <w:iCs/>
            </w:rPr>
          </w:pPr>
          <w:r>
            <w:rPr>
              <w:i/>
              <w:iCs/>
            </w:rPr>
            <w:pict w14:anchorId="48281872">
              <v:shape id="_x0000_i1087" type="#_x0000_t75" style="width:43.5pt;height:50.25pt">
                <v:imagedata r:id="rId3" o:title=""/>
              </v:shape>
            </w:pict>
          </w:r>
        </w:p>
      </w:tc>
    </w:tr>
  </w:tbl>
  <w:p w14:paraId="1EB04DB9" w14:textId="77777777" w:rsidR="006D4E16" w:rsidRDefault="006D4E16">
    <w:pPr>
      <w:pStyle w:val="Encabezado"/>
      <w:jc w:val="center"/>
      <w:rPr>
        <w:i/>
        <w:iC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95E3D"/>
    <w:multiLevelType w:val="hybridMultilevel"/>
    <w:tmpl w:val="4EF4386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nsid w:val="00A55623"/>
    <w:multiLevelType w:val="hybridMultilevel"/>
    <w:tmpl w:val="F32C949E"/>
    <w:lvl w:ilvl="0" w:tplc="24646FA8">
      <w:numFmt w:val="bullet"/>
      <w:lvlText w:val="-"/>
      <w:lvlJc w:val="left"/>
      <w:pPr>
        <w:ind w:left="360" w:hanging="360"/>
      </w:pPr>
      <w:rPr>
        <w:rFonts w:ascii="Times New Roman" w:eastAsia="Times New Roman" w:hAnsi="Times New Roman" w:cs="Times New Roman"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nsid w:val="0994278A"/>
    <w:multiLevelType w:val="hybridMultilevel"/>
    <w:tmpl w:val="B136DA6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nsid w:val="10A54A44"/>
    <w:multiLevelType w:val="hybridMultilevel"/>
    <w:tmpl w:val="92CAF29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
    <w:nsid w:val="12114116"/>
    <w:multiLevelType w:val="hybridMultilevel"/>
    <w:tmpl w:val="B50C06A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nsid w:val="24602C52"/>
    <w:multiLevelType w:val="hybridMultilevel"/>
    <w:tmpl w:val="1D2A576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nsid w:val="278D1529"/>
    <w:multiLevelType w:val="hybridMultilevel"/>
    <w:tmpl w:val="17F80A8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7">
    <w:nsid w:val="2AF66205"/>
    <w:multiLevelType w:val="hybridMultilevel"/>
    <w:tmpl w:val="6470AFC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
    <w:nsid w:val="2C267A46"/>
    <w:multiLevelType w:val="hybridMultilevel"/>
    <w:tmpl w:val="4C4ECE1A"/>
    <w:lvl w:ilvl="0" w:tplc="2C0A0019">
      <w:start w:val="1"/>
      <w:numFmt w:val="lowerLetter"/>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9">
    <w:nsid w:val="2F8A7891"/>
    <w:multiLevelType w:val="hybridMultilevel"/>
    <w:tmpl w:val="5B32F5A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0">
    <w:nsid w:val="2FA0577B"/>
    <w:multiLevelType w:val="hybridMultilevel"/>
    <w:tmpl w:val="B47C8F6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1">
    <w:nsid w:val="32017FD3"/>
    <w:multiLevelType w:val="hybridMultilevel"/>
    <w:tmpl w:val="C618093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nsid w:val="35400C01"/>
    <w:multiLevelType w:val="hybridMultilevel"/>
    <w:tmpl w:val="D520E74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3">
    <w:nsid w:val="35681B64"/>
    <w:multiLevelType w:val="hybridMultilevel"/>
    <w:tmpl w:val="06F4167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4">
    <w:nsid w:val="36F75A29"/>
    <w:multiLevelType w:val="hybridMultilevel"/>
    <w:tmpl w:val="6CCA1B5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5">
    <w:nsid w:val="38FD0220"/>
    <w:multiLevelType w:val="hybridMultilevel"/>
    <w:tmpl w:val="C62C0B2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6">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7">
    <w:nsid w:val="3C722ADC"/>
    <w:multiLevelType w:val="hybridMultilevel"/>
    <w:tmpl w:val="325C5C5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8">
    <w:nsid w:val="4A793962"/>
    <w:multiLevelType w:val="hybridMultilevel"/>
    <w:tmpl w:val="488EEC3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9">
    <w:nsid w:val="4C940337"/>
    <w:multiLevelType w:val="hybridMultilevel"/>
    <w:tmpl w:val="1FB8312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0">
    <w:nsid w:val="50CF504C"/>
    <w:multiLevelType w:val="hybridMultilevel"/>
    <w:tmpl w:val="7F64A92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1">
    <w:nsid w:val="56B05C5B"/>
    <w:multiLevelType w:val="hybridMultilevel"/>
    <w:tmpl w:val="CE3203A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2">
    <w:nsid w:val="59205F3A"/>
    <w:multiLevelType w:val="hybridMultilevel"/>
    <w:tmpl w:val="111A81B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3">
    <w:nsid w:val="593A506F"/>
    <w:multiLevelType w:val="hybridMultilevel"/>
    <w:tmpl w:val="0B28814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4">
    <w:nsid w:val="5B2F7355"/>
    <w:multiLevelType w:val="hybridMultilevel"/>
    <w:tmpl w:val="620020A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5">
    <w:nsid w:val="5C78448B"/>
    <w:multiLevelType w:val="hybridMultilevel"/>
    <w:tmpl w:val="74DA701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6">
    <w:nsid w:val="5D553FB8"/>
    <w:multiLevelType w:val="hybridMultilevel"/>
    <w:tmpl w:val="CF741F6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7">
    <w:nsid w:val="5E7203F2"/>
    <w:multiLevelType w:val="hybridMultilevel"/>
    <w:tmpl w:val="EEF2658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8">
    <w:nsid w:val="6086473C"/>
    <w:multiLevelType w:val="hybridMultilevel"/>
    <w:tmpl w:val="06AC2CCA"/>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9">
    <w:nsid w:val="60C77109"/>
    <w:multiLevelType w:val="hybridMultilevel"/>
    <w:tmpl w:val="ED06AA6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0">
    <w:nsid w:val="63883513"/>
    <w:multiLevelType w:val="hybridMultilevel"/>
    <w:tmpl w:val="7A4E903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1">
    <w:nsid w:val="6BBF5452"/>
    <w:multiLevelType w:val="hybridMultilevel"/>
    <w:tmpl w:val="9A3EA2C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2">
    <w:nsid w:val="6BF5637F"/>
    <w:multiLevelType w:val="hybridMultilevel"/>
    <w:tmpl w:val="ADEA616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3">
    <w:nsid w:val="6C9F4D62"/>
    <w:multiLevelType w:val="hybridMultilevel"/>
    <w:tmpl w:val="F7DA095E"/>
    <w:lvl w:ilvl="0" w:tplc="2C0A000F">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34">
    <w:nsid w:val="6CA36EFE"/>
    <w:multiLevelType w:val="hybridMultilevel"/>
    <w:tmpl w:val="8660790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5">
    <w:nsid w:val="6FE33614"/>
    <w:multiLevelType w:val="hybridMultilevel"/>
    <w:tmpl w:val="9B882E0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6">
    <w:nsid w:val="7A264925"/>
    <w:multiLevelType w:val="hybridMultilevel"/>
    <w:tmpl w:val="B9986D5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7">
    <w:nsid w:val="7D433597"/>
    <w:multiLevelType w:val="hybridMultilevel"/>
    <w:tmpl w:val="225C722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8">
    <w:nsid w:val="7DE916E5"/>
    <w:multiLevelType w:val="hybridMultilevel"/>
    <w:tmpl w:val="662031D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9">
    <w:nsid w:val="7EDD34DA"/>
    <w:multiLevelType w:val="hybridMultilevel"/>
    <w:tmpl w:val="A62ED4A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0">
    <w:nsid w:val="7F621A5D"/>
    <w:multiLevelType w:val="hybridMultilevel"/>
    <w:tmpl w:val="2B82747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16"/>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33"/>
  </w:num>
  <w:num w:numId="3">
    <w:abstractNumId w:val="4"/>
  </w:num>
  <w:num w:numId="4">
    <w:abstractNumId w:val="23"/>
  </w:num>
  <w:num w:numId="5">
    <w:abstractNumId w:val="9"/>
  </w:num>
  <w:num w:numId="6">
    <w:abstractNumId w:val="22"/>
  </w:num>
  <w:num w:numId="7">
    <w:abstractNumId w:val="24"/>
  </w:num>
  <w:num w:numId="8">
    <w:abstractNumId w:val="40"/>
  </w:num>
  <w:num w:numId="9">
    <w:abstractNumId w:val="3"/>
  </w:num>
  <w:num w:numId="10">
    <w:abstractNumId w:val="26"/>
  </w:num>
  <w:num w:numId="11">
    <w:abstractNumId w:val="18"/>
  </w:num>
  <w:num w:numId="12">
    <w:abstractNumId w:val="25"/>
  </w:num>
  <w:num w:numId="13">
    <w:abstractNumId w:val="13"/>
  </w:num>
  <w:num w:numId="14">
    <w:abstractNumId w:val="1"/>
  </w:num>
  <w:num w:numId="15">
    <w:abstractNumId w:val="6"/>
  </w:num>
  <w:num w:numId="16">
    <w:abstractNumId w:val="2"/>
  </w:num>
  <w:num w:numId="17">
    <w:abstractNumId w:val="30"/>
  </w:num>
  <w:num w:numId="18">
    <w:abstractNumId w:val="14"/>
  </w:num>
  <w:num w:numId="19">
    <w:abstractNumId w:val="12"/>
  </w:num>
  <w:num w:numId="20">
    <w:abstractNumId w:val="29"/>
  </w:num>
  <w:num w:numId="21">
    <w:abstractNumId w:val="31"/>
  </w:num>
  <w:num w:numId="22">
    <w:abstractNumId w:val="36"/>
  </w:num>
  <w:num w:numId="23">
    <w:abstractNumId w:val="21"/>
  </w:num>
  <w:num w:numId="24">
    <w:abstractNumId w:val="38"/>
  </w:num>
  <w:num w:numId="25">
    <w:abstractNumId w:val="32"/>
  </w:num>
  <w:num w:numId="26">
    <w:abstractNumId w:val="28"/>
  </w:num>
  <w:num w:numId="27">
    <w:abstractNumId w:val="27"/>
  </w:num>
  <w:num w:numId="28">
    <w:abstractNumId w:val="37"/>
  </w:num>
  <w:num w:numId="29">
    <w:abstractNumId w:val="8"/>
  </w:num>
  <w:num w:numId="30">
    <w:abstractNumId w:val="39"/>
  </w:num>
  <w:num w:numId="31">
    <w:abstractNumId w:val="15"/>
  </w:num>
  <w:num w:numId="32">
    <w:abstractNumId w:val="11"/>
  </w:num>
  <w:num w:numId="33">
    <w:abstractNumId w:val="10"/>
  </w:num>
  <w:num w:numId="34">
    <w:abstractNumId w:val="20"/>
  </w:num>
  <w:num w:numId="35">
    <w:abstractNumId w:val="16"/>
  </w:num>
  <w:num w:numId="36">
    <w:abstractNumId w:val="19"/>
  </w:num>
  <w:num w:numId="37">
    <w:abstractNumId w:val="17"/>
  </w:num>
  <w:num w:numId="38">
    <w:abstractNumId w:val="35"/>
  </w:num>
  <w:num w:numId="39">
    <w:abstractNumId w:val="5"/>
  </w:num>
  <w:num w:numId="40">
    <w:abstractNumId w:val="34"/>
  </w:num>
  <w:num w:numId="41">
    <w:abstractNumId w:val="0"/>
  </w:num>
  <w:num w:numId="42">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4"/>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AR" w:vendorID="64" w:dllVersion="131078" w:nlCheck="1" w:checkStyle="1"/>
  <w:activeWritingStyle w:appName="MSWord" w:lang="es-ES_tradnl" w:vendorID="64" w:dllVersion="131078" w:nlCheck="1" w:checkStyle="1"/>
  <w:activeWritingStyle w:appName="MSWord" w:lang="pt-BR" w:vendorID="64" w:dllVersion="131078" w:nlCheck="1" w:checkStyle="0"/>
  <w:activeWritingStyle w:appName="MSWord" w:lang="es-ES" w:vendorID="64" w:dllVersion="131078" w:nlCheck="1" w:checkStyle="1"/>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47F5"/>
    <w:rsid w:val="000001C7"/>
    <w:rsid w:val="0000066A"/>
    <w:rsid w:val="000008D1"/>
    <w:rsid w:val="00000A5C"/>
    <w:rsid w:val="00000F16"/>
    <w:rsid w:val="000014BA"/>
    <w:rsid w:val="00001566"/>
    <w:rsid w:val="00001B34"/>
    <w:rsid w:val="00002205"/>
    <w:rsid w:val="000022BF"/>
    <w:rsid w:val="000026B8"/>
    <w:rsid w:val="000026C5"/>
    <w:rsid w:val="000028CC"/>
    <w:rsid w:val="00002B78"/>
    <w:rsid w:val="00003477"/>
    <w:rsid w:val="00003774"/>
    <w:rsid w:val="00003E9E"/>
    <w:rsid w:val="000046C1"/>
    <w:rsid w:val="00004788"/>
    <w:rsid w:val="00004A01"/>
    <w:rsid w:val="00004CD0"/>
    <w:rsid w:val="00004D66"/>
    <w:rsid w:val="00004FE1"/>
    <w:rsid w:val="00005D44"/>
    <w:rsid w:val="00005E55"/>
    <w:rsid w:val="00005EEB"/>
    <w:rsid w:val="000062E0"/>
    <w:rsid w:val="0000675D"/>
    <w:rsid w:val="000069BB"/>
    <w:rsid w:val="00006E45"/>
    <w:rsid w:val="0001027B"/>
    <w:rsid w:val="0001113E"/>
    <w:rsid w:val="000113F0"/>
    <w:rsid w:val="000117FE"/>
    <w:rsid w:val="00012024"/>
    <w:rsid w:val="0001221F"/>
    <w:rsid w:val="000123BD"/>
    <w:rsid w:val="0001263A"/>
    <w:rsid w:val="00013007"/>
    <w:rsid w:val="00013804"/>
    <w:rsid w:val="00013B80"/>
    <w:rsid w:val="00013CA9"/>
    <w:rsid w:val="000140BD"/>
    <w:rsid w:val="00014FBA"/>
    <w:rsid w:val="00015051"/>
    <w:rsid w:val="000150A4"/>
    <w:rsid w:val="000153DA"/>
    <w:rsid w:val="00016702"/>
    <w:rsid w:val="00016851"/>
    <w:rsid w:val="000168E8"/>
    <w:rsid w:val="0001726A"/>
    <w:rsid w:val="0001768C"/>
    <w:rsid w:val="00017B0D"/>
    <w:rsid w:val="00017B7B"/>
    <w:rsid w:val="00017C29"/>
    <w:rsid w:val="00017DE9"/>
    <w:rsid w:val="00017FC1"/>
    <w:rsid w:val="00020750"/>
    <w:rsid w:val="00021041"/>
    <w:rsid w:val="00021062"/>
    <w:rsid w:val="000211B3"/>
    <w:rsid w:val="000212E9"/>
    <w:rsid w:val="00021BFD"/>
    <w:rsid w:val="00021FCB"/>
    <w:rsid w:val="000224D7"/>
    <w:rsid w:val="00022CA3"/>
    <w:rsid w:val="00023768"/>
    <w:rsid w:val="0002398A"/>
    <w:rsid w:val="00023D5E"/>
    <w:rsid w:val="00024503"/>
    <w:rsid w:val="00024694"/>
    <w:rsid w:val="00024A84"/>
    <w:rsid w:val="00024B3C"/>
    <w:rsid w:val="00024FED"/>
    <w:rsid w:val="0002513D"/>
    <w:rsid w:val="000253F3"/>
    <w:rsid w:val="000255DA"/>
    <w:rsid w:val="000258D8"/>
    <w:rsid w:val="0002647A"/>
    <w:rsid w:val="00026B22"/>
    <w:rsid w:val="00026B63"/>
    <w:rsid w:val="00027732"/>
    <w:rsid w:val="00027F3A"/>
    <w:rsid w:val="000305A8"/>
    <w:rsid w:val="00030982"/>
    <w:rsid w:val="000309B2"/>
    <w:rsid w:val="00030F7C"/>
    <w:rsid w:val="0003179D"/>
    <w:rsid w:val="00031BF8"/>
    <w:rsid w:val="00032499"/>
    <w:rsid w:val="00032A50"/>
    <w:rsid w:val="00032E65"/>
    <w:rsid w:val="00033095"/>
    <w:rsid w:val="00033222"/>
    <w:rsid w:val="00033797"/>
    <w:rsid w:val="00033E02"/>
    <w:rsid w:val="0003436B"/>
    <w:rsid w:val="000344AF"/>
    <w:rsid w:val="000351B9"/>
    <w:rsid w:val="000354C5"/>
    <w:rsid w:val="000355F6"/>
    <w:rsid w:val="000358BF"/>
    <w:rsid w:val="00035D5C"/>
    <w:rsid w:val="00035EFE"/>
    <w:rsid w:val="00036275"/>
    <w:rsid w:val="00036895"/>
    <w:rsid w:val="000374CB"/>
    <w:rsid w:val="000377A6"/>
    <w:rsid w:val="000378C0"/>
    <w:rsid w:val="000379F3"/>
    <w:rsid w:val="00037AA3"/>
    <w:rsid w:val="00037D23"/>
    <w:rsid w:val="00037EA6"/>
    <w:rsid w:val="00040776"/>
    <w:rsid w:val="000407B1"/>
    <w:rsid w:val="00040DEF"/>
    <w:rsid w:val="0004142A"/>
    <w:rsid w:val="000427CE"/>
    <w:rsid w:val="00042947"/>
    <w:rsid w:val="00043120"/>
    <w:rsid w:val="00043B66"/>
    <w:rsid w:val="00043E1F"/>
    <w:rsid w:val="00044B14"/>
    <w:rsid w:val="00044C54"/>
    <w:rsid w:val="00045AFE"/>
    <w:rsid w:val="00045B40"/>
    <w:rsid w:val="000464DF"/>
    <w:rsid w:val="00046FC4"/>
    <w:rsid w:val="00047637"/>
    <w:rsid w:val="0004787B"/>
    <w:rsid w:val="00047B28"/>
    <w:rsid w:val="00050041"/>
    <w:rsid w:val="000503B0"/>
    <w:rsid w:val="0005055A"/>
    <w:rsid w:val="0005069D"/>
    <w:rsid w:val="000507C2"/>
    <w:rsid w:val="000507F7"/>
    <w:rsid w:val="00050A3A"/>
    <w:rsid w:val="0005104C"/>
    <w:rsid w:val="00051059"/>
    <w:rsid w:val="00051605"/>
    <w:rsid w:val="000516A7"/>
    <w:rsid w:val="00051E42"/>
    <w:rsid w:val="000521FF"/>
    <w:rsid w:val="00052835"/>
    <w:rsid w:val="000535B5"/>
    <w:rsid w:val="000539EB"/>
    <w:rsid w:val="00053AFE"/>
    <w:rsid w:val="0005444A"/>
    <w:rsid w:val="000547B1"/>
    <w:rsid w:val="000548C1"/>
    <w:rsid w:val="00054AAF"/>
    <w:rsid w:val="00055027"/>
    <w:rsid w:val="000552AF"/>
    <w:rsid w:val="000555AF"/>
    <w:rsid w:val="000558AE"/>
    <w:rsid w:val="000559E6"/>
    <w:rsid w:val="00055A8A"/>
    <w:rsid w:val="00055B41"/>
    <w:rsid w:val="00056199"/>
    <w:rsid w:val="00056877"/>
    <w:rsid w:val="00056A2D"/>
    <w:rsid w:val="00056E57"/>
    <w:rsid w:val="000571CA"/>
    <w:rsid w:val="000576B9"/>
    <w:rsid w:val="00057C07"/>
    <w:rsid w:val="00057C0A"/>
    <w:rsid w:val="00057C15"/>
    <w:rsid w:val="00057DEC"/>
    <w:rsid w:val="00057F5A"/>
    <w:rsid w:val="000604F5"/>
    <w:rsid w:val="00060658"/>
    <w:rsid w:val="00060F34"/>
    <w:rsid w:val="000616DB"/>
    <w:rsid w:val="0006208B"/>
    <w:rsid w:val="00062132"/>
    <w:rsid w:val="0006227A"/>
    <w:rsid w:val="00062A68"/>
    <w:rsid w:val="00062C90"/>
    <w:rsid w:val="00063660"/>
    <w:rsid w:val="00063812"/>
    <w:rsid w:val="00064041"/>
    <w:rsid w:val="000648D8"/>
    <w:rsid w:val="00064D9F"/>
    <w:rsid w:val="00065196"/>
    <w:rsid w:val="000656D8"/>
    <w:rsid w:val="00065C3B"/>
    <w:rsid w:val="00065D99"/>
    <w:rsid w:val="00065FB1"/>
    <w:rsid w:val="000663B2"/>
    <w:rsid w:val="00067188"/>
    <w:rsid w:val="00067816"/>
    <w:rsid w:val="000679A0"/>
    <w:rsid w:val="00067C38"/>
    <w:rsid w:val="00067C5C"/>
    <w:rsid w:val="00067F9C"/>
    <w:rsid w:val="0007046A"/>
    <w:rsid w:val="0007087C"/>
    <w:rsid w:val="00070A53"/>
    <w:rsid w:val="00070A92"/>
    <w:rsid w:val="00070CDB"/>
    <w:rsid w:val="00071074"/>
    <w:rsid w:val="0007110A"/>
    <w:rsid w:val="00071928"/>
    <w:rsid w:val="00071BAE"/>
    <w:rsid w:val="00071F01"/>
    <w:rsid w:val="000721D8"/>
    <w:rsid w:val="000724E9"/>
    <w:rsid w:val="00072686"/>
    <w:rsid w:val="000726BB"/>
    <w:rsid w:val="00072A45"/>
    <w:rsid w:val="00072DB4"/>
    <w:rsid w:val="00072E54"/>
    <w:rsid w:val="0007384C"/>
    <w:rsid w:val="00073979"/>
    <w:rsid w:val="00073A0C"/>
    <w:rsid w:val="00073BDE"/>
    <w:rsid w:val="00073CAE"/>
    <w:rsid w:val="00074231"/>
    <w:rsid w:val="00074289"/>
    <w:rsid w:val="00074565"/>
    <w:rsid w:val="000745CC"/>
    <w:rsid w:val="000749F5"/>
    <w:rsid w:val="00074C82"/>
    <w:rsid w:val="00074F0F"/>
    <w:rsid w:val="0007527F"/>
    <w:rsid w:val="0007537A"/>
    <w:rsid w:val="00076C24"/>
    <w:rsid w:val="00077805"/>
    <w:rsid w:val="00077AF3"/>
    <w:rsid w:val="00077BC2"/>
    <w:rsid w:val="00077BC8"/>
    <w:rsid w:val="00077E36"/>
    <w:rsid w:val="00077EB2"/>
    <w:rsid w:val="00080570"/>
    <w:rsid w:val="00080706"/>
    <w:rsid w:val="000807C0"/>
    <w:rsid w:val="00080C7B"/>
    <w:rsid w:val="000810AB"/>
    <w:rsid w:val="00081328"/>
    <w:rsid w:val="00081391"/>
    <w:rsid w:val="00081A65"/>
    <w:rsid w:val="00081D35"/>
    <w:rsid w:val="00081EC4"/>
    <w:rsid w:val="00081F48"/>
    <w:rsid w:val="000824AE"/>
    <w:rsid w:val="000825D6"/>
    <w:rsid w:val="00082E20"/>
    <w:rsid w:val="00083091"/>
    <w:rsid w:val="000831F8"/>
    <w:rsid w:val="00083BA7"/>
    <w:rsid w:val="00084646"/>
    <w:rsid w:val="000846CC"/>
    <w:rsid w:val="00084A39"/>
    <w:rsid w:val="00084EA2"/>
    <w:rsid w:val="000851AA"/>
    <w:rsid w:val="000851AD"/>
    <w:rsid w:val="000853F5"/>
    <w:rsid w:val="000854ED"/>
    <w:rsid w:val="000857BA"/>
    <w:rsid w:val="00085934"/>
    <w:rsid w:val="00085E2F"/>
    <w:rsid w:val="00086068"/>
    <w:rsid w:val="0008609E"/>
    <w:rsid w:val="000868AA"/>
    <w:rsid w:val="00087008"/>
    <w:rsid w:val="00087031"/>
    <w:rsid w:val="00087197"/>
    <w:rsid w:val="000871D0"/>
    <w:rsid w:val="00087A03"/>
    <w:rsid w:val="00087BAC"/>
    <w:rsid w:val="00087D0B"/>
    <w:rsid w:val="00087EE3"/>
    <w:rsid w:val="0009046B"/>
    <w:rsid w:val="00090570"/>
    <w:rsid w:val="00090797"/>
    <w:rsid w:val="0009093E"/>
    <w:rsid w:val="00090D76"/>
    <w:rsid w:val="00090EB3"/>
    <w:rsid w:val="00090F3D"/>
    <w:rsid w:val="000911E9"/>
    <w:rsid w:val="0009143B"/>
    <w:rsid w:val="00091D76"/>
    <w:rsid w:val="00092725"/>
    <w:rsid w:val="00092AE4"/>
    <w:rsid w:val="00092E3E"/>
    <w:rsid w:val="000931E1"/>
    <w:rsid w:val="000934AF"/>
    <w:rsid w:val="000934B7"/>
    <w:rsid w:val="0009355E"/>
    <w:rsid w:val="00093590"/>
    <w:rsid w:val="000935D7"/>
    <w:rsid w:val="00094525"/>
    <w:rsid w:val="0009454D"/>
    <w:rsid w:val="000945F7"/>
    <w:rsid w:val="0009475D"/>
    <w:rsid w:val="00094924"/>
    <w:rsid w:val="0009498D"/>
    <w:rsid w:val="00094EDC"/>
    <w:rsid w:val="00095398"/>
    <w:rsid w:val="000959DD"/>
    <w:rsid w:val="00095B05"/>
    <w:rsid w:val="00095C5A"/>
    <w:rsid w:val="00096166"/>
    <w:rsid w:val="0009686B"/>
    <w:rsid w:val="0009689D"/>
    <w:rsid w:val="00096B78"/>
    <w:rsid w:val="00096F5C"/>
    <w:rsid w:val="000A000C"/>
    <w:rsid w:val="000A00C0"/>
    <w:rsid w:val="000A02CD"/>
    <w:rsid w:val="000A05F4"/>
    <w:rsid w:val="000A07BB"/>
    <w:rsid w:val="000A0BAA"/>
    <w:rsid w:val="000A0FF9"/>
    <w:rsid w:val="000A121E"/>
    <w:rsid w:val="000A1523"/>
    <w:rsid w:val="000A1C90"/>
    <w:rsid w:val="000A1CAD"/>
    <w:rsid w:val="000A1F78"/>
    <w:rsid w:val="000A1FE3"/>
    <w:rsid w:val="000A22AB"/>
    <w:rsid w:val="000A2448"/>
    <w:rsid w:val="000A2A0B"/>
    <w:rsid w:val="000A2A42"/>
    <w:rsid w:val="000A2BAD"/>
    <w:rsid w:val="000A33C0"/>
    <w:rsid w:val="000A3774"/>
    <w:rsid w:val="000A38BC"/>
    <w:rsid w:val="000A4513"/>
    <w:rsid w:val="000A459A"/>
    <w:rsid w:val="000A4E7D"/>
    <w:rsid w:val="000A4FCF"/>
    <w:rsid w:val="000A5264"/>
    <w:rsid w:val="000A5B73"/>
    <w:rsid w:val="000A6D68"/>
    <w:rsid w:val="000A739D"/>
    <w:rsid w:val="000A743B"/>
    <w:rsid w:val="000A7B60"/>
    <w:rsid w:val="000A7BD6"/>
    <w:rsid w:val="000A7C57"/>
    <w:rsid w:val="000B0774"/>
    <w:rsid w:val="000B084D"/>
    <w:rsid w:val="000B10BC"/>
    <w:rsid w:val="000B1415"/>
    <w:rsid w:val="000B18C9"/>
    <w:rsid w:val="000B1A19"/>
    <w:rsid w:val="000B1BEF"/>
    <w:rsid w:val="000B1E74"/>
    <w:rsid w:val="000B210D"/>
    <w:rsid w:val="000B23EF"/>
    <w:rsid w:val="000B253E"/>
    <w:rsid w:val="000B3219"/>
    <w:rsid w:val="000B3966"/>
    <w:rsid w:val="000B3CB2"/>
    <w:rsid w:val="000B3F30"/>
    <w:rsid w:val="000B41B8"/>
    <w:rsid w:val="000B4320"/>
    <w:rsid w:val="000B4A7F"/>
    <w:rsid w:val="000B4B19"/>
    <w:rsid w:val="000B4C94"/>
    <w:rsid w:val="000B4E40"/>
    <w:rsid w:val="000B5176"/>
    <w:rsid w:val="000B5779"/>
    <w:rsid w:val="000B59F7"/>
    <w:rsid w:val="000B5AE5"/>
    <w:rsid w:val="000B5D21"/>
    <w:rsid w:val="000B6720"/>
    <w:rsid w:val="000B675F"/>
    <w:rsid w:val="000B6831"/>
    <w:rsid w:val="000B6DD5"/>
    <w:rsid w:val="000B6E3F"/>
    <w:rsid w:val="000B7248"/>
    <w:rsid w:val="000B78D3"/>
    <w:rsid w:val="000B7953"/>
    <w:rsid w:val="000B7D04"/>
    <w:rsid w:val="000B7D5D"/>
    <w:rsid w:val="000B7D91"/>
    <w:rsid w:val="000B7EF6"/>
    <w:rsid w:val="000C0492"/>
    <w:rsid w:val="000C05A9"/>
    <w:rsid w:val="000C05F4"/>
    <w:rsid w:val="000C13D9"/>
    <w:rsid w:val="000C1638"/>
    <w:rsid w:val="000C16C5"/>
    <w:rsid w:val="000C1DAA"/>
    <w:rsid w:val="000C1E8B"/>
    <w:rsid w:val="000C207F"/>
    <w:rsid w:val="000C237E"/>
    <w:rsid w:val="000C2FCB"/>
    <w:rsid w:val="000C3103"/>
    <w:rsid w:val="000C3316"/>
    <w:rsid w:val="000C3542"/>
    <w:rsid w:val="000C380F"/>
    <w:rsid w:val="000C3A13"/>
    <w:rsid w:val="000C3B63"/>
    <w:rsid w:val="000C3D93"/>
    <w:rsid w:val="000C3F96"/>
    <w:rsid w:val="000C42AE"/>
    <w:rsid w:val="000C42F7"/>
    <w:rsid w:val="000C442D"/>
    <w:rsid w:val="000C4664"/>
    <w:rsid w:val="000C4691"/>
    <w:rsid w:val="000C4FB0"/>
    <w:rsid w:val="000C5320"/>
    <w:rsid w:val="000C53BB"/>
    <w:rsid w:val="000C53E5"/>
    <w:rsid w:val="000C5639"/>
    <w:rsid w:val="000C58EC"/>
    <w:rsid w:val="000C5A14"/>
    <w:rsid w:val="000C5B3C"/>
    <w:rsid w:val="000C5E01"/>
    <w:rsid w:val="000C6439"/>
    <w:rsid w:val="000C6490"/>
    <w:rsid w:val="000C65E6"/>
    <w:rsid w:val="000C6945"/>
    <w:rsid w:val="000C6AB7"/>
    <w:rsid w:val="000C6DE1"/>
    <w:rsid w:val="000C6F1B"/>
    <w:rsid w:val="000C711B"/>
    <w:rsid w:val="000C71F3"/>
    <w:rsid w:val="000C7A35"/>
    <w:rsid w:val="000C7C5F"/>
    <w:rsid w:val="000D0E75"/>
    <w:rsid w:val="000D13A1"/>
    <w:rsid w:val="000D16A8"/>
    <w:rsid w:val="000D1E17"/>
    <w:rsid w:val="000D20F4"/>
    <w:rsid w:val="000D218F"/>
    <w:rsid w:val="000D22B3"/>
    <w:rsid w:val="000D244B"/>
    <w:rsid w:val="000D24A7"/>
    <w:rsid w:val="000D2C59"/>
    <w:rsid w:val="000D2DEF"/>
    <w:rsid w:val="000D31A2"/>
    <w:rsid w:val="000D36DE"/>
    <w:rsid w:val="000D38B1"/>
    <w:rsid w:val="000D3EAB"/>
    <w:rsid w:val="000D3F40"/>
    <w:rsid w:val="000D410B"/>
    <w:rsid w:val="000D4373"/>
    <w:rsid w:val="000D44AD"/>
    <w:rsid w:val="000D4764"/>
    <w:rsid w:val="000D479A"/>
    <w:rsid w:val="000D4DE3"/>
    <w:rsid w:val="000D4FD0"/>
    <w:rsid w:val="000D79B2"/>
    <w:rsid w:val="000D7FB3"/>
    <w:rsid w:val="000E00DF"/>
    <w:rsid w:val="000E0512"/>
    <w:rsid w:val="000E0EE3"/>
    <w:rsid w:val="000E137C"/>
    <w:rsid w:val="000E171C"/>
    <w:rsid w:val="000E17B3"/>
    <w:rsid w:val="000E17E0"/>
    <w:rsid w:val="000E1903"/>
    <w:rsid w:val="000E1DB5"/>
    <w:rsid w:val="000E1FA5"/>
    <w:rsid w:val="000E2041"/>
    <w:rsid w:val="000E2141"/>
    <w:rsid w:val="000E2873"/>
    <w:rsid w:val="000E2A80"/>
    <w:rsid w:val="000E2AD2"/>
    <w:rsid w:val="000E331F"/>
    <w:rsid w:val="000E3747"/>
    <w:rsid w:val="000E37AC"/>
    <w:rsid w:val="000E3FCB"/>
    <w:rsid w:val="000E4F5D"/>
    <w:rsid w:val="000E4F81"/>
    <w:rsid w:val="000E552A"/>
    <w:rsid w:val="000E585D"/>
    <w:rsid w:val="000E5D3C"/>
    <w:rsid w:val="000E5EF9"/>
    <w:rsid w:val="000E60A5"/>
    <w:rsid w:val="000E6876"/>
    <w:rsid w:val="000E6B1D"/>
    <w:rsid w:val="000E6C49"/>
    <w:rsid w:val="000E7106"/>
    <w:rsid w:val="000E79D4"/>
    <w:rsid w:val="000F0910"/>
    <w:rsid w:val="000F1057"/>
    <w:rsid w:val="000F12F5"/>
    <w:rsid w:val="000F13B4"/>
    <w:rsid w:val="000F1A32"/>
    <w:rsid w:val="000F1F89"/>
    <w:rsid w:val="000F2B0C"/>
    <w:rsid w:val="000F2EDE"/>
    <w:rsid w:val="000F30C0"/>
    <w:rsid w:val="000F319D"/>
    <w:rsid w:val="000F31A6"/>
    <w:rsid w:val="000F32BD"/>
    <w:rsid w:val="000F347F"/>
    <w:rsid w:val="000F3529"/>
    <w:rsid w:val="000F4120"/>
    <w:rsid w:val="000F42BD"/>
    <w:rsid w:val="000F46ED"/>
    <w:rsid w:val="000F4C3B"/>
    <w:rsid w:val="000F4C8E"/>
    <w:rsid w:val="000F5059"/>
    <w:rsid w:val="000F5E8F"/>
    <w:rsid w:val="000F648B"/>
    <w:rsid w:val="000F67EB"/>
    <w:rsid w:val="000F6893"/>
    <w:rsid w:val="000F6E47"/>
    <w:rsid w:val="000F6FC8"/>
    <w:rsid w:val="000F78C3"/>
    <w:rsid w:val="000F795A"/>
    <w:rsid w:val="000F7983"/>
    <w:rsid w:val="000F7F55"/>
    <w:rsid w:val="0010091D"/>
    <w:rsid w:val="00101047"/>
    <w:rsid w:val="001018DE"/>
    <w:rsid w:val="00101A83"/>
    <w:rsid w:val="001021D2"/>
    <w:rsid w:val="0010231C"/>
    <w:rsid w:val="001023FB"/>
    <w:rsid w:val="00102DF4"/>
    <w:rsid w:val="00102EAA"/>
    <w:rsid w:val="001031A6"/>
    <w:rsid w:val="001035B5"/>
    <w:rsid w:val="00103F9F"/>
    <w:rsid w:val="00104E35"/>
    <w:rsid w:val="00105114"/>
    <w:rsid w:val="00105C47"/>
    <w:rsid w:val="00105D85"/>
    <w:rsid w:val="00105FEE"/>
    <w:rsid w:val="001063F5"/>
    <w:rsid w:val="001064F3"/>
    <w:rsid w:val="00106BBC"/>
    <w:rsid w:val="001074DF"/>
    <w:rsid w:val="00107A84"/>
    <w:rsid w:val="00107DF6"/>
    <w:rsid w:val="00107FB0"/>
    <w:rsid w:val="001100D2"/>
    <w:rsid w:val="00110332"/>
    <w:rsid w:val="0011057A"/>
    <w:rsid w:val="0011094F"/>
    <w:rsid w:val="00110D18"/>
    <w:rsid w:val="00110E26"/>
    <w:rsid w:val="001111A0"/>
    <w:rsid w:val="0011129A"/>
    <w:rsid w:val="00111B43"/>
    <w:rsid w:val="00111C6E"/>
    <w:rsid w:val="0011211E"/>
    <w:rsid w:val="00112CB2"/>
    <w:rsid w:val="001132D5"/>
    <w:rsid w:val="0011362D"/>
    <w:rsid w:val="0011372E"/>
    <w:rsid w:val="001138B5"/>
    <w:rsid w:val="00113C01"/>
    <w:rsid w:val="001140EF"/>
    <w:rsid w:val="00114394"/>
    <w:rsid w:val="00114BEC"/>
    <w:rsid w:val="00114C6D"/>
    <w:rsid w:val="0011532C"/>
    <w:rsid w:val="0011572C"/>
    <w:rsid w:val="001157F6"/>
    <w:rsid w:val="00116377"/>
    <w:rsid w:val="00116449"/>
    <w:rsid w:val="0011713A"/>
    <w:rsid w:val="00117790"/>
    <w:rsid w:val="00117BD8"/>
    <w:rsid w:val="001202DC"/>
    <w:rsid w:val="001203BD"/>
    <w:rsid w:val="001205B6"/>
    <w:rsid w:val="00120BA8"/>
    <w:rsid w:val="00120FDD"/>
    <w:rsid w:val="0012125F"/>
    <w:rsid w:val="00121A35"/>
    <w:rsid w:val="00122501"/>
    <w:rsid w:val="001225CF"/>
    <w:rsid w:val="0012267C"/>
    <w:rsid w:val="001227FB"/>
    <w:rsid w:val="001233D6"/>
    <w:rsid w:val="00123F79"/>
    <w:rsid w:val="0012408A"/>
    <w:rsid w:val="0012438F"/>
    <w:rsid w:val="001247AD"/>
    <w:rsid w:val="001254C1"/>
    <w:rsid w:val="00125681"/>
    <w:rsid w:val="00125A98"/>
    <w:rsid w:val="00125D08"/>
    <w:rsid w:val="00125E63"/>
    <w:rsid w:val="0012601F"/>
    <w:rsid w:val="0012655B"/>
    <w:rsid w:val="0012681B"/>
    <w:rsid w:val="001269D3"/>
    <w:rsid w:val="0012725E"/>
    <w:rsid w:val="001275A5"/>
    <w:rsid w:val="001275D0"/>
    <w:rsid w:val="001275E8"/>
    <w:rsid w:val="0012794D"/>
    <w:rsid w:val="00127C36"/>
    <w:rsid w:val="00127DC6"/>
    <w:rsid w:val="00127FA9"/>
    <w:rsid w:val="001302D1"/>
    <w:rsid w:val="00130FBA"/>
    <w:rsid w:val="001311D2"/>
    <w:rsid w:val="001313AE"/>
    <w:rsid w:val="001314D3"/>
    <w:rsid w:val="0013195C"/>
    <w:rsid w:val="00131A91"/>
    <w:rsid w:val="001326C6"/>
    <w:rsid w:val="00132BD2"/>
    <w:rsid w:val="00132EA5"/>
    <w:rsid w:val="00133234"/>
    <w:rsid w:val="00133D34"/>
    <w:rsid w:val="00133DE5"/>
    <w:rsid w:val="001341E9"/>
    <w:rsid w:val="001346C7"/>
    <w:rsid w:val="00134B6F"/>
    <w:rsid w:val="00134EBA"/>
    <w:rsid w:val="001351BB"/>
    <w:rsid w:val="00135594"/>
    <w:rsid w:val="00135861"/>
    <w:rsid w:val="00135B82"/>
    <w:rsid w:val="00135C66"/>
    <w:rsid w:val="00135F0B"/>
    <w:rsid w:val="00135FE1"/>
    <w:rsid w:val="00136575"/>
    <w:rsid w:val="00137019"/>
    <w:rsid w:val="0013752E"/>
    <w:rsid w:val="00137863"/>
    <w:rsid w:val="00137E9B"/>
    <w:rsid w:val="00140064"/>
    <w:rsid w:val="001402D9"/>
    <w:rsid w:val="00140CCF"/>
    <w:rsid w:val="00140EC9"/>
    <w:rsid w:val="00141276"/>
    <w:rsid w:val="001415BE"/>
    <w:rsid w:val="00141791"/>
    <w:rsid w:val="00141BFE"/>
    <w:rsid w:val="00141D1F"/>
    <w:rsid w:val="00142200"/>
    <w:rsid w:val="00142651"/>
    <w:rsid w:val="00142F16"/>
    <w:rsid w:val="00142F1A"/>
    <w:rsid w:val="00143047"/>
    <w:rsid w:val="001431EA"/>
    <w:rsid w:val="001432A2"/>
    <w:rsid w:val="001435B3"/>
    <w:rsid w:val="001436B5"/>
    <w:rsid w:val="001436C7"/>
    <w:rsid w:val="00143B3C"/>
    <w:rsid w:val="00143BE5"/>
    <w:rsid w:val="00143C38"/>
    <w:rsid w:val="00143D05"/>
    <w:rsid w:val="00144A74"/>
    <w:rsid w:val="00144E9F"/>
    <w:rsid w:val="00145801"/>
    <w:rsid w:val="00146041"/>
    <w:rsid w:val="001463AE"/>
    <w:rsid w:val="001463CF"/>
    <w:rsid w:val="00146959"/>
    <w:rsid w:val="001469A0"/>
    <w:rsid w:val="00146C04"/>
    <w:rsid w:val="00146D80"/>
    <w:rsid w:val="001470B4"/>
    <w:rsid w:val="001473C4"/>
    <w:rsid w:val="00147B46"/>
    <w:rsid w:val="0015000A"/>
    <w:rsid w:val="001508B6"/>
    <w:rsid w:val="00150DBC"/>
    <w:rsid w:val="001510AC"/>
    <w:rsid w:val="001518F9"/>
    <w:rsid w:val="00151C5E"/>
    <w:rsid w:val="001524E1"/>
    <w:rsid w:val="00153A03"/>
    <w:rsid w:val="00153E01"/>
    <w:rsid w:val="001540E7"/>
    <w:rsid w:val="00154398"/>
    <w:rsid w:val="00154718"/>
    <w:rsid w:val="00154968"/>
    <w:rsid w:val="00155211"/>
    <w:rsid w:val="001557B3"/>
    <w:rsid w:val="00155BC2"/>
    <w:rsid w:val="00155F1B"/>
    <w:rsid w:val="00155FC4"/>
    <w:rsid w:val="00156371"/>
    <w:rsid w:val="001564E1"/>
    <w:rsid w:val="00156574"/>
    <w:rsid w:val="0015690D"/>
    <w:rsid w:val="0015696A"/>
    <w:rsid w:val="0015699D"/>
    <w:rsid w:val="00156B4D"/>
    <w:rsid w:val="00156B74"/>
    <w:rsid w:val="0015723D"/>
    <w:rsid w:val="001575EE"/>
    <w:rsid w:val="00157ABE"/>
    <w:rsid w:val="00157AED"/>
    <w:rsid w:val="00160281"/>
    <w:rsid w:val="00160582"/>
    <w:rsid w:val="00160747"/>
    <w:rsid w:val="00160B6E"/>
    <w:rsid w:val="00160D30"/>
    <w:rsid w:val="00160F6B"/>
    <w:rsid w:val="00161721"/>
    <w:rsid w:val="0016213E"/>
    <w:rsid w:val="001621A0"/>
    <w:rsid w:val="0016235D"/>
    <w:rsid w:val="0016262D"/>
    <w:rsid w:val="0016329F"/>
    <w:rsid w:val="001639DD"/>
    <w:rsid w:val="00163FD2"/>
    <w:rsid w:val="0016410E"/>
    <w:rsid w:val="001641CB"/>
    <w:rsid w:val="00164B4C"/>
    <w:rsid w:val="00164E1D"/>
    <w:rsid w:val="00164E8A"/>
    <w:rsid w:val="00164F74"/>
    <w:rsid w:val="00166243"/>
    <w:rsid w:val="0016681C"/>
    <w:rsid w:val="00166AF7"/>
    <w:rsid w:val="00166D70"/>
    <w:rsid w:val="00167422"/>
    <w:rsid w:val="0017004A"/>
    <w:rsid w:val="0017019D"/>
    <w:rsid w:val="001704B6"/>
    <w:rsid w:val="0017074B"/>
    <w:rsid w:val="00170D5C"/>
    <w:rsid w:val="001710EF"/>
    <w:rsid w:val="00171749"/>
    <w:rsid w:val="00171B2B"/>
    <w:rsid w:val="00172526"/>
    <w:rsid w:val="00172776"/>
    <w:rsid w:val="001729E9"/>
    <w:rsid w:val="00172AEC"/>
    <w:rsid w:val="001731AA"/>
    <w:rsid w:val="001739F0"/>
    <w:rsid w:val="00173EED"/>
    <w:rsid w:val="001740C9"/>
    <w:rsid w:val="00174277"/>
    <w:rsid w:val="00174C7F"/>
    <w:rsid w:val="0017512F"/>
    <w:rsid w:val="001755D3"/>
    <w:rsid w:val="00175BD8"/>
    <w:rsid w:val="001765DD"/>
    <w:rsid w:val="00176643"/>
    <w:rsid w:val="00176975"/>
    <w:rsid w:val="00176BA6"/>
    <w:rsid w:val="0017780A"/>
    <w:rsid w:val="00177B06"/>
    <w:rsid w:val="00177FF8"/>
    <w:rsid w:val="00180328"/>
    <w:rsid w:val="001804BC"/>
    <w:rsid w:val="00180C45"/>
    <w:rsid w:val="00180E72"/>
    <w:rsid w:val="00180F1E"/>
    <w:rsid w:val="0018126C"/>
    <w:rsid w:val="00181291"/>
    <w:rsid w:val="00181630"/>
    <w:rsid w:val="00181848"/>
    <w:rsid w:val="00181941"/>
    <w:rsid w:val="001819EB"/>
    <w:rsid w:val="0018215E"/>
    <w:rsid w:val="001822D1"/>
    <w:rsid w:val="00182646"/>
    <w:rsid w:val="00182B96"/>
    <w:rsid w:val="00183666"/>
    <w:rsid w:val="00183931"/>
    <w:rsid w:val="00183933"/>
    <w:rsid w:val="001841E3"/>
    <w:rsid w:val="001841FD"/>
    <w:rsid w:val="001848DD"/>
    <w:rsid w:val="001848E9"/>
    <w:rsid w:val="001855AC"/>
    <w:rsid w:val="00185779"/>
    <w:rsid w:val="00185852"/>
    <w:rsid w:val="00185E10"/>
    <w:rsid w:val="00185E13"/>
    <w:rsid w:val="00185EC3"/>
    <w:rsid w:val="00185EDD"/>
    <w:rsid w:val="00185FB4"/>
    <w:rsid w:val="0018623A"/>
    <w:rsid w:val="001862A8"/>
    <w:rsid w:val="001862EA"/>
    <w:rsid w:val="00186628"/>
    <w:rsid w:val="00186963"/>
    <w:rsid w:val="00186D4D"/>
    <w:rsid w:val="00186D71"/>
    <w:rsid w:val="0018730E"/>
    <w:rsid w:val="00190302"/>
    <w:rsid w:val="0019036F"/>
    <w:rsid w:val="0019059C"/>
    <w:rsid w:val="00190B05"/>
    <w:rsid w:val="00190FED"/>
    <w:rsid w:val="001913D5"/>
    <w:rsid w:val="0019156D"/>
    <w:rsid w:val="00191616"/>
    <w:rsid w:val="001918FB"/>
    <w:rsid w:val="00191F18"/>
    <w:rsid w:val="00191F82"/>
    <w:rsid w:val="001920B8"/>
    <w:rsid w:val="00192135"/>
    <w:rsid w:val="0019217B"/>
    <w:rsid w:val="001922D2"/>
    <w:rsid w:val="0019246C"/>
    <w:rsid w:val="00192F4F"/>
    <w:rsid w:val="00192FB0"/>
    <w:rsid w:val="0019325C"/>
    <w:rsid w:val="001932A5"/>
    <w:rsid w:val="00193888"/>
    <w:rsid w:val="0019388A"/>
    <w:rsid w:val="001938DC"/>
    <w:rsid w:val="00193D93"/>
    <w:rsid w:val="00194112"/>
    <w:rsid w:val="001942FA"/>
    <w:rsid w:val="00194356"/>
    <w:rsid w:val="0019475A"/>
    <w:rsid w:val="00194D35"/>
    <w:rsid w:val="00195C5A"/>
    <w:rsid w:val="00195F6D"/>
    <w:rsid w:val="00195FAA"/>
    <w:rsid w:val="00196007"/>
    <w:rsid w:val="001966D6"/>
    <w:rsid w:val="001968DB"/>
    <w:rsid w:val="00196929"/>
    <w:rsid w:val="00196A77"/>
    <w:rsid w:val="00196AF4"/>
    <w:rsid w:val="001971E5"/>
    <w:rsid w:val="001973DC"/>
    <w:rsid w:val="00197523"/>
    <w:rsid w:val="001A0924"/>
    <w:rsid w:val="001A09E1"/>
    <w:rsid w:val="001A1816"/>
    <w:rsid w:val="001A1BA8"/>
    <w:rsid w:val="001A4145"/>
    <w:rsid w:val="001A43BA"/>
    <w:rsid w:val="001A486F"/>
    <w:rsid w:val="001A4CA9"/>
    <w:rsid w:val="001A4CF8"/>
    <w:rsid w:val="001A5168"/>
    <w:rsid w:val="001A56C2"/>
    <w:rsid w:val="001A56D2"/>
    <w:rsid w:val="001A58B2"/>
    <w:rsid w:val="001A5BE7"/>
    <w:rsid w:val="001A5C29"/>
    <w:rsid w:val="001A6198"/>
    <w:rsid w:val="001A689B"/>
    <w:rsid w:val="001A6AB7"/>
    <w:rsid w:val="001A6DC5"/>
    <w:rsid w:val="001A71D7"/>
    <w:rsid w:val="001A726B"/>
    <w:rsid w:val="001A7363"/>
    <w:rsid w:val="001A74CF"/>
    <w:rsid w:val="001A760F"/>
    <w:rsid w:val="001A7628"/>
    <w:rsid w:val="001A77E4"/>
    <w:rsid w:val="001A7948"/>
    <w:rsid w:val="001A7FCB"/>
    <w:rsid w:val="001B086B"/>
    <w:rsid w:val="001B087A"/>
    <w:rsid w:val="001B1AA2"/>
    <w:rsid w:val="001B1EB8"/>
    <w:rsid w:val="001B1F60"/>
    <w:rsid w:val="001B26B3"/>
    <w:rsid w:val="001B2847"/>
    <w:rsid w:val="001B2BA5"/>
    <w:rsid w:val="001B2BDF"/>
    <w:rsid w:val="001B2F88"/>
    <w:rsid w:val="001B3361"/>
    <w:rsid w:val="001B3565"/>
    <w:rsid w:val="001B3951"/>
    <w:rsid w:val="001B3F24"/>
    <w:rsid w:val="001B4111"/>
    <w:rsid w:val="001B42C7"/>
    <w:rsid w:val="001B4D9D"/>
    <w:rsid w:val="001B503A"/>
    <w:rsid w:val="001B54E4"/>
    <w:rsid w:val="001B56E1"/>
    <w:rsid w:val="001B5B09"/>
    <w:rsid w:val="001B5CB1"/>
    <w:rsid w:val="001B5D55"/>
    <w:rsid w:val="001B5F8B"/>
    <w:rsid w:val="001B62A8"/>
    <w:rsid w:val="001B637C"/>
    <w:rsid w:val="001B6418"/>
    <w:rsid w:val="001B6C15"/>
    <w:rsid w:val="001B760F"/>
    <w:rsid w:val="001B77A9"/>
    <w:rsid w:val="001B7B15"/>
    <w:rsid w:val="001B7C51"/>
    <w:rsid w:val="001B7F8C"/>
    <w:rsid w:val="001C1C32"/>
    <w:rsid w:val="001C25D6"/>
    <w:rsid w:val="001C2B8C"/>
    <w:rsid w:val="001C2EC7"/>
    <w:rsid w:val="001C301F"/>
    <w:rsid w:val="001C3047"/>
    <w:rsid w:val="001C30BB"/>
    <w:rsid w:val="001C3346"/>
    <w:rsid w:val="001C3B4F"/>
    <w:rsid w:val="001C400A"/>
    <w:rsid w:val="001C4553"/>
    <w:rsid w:val="001C4666"/>
    <w:rsid w:val="001C4B1D"/>
    <w:rsid w:val="001C4E8A"/>
    <w:rsid w:val="001C4F62"/>
    <w:rsid w:val="001C5369"/>
    <w:rsid w:val="001C5E9A"/>
    <w:rsid w:val="001C6236"/>
    <w:rsid w:val="001C6280"/>
    <w:rsid w:val="001C6383"/>
    <w:rsid w:val="001C639F"/>
    <w:rsid w:val="001C6E41"/>
    <w:rsid w:val="001C6EB1"/>
    <w:rsid w:val="001C6FC5"/>
    <w:rsid w:val="001C7551"/>
    <w:rsid w:val="001C76D2"/>
    <w:rsid w:val="001C76D6"/>
    <w:rsid w:val="001C7EB3"/>
    <w:rsid w:val="001C7FDE"/>
    <w:rsid w:val="001D0748"/>
    <w:rsid w:val="001D0B39"/>
    <w:rsid w:val="001D0C49"/>
    <w:rsid w:val="001D12DF"/>
    <w:rsid w:val="001D13EC"/>
    <w:rsid w:val="001D155A"/>
    <w:rsid w:val="001D15A8"/>
    <w:rsid w:val="001D1639"/>
    <w:rsid w:val="001D1F0A"/>
    <w:rsid w:val="001D2043"/>
    <w:rsid w:val="001D2298"/>
    <w:rsid w:val="001D2368"/>
    <w:rsid w:val="001D2D95"/>
    <w:rsid w:val="001D30CA"/>
    <w:rsid w:val="001D44D8"/>
    <w:rsid w:val="001D4762"/>
    <w:rsid w:val="001D4DC5"/>
    <w:rsid w:val="001D4FF4"/>
    <w:rsid w:val="001D5129"/>
    <w:rsid w:val="001D52A7"/>
    <w:rsid w:val="001D59D0"/>
    <w:rsid w:val="001D5B3D"/>
    <w:rsid w:val="001D5B72"/>
    <w:rsid w:val="001D603D"/>
    <w:rsid w:val="001D60B7"/>
    <w:rsid w:val="001D656F"/>
    <w:rsid w:val="001D6673"/>
    <w:rsid w:val="001D674A"/>
    <w:rsid w:val="001D676C"/>
    <w:rsid w:val="001D69E2"/>
    <w:rsid w:val="001D6BEA"/>
    <w:rsid w:val="001D6D93"/>
    <w:rsid w:val="001D7129"/>
    <w:rsid w:val="001D7280"/>
    <w:rsid w:val="001D7F0A"/>
    <w:rsid w:val="001D7F4B"/>
    <w:rsid w:val="001D7FD1"/>
    <w:rsid w:val="001E0AA8"/>
    <w:rsid w:val="001E0E40"/>
    <w:rsid w:val="001E11E0"/>
    <w:rsid w:val="001E1214"/>
    <w:rsid w:val="001E1BBC"/>
    <w:rsid w:val="001E1D09"/>
    <w:rsid w:val="001E1F85"/>
    <w:rsid w:val="001E2624"/>
    <w:rsid w:val="001E265C"/>
    <w:rsid w:val="001E2E81"/>
    <w:rsid w:val="001E2EBC"/>
    <w:rsid w:val="001E32B8"/>
    <w:rsid w:val="001E331D"/>
    <w:rsid w:val="001E3C29"/>
    <w:rsid w:val="001E3EFF"/>
    <w:rsid w:val="001E41B0"/>
    <w:rsid w:val="001E468F"/>
    <w:rsid w:val="001E4A63"/>
    <w:rsid w:val="001E4F8B"/>
    <w:rsid w:val="001E5142"/>
    <w:rsid w:val="001E5360"/>
    <w:rsid w:val="001E5D48"/>
    <w:rsid w:val="001E60E3"/>
    <w:rsid w:val="001E6982"/>
    <w:rsid w:val="001E737D"/>
    <w:rsid w:val="001E7749"/>
    <w:rsid w:val="001E7972"/>
    <w:rsid w:val="001E7D57"/>
    <w:rsid w:val="001E7FE5"/>
    <w:rsid w:val="001F08D7"/>
    <w:rsid w:val="001F099B"/>
    <w:rsid w:val="001F0A48"/>
    <w:rsid w:val="001F0AB2"/>
    <w:rsid w:val="001F0C19"/>
    <w:rsid w:val="001F0DDE"/>
    <w:rsid w:val="001F11B3"/>
    <w:rsid w:val="001F1EF1"/>
    <w:rsid w:val="001F1FDA"/>
    <w:rsid w:val="001F2AE0"/>
    <w:rsid w:val="001F2B01"/>
    <w:rsid w:val="001F319F"/>
    <w:rsid w:val="001F3530"/>
    <w:rsid w:val="001F357F"/>
    <w:rsid w:val="001F38B4"/>
    <w:rsid w:val="001F425D"/>
    <w:rsid w:val="001F4426"/>
    <w:rsid w:val="001F4A77"/>
    <w:rsid w:val="001F505C"/>
    <w:rsid w:val="001F5436"/>
    <w:rsid w:val="001F549E"/>
    <w:rsid w:val="001F653D"/>
    <w:rsid w:val="001F6596"/>
    <w:rsid w:val="001F6850"/>
    <w:rsid w:val="001F6DF9"/>
    <w:rsid w:val="001F6EBA"/>
    <w:rsid w:val="001F74DA"/>
    <w:rsid w:val="0020010E"/>
    <w:rsid w:val="0020019D"/>
    <w:rsid w:val="0020039B"/>
    <w:rsid w:val="00200C06"/>
    <w:rsid w:val="00200CA5"/>
    <w:rsid w:val="00201C90"/>
    <w:rsid w:val="0020200C"/>
    <w:rsid w:val="0020236A"/>
    <w:rsid w:val="0020265B"/>
    <w:rsid w:val="002026C9"/>
    <w:rsid w:val="00202DD3"/>
    <w:rsid w:val="0020312D"/>
    <w:rsid w:val="0020318E"/>
    <w:rsid w:val="00203EF1"/>
    <w:rsid w:val="00204075"/>
    <w:rsid w:val="00204171"/>
    <w:rsid w:val="0020418A"/>
    <w:rsid w:val="00204A8F"/>
    <w:rsid w:val="00204CCF"/>
    <w:rsid w:val="00204DB2"/>
    <w:rsid w:val="00205861"/>
    <w:rsid w:val="00205A55"/>
    <w:rsid w:val="0020619D"/>
    <w:rsid w:val="00206233"/>
    <w:rsid w:val="00206357"/>
    <w:rsid w:val="002063C5"/>
    <w:rsid w:val="00206BFD"/>
    <w:rsid w:val="00206E18"/>
    <w:rsid w:val="002071AA"/>
    <w:rsid w:val="00207519"/>
    <w:rsid w:val="002075A6"/>
    <w:rsid w:val="00207931"/>
    <w:rsid w:val="00207CC7"/>
    <w:rsid w:val="00210244"/>
    <w:rsid w:val="00210A26"/>
    <w:rsid w:val="00210E91"/>
    <w:rsid w:val="00210F52"/>
    <w:rsid w:val="00211231"/>
    <w:rsid w:val="00211654"/>
    <w:rsid w:val="002116CD"/>
    <w:rsid w:val="00211B08"/>
    <w:rsid w:val="00211C30"/>
    <w:rsid w:val="00211FD5"/>
    <w:rsid w:val="00212A43"/>
    <w:rsid w:val="00212B69"/>
    <w:rsid w:val="00212FC5"/>
    <w:rsid w:val="00213093"/>
    <w:rsid w:val="0021376E"/>
    <w:rsid w:val="0021378A"/>
    <w:rsid w:val="00213A8A"/>
    <w:rsid w:val="00213C07"/>
    <w:rsid w:val="00213FC3"/>
    <w:rsid w:val="002141B7"/>
    <w:rsid w:val="002145F8"/>
    <w:rsid w:val="002147AA"/>
    <w:rsid w:val="00214A12"/>
    <w:rsid w:val="00214E0D"/>
    <w:rsid w:val="00214FDC"/>
    <w:rsid w:val="00215062"/>
    <w:rsid w:val="00215478"/>
    <w:rsid w:val="00215648"/>
    <w:rsid w:val="00216836"/>
    <w:rsid w:val="00216E1D"/>
    <w:rsid w:val="002174BB"/>
    <w:rsid w:val="0021778A"/>
    <w:rsid w:val="00217960"/>
    <w:rsid w:val="00220164"/>
    <w:rsid w:val="00220273"/>
    <w:rsid w:val="0022037C"/>
    <w:rsid w:val="00220768"/>
    <w:rsid w:val="0022181D"/>
    <w:rsid w:val="00221C7C"/>
    <w:rsid w:val="00221E7A"/>
    <w:rsid w:val="00222094"/>
    <w:rsid w:val="0022263C"/>
    <w:rsid w:val="0022328A"/>
    <w:rsid w:val="00223419"/>
    <w:rsid w:val="002238AE"/>
    <w:rsid w:val="00223DA0"/>
    <w:rsid w:val="00223EEC"/>
    <w:rsid w:val="0022409A"/>
    <w:rsid w:val="002240F3"/>
    <w:rsid w:val="002246D2"/>
    <w:rsid w:val="002248A4"/>
    <w:rsid w:val="002250F2"/>
    <w:rsid w:val="0022524C"/>
    <w:rsid w:val="002254C2"/>
    <w:rsid w:val="002254E1"/>
    <w:rsid w:val="00225647"/>
    <w:rsid w:val="00225A27"/>
    <w:rsid w:val="00225A4F"/>
    <w:rsid w:val="00225C8F"/>
    <w:rsid w:val="00226154"/>
    <w:rsid w:val="00226828"/>
    <w:rsid w:val="00226907"/>
    <w:rsid w:val="00226EE3"/>
    <w:rsid w:val="00227410"/>
    <w:rsid w:val="002274C8"/>
    <w:rsid w:val="00227D33"/>
    <w:rsid w:val="002300EF"/>
    <w:rsid w:val="002303FB"/>
    <w:rsid w:val="002305D5"/>
    <w:rsid w:val="00230B80"/>
    <w:rsid w:val="002315DE"/>
    <w:rsid w:val="002316A0"/>
    <w:rsid w:val="00231C6E"/>
    <w:rsid w:val="002322AB"/>
    <w:rsid w:val="002326C3"/>
    <w:rsid w:val="00232F73"/>
    <w:rsid w:val="002331A4"/>
    <w:rsid w:val="002334FE"/>
    <w:rsid w:val="00233AC8"/>
    <w:rsid w:val="00233B62"/>
    <w:rsid w:val="00233C1B"/>
    <w:rsid w:val="00234012"/>
    <w:rsid w:val="00234732"/>
    <w:rsid w:val="00234BEE"/>
    <w:rsid w:val="00234D4F"/>
    <w:rsid w:val="0023550E"/>
    <w:rsid w:val="00235DCA"/>
    <w:rsid w:val="00235F1E"/>
    <w:rsid w:val="00235F8D"/>
    <w:rsid w:val="00236300"/>
    <w:rsid w:val="0023646C"/>
    <w:rsid w:val="002364C6"/>
    <w:rsid w:val="00236864"/>
    <w:rsid w:val="00237CB1"/>
    <w:rsid w:val="00237E31"/>
    <w:rsid w:val="00240221"/>
    <w:rsid w:val="00240352"/>
    <w:rsid w:val="00240641"/>
    <w:rsid w:val="0024065A"/>
    <w:rsid w:val="002409D3"/>
    <w:rsid w:val="00240A21"/>
    <w:rsid w:val="00240B86"/>
    <w:rsid w:val="00240BE6"/>
    <w:rsid w:val="00241040"/>
    <w:rsid w:val="002415F5"/>
    <w:rsid w:val="00241C8C"/>
    <w:rsid w:val="002420EF"/>
    <w:rsid w:val="002421B0"/>
    <w:rsid w:val="00242455"/>
    <w:rsid w:val="00242C73"/>
    <w:rsid w:val="00242CB0"/>
    <w:rsid w:val="00242E40"/>
    <w:rsid w:val="0024363D"/>
    <w:rsid w:val="00243968"/>
    <w:rsid w:val="00243B75"/>
    <w:rsid w:val="00243B7D"/>
    <w:rsid w:val="00243B8C"/>
    <w:rsid w:val="002446F2"/>
    <w:rsid w:val="00244714"/>
    <w:rsid w:val="00244727"/>
    <w:rsid w:val="00245328"/>
    <w:rsid w:val="002462FA"/>
    <w:rsid w:val="002466DC"/>
    <w:rsid w:val="0024688A"/>
    <w:rsid w:val="00246DBF"/>
    <w:rsid w:val="00246E43"/>
    <w:rsid w:val="00246F64"/>
    <w:rsid w:val="00247292"/>
    <w:rsid w:val="002472B5"/>
    <w:rsid w:val="00247F5C"/>
    <w:rsid w:val="0025000F"/>
    <w:rsid w:val="00250880"/>
    <w:rsid w:val="00250C9C"/>
    <w:rsid w:val="0025138E"/>
    <w:rsid w:val="00251CEA"/>
    <w:rsid w:val="00251D4D"/>
    <w:rsid w:val="002522A6"/>
    <w:rsid w:val="0025279B"/>
    <w:rsid w:val="00252A25"/>
    <w:rsid w:val="00253373"/>
    <w:rsid w:val="00253455"/>
    <w:rsid w:val="00253D41"/>
    <w:rsid w:val="00253F34"/>
    <w:rsid w:val="00254588"/>
    <w:rsid w:val="002550EA"/>
    <w:rsid w:val="00255452"/>
    <w:rsid w:val="00255DD8"/>
    <w:rsid w:val="00256D0E"/>
    <w:rsid w:val="00257DC1"/>
    <w:rsid w:val="00260B2B"/>
    <w:rsid w:val="00261319"/>
    <w:rsid w:val="002615B5"/>
    <w:rsid w:val="0026197B"/>
    <w:rsid w:val="00261A76"/>
    <w:rsid w:val="00261E8F"/>
    <w:rsid w:val="002623A9"/>
    <w:rsid w:val="00262697"/>
    <w:rsid w:val="0026283F"/>
    <w:rsid w:val="00262E67"/>
    <w:rsid w:val="0026322C"/>
    <w:rsid w:val="00263337"/>
    <w:rsid w:val="0026359F"/>
    <w:rsid w:val="00263AD5"/>
    <w:rsid w:val="00263BEE"/>
    <w:rsid w:val="002640DC"/>
    <w:rsid w:val="00264C75"/>
    <w:rsid w:val="0026539A"/>
    <w:rsid w:val="0026552A"/>
    <w:rsid w:val="00265F27"/>
    <w:rsid w:val="0026676C"/>
    <w:rsid w:val="002667E8"/>
    <w:rsid w:val="0026699F"/>
    <w:rsid w:val="00267703"/>
    <w:rsid w:val="00267B9D"/>
    <w:rsid w:val="00267F70"/>
    <w:rsid w:val="002709CD"/>
    <w:rsid w:val="00270AF8"/>
    <w:rsid w:val="00271554"/>
    <w:rsid w:val="00271562"/>
    <w:rsid w:val="00271921"/>
    <w:rsid w:val="00271BC6"/>
    <w:rsid w:val="00271CAA"/>
    <w:rsid w:val="00271E0B"/>
    <w:rsid w:val="0027237F"/>
    <w:rsid w:val="00272410"/>
    <w:rsid w:val="0027241A"/>
    <w:rsid w:val="0027342D"/>
    <w:rsid w:val="0027401B"/>
    <w:rsid w:val="002740FF"/>
    <w:rsid w:val="00274147"/>
    <w:rsid w:val="0027427D"/>
    <w:rsid w:val="00274292"/>
    <w:rsid w:val="00274B56"/>
    <w:rsid w:val="00274D5B"/>
    <w:rsid w:val="00274EBA"/>
    <w:rsid w:val="0027502C"/>
    <w:rsid w:val="00276381"/>
    <w:rsid w:val="00276AF8"/>
    <w:rsid w:val="00277044"/>
    <w:rsid w:val="0027741F"/>
    <w:rsid w:val="00277616"/>
    <w:rsid w:val="002778C7"/>
    <w:rsid w:val="00277BA4"/>
    <w:rsid w:val="00277DF9"/>
    <w:rsid w:val="00277E3F"/>
    <w:rsid w:val="00280DBC"/>
    <w:rsid w:val="00280FAE"/>
    <w:rsid w:val="002811AE"/>
    <w:rsid w:val="00281621"/>
    <w:rsid w:val="00281764"/>
    <w:rsid w:val="002819A5"/>
    <w:rsid w:val="0028240E"/>
    <w:rsid w:val="00282DFA"/>
    <w:rsid w:val="00282E04"/>
    <w:rsid w:val="00283226"/>
    <w:rsid w:val="00283709"/>
    <w:rsid w:val="00283789"/>
    <w:rsid w:val="00283F9E"/>
    <w:rsid w:val="00283FBA"/>
    <w:rsid w:val="002841AF"/>
    <w:rsid w:val="002843CB"/>
    <w:rsid w:val="00284EB1"/>
    <w:rsid w:val="0028521D"/>
    <w:rsid w:val="00285647"/>
    <w:rsid w:val="00286191"/>
    <w:rsid w:val="0028703B"/>
    <w:rsid w:val="002871E1"/>
    <w:rsid w:val="002876FA"/>
    <w:rsid w:val="00287B30"/>
    <w:rsid w:val="00287CE7"/>
    <w:rsid w:val="00287F9D"/>
    <w:rsid w:val="00290554"/>
    <w:rsid w:val="002916B8"/>
    <w:rsid w:val="002916C3"/>
    <w:rsid w:val="00291777"/>
    <w:rsid w:val="00291BB4"/>
    <w:rsid w:val="00292034"/>
    <w:rsid w:val="0029219B"/>
    <w:rsid w:val="00292695"/>
    <w:rsid w:val="002927F1"/>
    <w:rsid w:val="00292C5F"/>
    <w:rsid w:val="00292CD0"/>
    <w:rsid w:val="00293982"/>
    <w:rsid w:val="00293A65"/>
    <w:rsid w:val="00293AAC"/>
    <w:rsid w:val="00293B21"/>
    <w:rsid w:val="00293F35"/>
    <w:rsid w:val="002944B3"/>
    <w:rsid w:val="0029455B"/>
    <w:rsid w:val="00294AFD"/>
    <w:rsid w:val="00294CDD"/>
    <w:rsid w:val="00294E37"/>
    <w:rsid w:val="00295033"/>
    <w:rsid w:val="002953D6"/>
    <w:rsid w:val="00295551"/>
    <w:rsid w:val="002959A0"/>
    <w:rsid w:val="0029614E"/>
    <w:rsid w:val="00297177"/>
    <w:rsid w:val="002973E1"/>
    <w:rsid w:val="00297456"/>
    <w:rsid w:val="002976C8"/>
    <w:rsid w:val="0029772D"/>
    <w:rsid w:val="00297954"/>
    <w:rsid w:val="00297CD3"/>
    <w:rsid w:val="00297ED5"/>
    <w:rsid w:val="00297F6E"/>
    <w:rsid w:val="002A055D"/>
    <w:rsid w:val="002A0643"/>
    <w:rsid w:val="002A0AC9"/>
    <w:rsid w:val="002A0B55"/>
    <w:rsid w:val="002A139B"/>
    <w:rsid w:val="002A1D53"/>
    <w:rsid w:val="002A1DAB"/>
    <w:rsid w:val="002A1DBD"/>
    <w:rsid w:val="002A1E1B"/>
    <w:rsid w:val="002A1E2B"/>
    <w:rsid w:val="002A210F"/>
    <w:rsid w:val="002A244C"/>
    <w:rsid w:val="002A271F"/>
    <w:rsid w:val="002A2D42"/>
    <w:rsid w:val="002A2FC9"/>
    <w:rsid w:val="002A37DF"/>
    <w:rsid w:val="002A3B30"/>
    <w:rsid w:val="002A41F3"/>
    <w:rsid w:val="002A4734"/>
    <w:rsid w:val="002A4859"/>
    <w:rsid w:val="002A4922"/>
    <w:rsid w:val="002A49CA"/>
    <w:rsid w:val="002A54F3"/>
    <w:rsid w:val="002A5A1F"/>
    <w:rsid w:val="002A5C96"/>
    <w:rsid w:val="002A6194"/>
    <w:rsid w:val="002A65A8"/>
    <w:rsid w:val="002A65CA"/>
    <w:rsid w:val="002A6B71"/>
    <w:rsid w:val="002A6D7A"/>
    <w:rsid w:val="002A6E30"/>
    <w:rsid w:val="002B082F"/>
    <w:rsid w:val="002B0DBD"/>
    <w:rsid w:val="002B0F8F"/>
    <w:rsid w:val="002B1507"/>
    <w:rsid w:val="002B16B0"/>
    <w:rsid w:val="002B2406"/>
    <w:rsid w:val="002B2854"/>
    <w:rsid w:val="002B3717"/>
    <w:rsid w:val="002B38F6"/>
    <w:rsid w:val="002B3A25"/>
    <w:rsid w:val="002B4046"/>
    <w:rsid w:val="002B450E"/>
    <w:rsid w:val="002B45CB"/>
    <w:rsid w:val="002B4659"/>
    <w:rsid w:val="002B468A"/>
    <w:rsid w:val="002B46DB"/>
    <w:rsid w:val="002B4C47"/>
    <w:rsid w:val="002B4E70"/>
    <w:rsid w:val="002B5BEE"/>
    <w:rsid w:val="002B614B"/>
    <w:rsid w:val="002B6379"/>
    <w:rsid w:val="002B7B13"/>
    <w:rsid w:val="002B7C02"/>
    <w:rsid w:val="002B7D3E"/>
    <w:rsid w:val="002C0AE0"/>
    <w:rsid w:val="002C0B9F"/>
    <w:rsid w:val="002C112C"/>
    <w:rsid w:val="002C1215"/>
    <w:rsid w:val="002C12BC"/>
    <w:rsid w:val="002C175B"/>
    <w:rsid w:val="002C18E6"/>
    <w:rsid w:val="002C1B76"/>
    <w:rsid w:val="002C1CAA"/>
    <w:rsid w:val="002C2659"/>
    <w:rsid w:val="002C293F"/>
    <w:rsid w:val="002C2A2C"/>
    <w:rsid w:val="002C2B29"/>
    <w:rsid w:val="002C2E0B"/>
    <w:rsid w:val="002C31D0"/>
    <w:rsid w:val="002C32A3"/>
    <w:rsid w:val="002C3851"/>
    <w:rsid w:val="002C3C74"/>
    <w:rsid w:val="002C404A"/>
    <w:rsid w:val="002C52D8"/>
    <w:rsid w:val="002C564C"/>
    <w:rsid w:val="002C56F3"/>
    <w:rsid w:val="002C57C8"/>
    <w:rsid w:val="002C5999"/>
    <w:rsid w:val="002C5D34"/>
    <w:rsid w:val="002C5DAD"/>
    <w:rsid w:val="002C5E51"/>
    <w:rsid w:val="002C5E55"/>
    <w:rsid w:val="002C5F1C"/>
    <w:rsid w:val="002C622D"/>
    <w:rsid w:val="002C6442"/>
    <w:rsid w:val="002C6477"/>
    <w:rsid w:val="002C652A"/>
    <w:rsid w:val="002C673C"/>
    <w:rsid w:val="002C6A90"/>
    <w:rsid w:val="002C6D79"/>
    <w:rsid w:val="002C714D"/>
    <w:rsid w:val="002C737B"/>
    <w:rsid w:val="002C77C7"/>
    <w:rsid w:val="002C7C99"/>
    <w:rsid w:val="002C7CD7"/>
    <w:rsid w:val="002D0085"/>
    <w:rsid w:val="002D01D1"/>
    <w:rsid w:val="002D0C86"/>
    <w:rsid w:val="002D0F31"/>
    <w:rsid w:val="002D1183"/>
    <w:rsid w:val="002D119F"/>
    <w:rsid w:val="002D1600"/>
    <w:rsid w:val="002D1631"/>
    <w:rsid w:val="002D1643"/>
    <w:rsid w:val="002D17DE"/>
    <w:rsid w:val="002D1D8B"/>
    <w:rsid w:val="002D1D90"/>
    <w:rsid w:val="002D1DAE"/>
    <w:rsid w:val="002D250C"/>
    <w:rsid w:val="002D2AFA"/>
    <w:rsid w:val="002D2DF4"/>
    <w:rsid w:val="002D3FA1"/>
    <w:rsid w:val="002D47A3"/>
    <w:rsid w:val="002D47F7"/>
    <w:rsid w:val="002D4860"/>
    <w:rsid w:val="002D4B88"/>
    <w:rsid w:val="002D4C36"/>
    <w:rsid w:val="002D57F6"/>
    <w:rsid w:val="002D5856"/>
    <w:rsid w:val="002D5BB9"/>
    <w:rsid w:val="002D5CB6"/>
    <w:rsid w:val="002D6124"/>
    <w:rsid w:val="002D6386"/>
    <w:rsid w:val="002D67B8"/>
    <w:rsid w:val="002D70E8"/>
    <w:rsid w:val="002D7391"/>
    <w:rsid w:val="002D779A"/>
    <w:rsid w:val="002D7AF6"/>
    <w:rsid w:val="002D7CB3"/>
    <w:rsid w:val="002E00A7"/>
    <w:rsid w:val="002E0626"/>
    <w:rsid w:val="002E0CFB"/>
    <w:rsid w:val="002E0F1C"/>
    <w:rsid w:val="002E127F"/>
    <w:rsid w:val="002E129C"/>
    <w:rsid w:val="002E137C"/>
    <w:rsid w:val="002E1528"/>
    <w:rsid w:val="002E1670"/>
    <w:rsid w:val="002E1EA3"/>
    <w:rsid w:val="002E22FA"/>
    <w:rsid w:val="002E23FA"/>
    <w:rsid w:val="002E27E9"/>
    <w:rsid w:val="002E3080"/>
    <w:rsid w:val="002E36B3"/>
    <w:rsid w:val="002E36CD"/>
    <w:rsid w:val="002E376C"/>
    <w:rsid w:val="002E37F1"/>
    <w:rsid w:val="002E3ADD"/>
    <w:rsid w:val="002E45C0"/>
    <w:rsid w:val="002E5404"/>
    <w:rsid w:val="002E5671"/>
    <w:rsid w:val="002E5995"/>
    <w:rsid w:val="002E5A9F"/>
    <w:rsid w:val="002E6303"/>
    <w:rsid w:val="002E6D16"/>
    <w:rsid w:val="002E6D38"/>
    <w:rsid w:val="002E6D3B"/>
    <w:rsid w:val="002E6E37"/>
    <w:rsid w:val="002E76D6"/>
    <w:rsid w:val="002E78F6"/>
    <w:rsid w:val="002E7A7D"/>
    <w:rsid w:val="002E7DF7"/>
    <w:rsid w:val="002F06C9"/>
    <w:rsid w:val="002F0EDD"/>
    <w:rsid w:val="002F1242"/>
    <w:rsid w:val="002F125D"/>
    <w:rsid w:val="002F154B"/>
    <w:rsid w:val="002F17AB"/>
    <w:rsid w:val="002F1AFE"/>
    <w:rsid w:val="002F1C3F"/>
    <w:rsid w:val="002F2256"/>
    <w:rsid w:val="002F25F1"/>
    <w:rsid w:val="002F2C25"/>
    <w:rsid w:val="002F2D4F"/>
    <w:rsid w:val="002F33EA"/>
    <w:rsid w:val="002F41E3"/>
    <w:rsid w:val="002F47B4"/>
    <w:rsid w:val="002F4E04"/>
    <w:rsid w:val="002F514B"/>
    <w:rsid w:val="002F5445"/>
    <w:rsid w:val="002F5588"/>
    <w:rsid w:val="002F5660"/>
    <w:rsid w:val="002F58AD"/>
    <w:rsid w:val="002F6182"/>
    <w:rsid w:val="002F6318"/>
    <w:rsid w:val="002F654A"/>
    <w:rsid w:val="002F737A"/>
    <w:rsid w:val="002F7693"/>
    <w:rsid w:val="002F7C26"/>
    <w:rsid w:val="002F7E62"/>
    <w:rsid w:val="003003C4"/>
    <w:rsid w:val="003005FB"/>
    <w:rsid w:val="003009A2"/>
    <w:rsid w:val="003011B4"/>
    <w:rsid w:val="003013AA"/>
    <w:rsid w:val="003015AE"/>
    <w:rsid w:val="003015FB"/>
    <w:rsid w:val="00301D81"/>
    <w:rsid w:val="003020F1"/>
    <w:rsid w:val="003022E0"/>
    <w:rsid w:val="003029C1"/>
    <w:rsid w:val="00302AAD"/>
    <w:rsid w:val="00302D62"/>
    <w:rsid w:val="00302EC6"/>
    <w:rsid w:val="0030387A"/>
    <w:rsid w:val="00303897"/>
    <w:rsid w:val="00303990"/>
    <w:rsid w:val="00303B36"/>
    <w:rsid w:val="00304018"/>
    <w:rsid w:val="0030466E"/>
    <w:rsid w:val="00304713"/>
    <w:rsid w:val="00304A7F"/>
    <w:rsid w:val="00304C9B"/>
    <w:rsid w:val="003059D2"/>
    <w:rsid w:val="00306141"/>
    <w:rsid w:val="00306343"/>
    <w:rsid w:val="003064E8"/>
    <w:rsid w:val="0030658F"/>
    <w:rsid w:val="0030681C"/>
    <w:rsid w:val="00306CA2"/>
    <w:rsid w:val="00307890"/>
    <w:rsid w:val="003078C0"/>
    <w:rsid w:val="00307FC2"/>
    <w:rsid w:val="00310184"/>
    <w:rsid w:val="0031018D"/>
    <w:rsid w:val="003104C7"/>
    <w:rsid w:val="00310504"/>
    <w:rsid w:val="00310D65"/>
    <w:rsid w:val="00311293"/>
    <w:rsid w:val="00312338"/>
    <w:rsid w:val="00312424"/>
    <w:rsid w:val="003127D0"/>
    <w:rsid w:val="00312882"/>
    <w:rsid w:val="00313317"/>
    <w:rsid w:val="003133BC"/>
    <w:rsid w:val="003137BA"/>
    <w:rsid w:val="00314022"/>
    <w:rsid w:val="0031409C"/>
    <w:rsid w:val="00314A7D"/>
    <w:rsid w:val="00314B47"/>
    <w:rsid w:val="00315E76"/>
    <w:rsid w:val="00315EFA"/>
    <w:rsid w:val="0031614F"/>
    <w:rsid w:val="00316287"/>
    <w:rsid w:val="00316721"/>
    <w:rsid w:val="0031695C"/>
    <w:rsid w:val="00316A01"/>
    <w:rsid w:val="00316B5E"/>
    <w:rsid w:val="003174D0"/>
    <w:rsid w:val="0031767B"/>
    <w:rsid w:val="003176D3"/>
    <w:rsid w:val="00317CC2"/>
    <w:rsid w:val="00317D2C"/>
    <w:rsid w:val="003207B6"/>
    <w:rsid w:val="00320AAC"/>
    <w:rsid w:val="00321487"/>
    <w:rsid w:val="003216BF"/>
    <w:rsid w:val="00321BFC"/>
    <w:rsid w:val="003220C4"/>
    <w:rsid w:val="003222C0"/>
    <w:rsid w:val="00322323"/>
    <w:rsid w:val="0032242F"/>
    <w:rsid w:val="003224ED"/>
    <w:rsid w:val="00322AEE"/>
    <w:rsid w:val="00323422"/>
    <w:rsid w:val="00323747"/>
    <w:rsid w:val="003242CE"/>
    <w:rsid w:val="00324527"/>
    <w:rsid w:val="00324734"/>
    <w:rsid w:val="00324924"/>
    <w:rsid w:val="00324E0D"/>
    <w:rsid w:val="00324EDD"/>
    <w:rsid w:val="00324FF8"/>
    <w:rsid w:val="00325DBB"/>
    <w:rsid w:val="0032613A"/>
    <w:rsid w:val="00326928"/>
    <w:rsid w:val="00326C9C"/>
    <w:rsid w:val="003271E9"/>
    <w:rsid w:val="00330042"/>
    <w:rsid w:val="00330439"/>
    <w:rsid w:val="003305AA"/>
    <w:rsid w:val="003306DA"/>
    <w:rsid w:val="00330DB2"/>
    <w:rsid w:val="00330F06"/>
    <w:rsid w:val="003314D8"/>
    <w:rsid w:val="00331532"/>
    <w:rsid w:val="00331B28"/>
    <w:rsid w:val="0033235E"/>
    <w:rsid w:val="00332362"/>
    <w:rsid w:val="00332381"/>
    <w:rsid w:val="00332907"/>
    <w:rsid w:val="00332C7B"/>
    <w:rsid w:val="00332D1D"/>
    <w:rsid w:val="00333411"/>
    <w:rsid w:val="003339ED"/>
    <w:rsid w:val="00333B0B"/>
    <w:rsid w:val="00333CE9"/>
    <w:rsid w:val="00333DA4"/>
    <w:rsid w:val="00333F0C"/>
    <w:rsid w:val="00333F19"/>
    <w:rsid w:val="0033437C"/>
    <w:rsid w:val="00335488"/>
    <w:rsid w:val="0033580F"/>
    <w:rsid w:val="00335C9B"/>
    <w:rsid w:val="00335D71"/>
    <w:rsid w:val="00336260"/>
    <w:rsid w:val="00336633"/>
    <w:rsid w:val="00336934"/>
    <w:rsid w:val="00336AC7"/>
    <w:rsid w:val="0033778A"/>
    <w:rsid w:val="00337B5F"/>
    <w:rsid w:val="00337EF4"/>
    <w:rsid w:val="003400EF"/>
    <w:rsid w:val="003402C5"/>
    <w:rsid w:val="00340481"/>
    <w:rsid w:val="00340812"/>
    <w:rsid w:val="00340AB2"/>
    <w:rsid w:val="00340C3F"/>
    <w:rsid w:val="0034158E"/>
    <w:rsid w:val="003415B3"/>
    <w:rsid w:val="00341685"/>
    <w:rsid w:val="00341AFE"/>
    <w:rsid w:val="00341B42"/>
    <w:rsid w:val="00341B97"/>
    <w:rsid w:val="003428F2"/>
    <w:rsid w:val="00342E77"/>
    <w:rsid w:val="00342EB0"/>
    <w:rsid w:val="0034307D"/>
    <w:rsid w:val="00343301"/>
    <w:rsid w:val="00343823"/>
    <w:rsid w:val="00343BA3"/>
    <w:rsid w:val="00343D3F"/>
    <w:rsid w:val="00343DAB"/>
    <w:rsid w:val="003442D8"/>
    <w:rsid w:val="003442ED"/>
    <w:rsid w:val="0034440A"/>
    <w:rsid w:val="00344FE4"/>
    <w:rsid w:val="0034544E"/>
    <w:rsid w:val="00346396"/>
    <w:rsid w:val="00346AC9"/>
    <w:rsid w:val="00346ADA"/>
    <w:rsid w:val="00346F76"/>
    <w:rsid w:val="0034717B"/>
    <w:rsid w:val="0034725F"/>
    <w:rsid w:val="003472B2"/>
    <w:rsid w:val="00347301"/>
    <w:rsid w:val="003473C9"/>
    <w:rsid w:val="00347AAB"/>
    <w:rsid w:val="00347AD4"/>
    <w:rsid w:val="00347F5E"/>
    <w:rsid w:val="00350064"/>
    <w:rsid w:val="00350350"/>
    <w:rsid w:val="00350941"/>
    <w:rsid w:val="00350B2E"/>
    <w:rsid w:val="00351579"/>
    <w:rsid w:val="00351A5B"/>
    <w:rsid w:val="00351DD8"/>
    <w:rsid w:val="0035298B"/>
    <w:rsid w:val="003529E9"/>
    <w:rsid w:val="00352CDD"/>
    <w:rsid w:val="00352E93"/>
    <w:rsid w:val="003531E0"/>
    <w:rsid w:val="003534D1"/>
    <w:rsid w:val="0035398E"/>
    <w:rsid w:val="003546CD"/>
    <w:rsid w:val="003547C2"/>
    <w:rsid w:val="00354A3D"/>
    <w:rsid w:val="003552C5"/>
    <w:rsid w:val="0035567E"/>
    <w:rsid w:val="00355C6A"/>
    <w:rsid w:val="003561C9"/>
    <w:rsid w:val="00356A6B"/>
    <w:rsid w:val="00356B44"/>
    <w:rsid w:val="00356BCF"/>
    <w:rsid w:val="00356D37"/>
    <w:rsid w:val="00356EDC"/>
    <w:rsid w:val="00356EFF"/>
    <w:rsid w:val="00356F02"/>
    <w:rsid w:val="00357359"/>
    <w:rsid w:val="00357CA7"/>
    <w:rsid w:val="00357DF1"/>
    <w:rsid w:val="00360013"/>
    <w:rsid w:val="00360432"/>
    <w:rsid w:val="003604F3"/>
    <w:rsid w:val="00360B17"/>
    <w:rsid w:val="0036142B"/>
    <w:rsid w:val="003615C6"/>
    <w:rsid w:val="0036191D"/>
    <w:rsid w:val="00361DAE"/>
    <w:rsid w:val="00361E0F"/>
    <w:rsid w:val="00361FA5"/>
    <w:rsid w:val="003625AA"/>
    <w:rsid w:val="00362BE9"/>
    <w:rsid w:val="00363A29"/>
    <w:rsid w:val="00363D2E"/>
    <w:rsid w:val="00363F4B"/>
    <w:rsid w:val="00364D83"/>
    <w:rsid w:val="0036547D"/>
    <w:rsid w:val="00365561"/>
    <w:rsid w:val="00365CA5"/>
    <w:rsid w:val="00365D91"/>
    <w:rsid w:val="00366586"/>
    <w:rsid w:val="00366A92"/>
    <w:rsid w:val="0036752D"/>
    <w:rsid w:val="003701CC"/>
    <w:rsid w:val="0037027C"/>
    <w:rsid w:val="00370377"/>
    <w:rsid w:val="003705AC"/>
    <w:rsid w:val="00370608"/>
    <w:rsid w:val="0037072E"/>
    <w:rsid w:val="00370819"/>
    <w:rsid w:val="00370D34"/>
    <w:rsid w:val="00370E22"/>
    <w:rsid w:val="00371065"/>
    <w:rsid w:val="0037129A"/>
    <w:rsid w:val="0037156B"/>
    <w:rsid w:val="00371C10"/>
    <w:rsid w:val="00371C9F"/>
    <w:rsid w:val="0037232A"/>
    <w:rsid w:val="00372691"/>
    <w:rsid w:val="00372BB3"/>
    <w:rsid w:val="00372D9F"/>
    <w:rsid w:val="00373672"/>
    <w:rsid w:val="0037387A"/>
    <w:rsid w:val="00373C47"/>
    <w:rsid w:val="003745E8"/>
    <w:rsid w:val="00374954"/>
    <w:rsid w:val="0037525D"/>
    <w:rsid w:val="003758C3"/>
    <w:rsid w:val="00375ACC"/>
    <w:rsid w:val="003761F1"/>
    <w:rsid w:val="00376292"/>
    <w:rsid w:val="00376385"/>
    <w:rsid w:val="0037659A"/>
    <w:rsid w:val="003773BE"/>
    <w:rsid w:val="00377784"/>
    <w:rsid w:val="00377A8D"/>
    <w:rsid w:val="00377E61"/>
    <w:rsid w:val="0038068D"/>
    <w:rsid w:val="0038105A"/>
    <w:rsid w:val="00381177"/>
    <w:rsid w:val="003818CE"/>
    <w:rsid w:val="003820CB"/>
    <w:rsid w:val="00382726"/>
    <w:rsid w:val="0038288B"/>
    <w:rsid w:val="0038296C"/>
    <w:rsid w:val="00382E6D"/>
    <w:rsid w:val="0038389E"/>
    <w:rsid w:val="00383EA1"/>
    <w:rsid w:val="00383F42"/>
    <w:rsid w:val="00384316"/>
    <w:rsid w:val="0038453D"/>
    <w:rsid w:val="00384654"/>
    <w:rsid w:val="003846ED"/>
    <w:rsid w:val="003848DC"/>
    <w:rsid w:val="00384989"/>
    <w:rsid w:val="00384B7A"/>
    <w:rsid w:val="00384C32"/>
    <w:rsid w:val="00384D04"/>
    <w:rsid w:val="003850F2"/>
    <w:rsid w:val="00385663"/>
    <w:rsid w:val="003858DF"/>
    <w:rsid w:val="00385987"/>
    <w:rsid w:val="00385D74"/>
    <w:rsid w:val="00385DBF"/>
    <w:rsid w:val="00386244"/>
    <w:rsid w:val="00387130"/>
    <w:rsid w:val="0038766B"/>
    <w:rsid w:val="003879E1"/>
    <w:rsid w:val="00387B14"/>
    <w:rsid w:val="00387C22"/>
    <w:rsid w:val="003901B0"/>
    <w:rsid w:val="003903F9"/>
    <w:rsid w:val="00390425"/>
    <w:rsid w:val="0039043C"/>
    <w:rsid w:val="0039070D"/>
    <w:rsid w:val="00390821"/>
    <w:rsid w:val="00390FC4"/>
    <w:rsid w:val="003912F1"/>
    <w:rsid w:val="003913B2"/>
    <w:rsid w:val="00391502"/>
    <w:rsid w:val="0039189C"/>
    <w:rsid w:val="00391AA1"/>
    <w:rsid w:val="00391FED"/>
    <w:rsid w:val="003920A0"/>
    <w:rsid w:val="00392531"/>
    <w:rsid w:val="00393310"/>
    <w:rsid w:val="0039353E"/>
    <w:rsid w:val="00393BA6"/>
    <w:rsid w:val="00393ECA"/>
    <w:rsid w:val="0039419A"/>
    <w:rsid w:val="00394513"/>
    <w:rsid w:val="00394C40"/>
    <w:rsid w:val="0039595A"/>
    <w:rsid w:val="00395DDE"/>
    <w:rsid w:val="00395ECA"/>
    <w:rsid w:val="0039626E"/>
    <w:rsid w:val="003963A2"/>
    <w:rsid w:val="003963ED"/>
    <w:rsid w:val="0039663D"/>
    <w:rsid w:val="003967B9"/>
    <w:rsid w:val="00396D03"/>
    <w:rsid w:val="003A0033"/>
    <w:rsid w:val="003A0080"/>
    <w:rsid w:val="003A0956"/>
    <w:rsid w:val="003A1F07"/>
    <w:rsid w:val="003A1F12"/>
    <w:rsid w:val="003A20A6"/>
    <w:rsid w:val="003A2263"/>
    <w:rsid w:val="003A2D94"/>
    <w:rsid w:val="003A2EA4"/>
    <w:rsid w:val="003A3533"/>
    <w:rsid w:val="003A3A88"/>
    <w:rsid w:val="003A3B1B"/>
    <w:rsid w:val="003A464F"/>
    <w:rsid w:val="003A4A86"/>
    <w:rsid w:val="003A4DA3"/>
    <w:rsid w:val="003A4E99"/>
    <w:rsid w:val="003A5D6C"/>
    <w:rsid w:val="003A5F28"/>
    <w:rsid w:val="003A6136"/>
    <w:rsid w:val="003A668C"/>
    <w:rsid w:val="003A72D8"/>
    <w:rsid w:val="003A75DC"/>
    <w:rsid w:val="003A7711"/>
    <w:rsid w:val="003B0C74"/>
    <w:rsid w:val="003B0EA9"/>
    <w:rsid w:val="003B1C3B"/>
    <w:rsid w:val="003B1F5C"/>
    <w:rsid w:val="003B2287"/>
    <w:rsid w:val="003B2738"/>
    <w:rsid w:val="003B3DFE"/>
    <w:rsid w:val="003B3EC1"/>
    <w:rsid w:val="003B5272"/>
    <w:rsid w:val="003B53B3"/>
    <w:rsid w:val="003B595B"/>
    <w:rsid w:val="003B5EF4"/>
    <w:rsid w:val="003B5FB7"/>
    <w:rsid w:val="003B66BE"/>
    <w:rsid w:val="003B677A"/>
    <w:rsid w:val="003B6A15"/>
    <w:rsid w:val="003B6F57"/>
    <w:rsid w:val="003B6FB9"/>
    <w:rsid w:val="003B7231"/>
    <w:rsid w:val="003B7C9F"/>
    <w:rsid w:val="003B7FB0"/>
    <w:rsid w:val="003C06A2"/>
    <w:rsid w:val="003C0A13"/>
    <w:rsid w:val="003C0F36"/>
    <w:rsid w:val="003C0FD4"/>
    <w:rsid w:val="003C1070"/>
    <w:rsid w:val="003C1230"/>
    <w:rsid w:val="003C127A"/>
    <w:rsid w:val="003C1294"/>
    <w:rsid w:val="003C12AC"/>
    <w:rsid w:val="003C133D"/>
    <w:rsid w:val="003C172E"/>
    <w:rsid w:val="003C1B0B"/>
    <w:rsid w:val="003C20F9"/>
    <w:rsid w:val="003C23A2"/>
    <w:rsid w:val="003C27CB"/>
    <w:rsid w:val="003C3D20"/>
    <w:rsid w:val="003C4A09"/>
    <w:rsid w:val="003C4E01"/>
    <w:rsid w:val="003C4E63"/>
    <w:rsid w:val="003C51F7"/>
    <w:rsid w:val="003C53C0"/>
    <w:rsid w:val="003C5CDA"/>
    <w:rsid w:val="003C5F27"/>
    <w:rsid w:val="003C6116"/>
    <w:rsid w:val="003C6864"/>
    <w:rsid w:val="003C71D9"/>
    <w:rsid w:val="003C7218"/>
    <w:rsid w:val="003C768B"/>
    <w:rsid w:val="003C793C"/>
    <w:rsid w:val="003C7A5B"/>
    <w:rsid w:val="003C7E91"/>
    <w:rsid w:val="003C7EC9"/>
    <w:rsid w:val="003C7FD3"/>
    <w:rsid w:val="003D078B"/>
    <w:rsid w:val="003D0BAB"/>
    <w:rsid w:val="003D14BA"/>
    <w:rsid w:val="003D181E"/>
    <w:rsid w:val="003D2CEE"/>
    <w:rsid w:val="003D3232"/>
    <w:rsid w:val="003D3502"/>
    <w:rsid w:val="003D3949"/>
    <w:rsid w:val="003D3C0B"/>
    <w:rsid w:val="003D3C3C"/>
    <w:rsid w:val="003D412D"/>
    <w:rsid w:val="003D4196"/>
    <w:rsid w:val="003D44E0"/>
    <w:rsid w:val="003D4688"/>
    <w:rsid w:val="003D4A03"/>
    <w:rsid w:val="003D5080"/>
    <w:rsid w:val="003D54BB"/>
    <w:rsid w:val="003D6169"/>
    <w:rsid w:val="003D6774"/>
    <w:rsid w:val="003D6DB7"/>
    <w:rsid w:val="003D6E75"/>
    <w:rsid w:val="003D7219"/>
    <w:rsid w:val="003D7A52"/>
    <w:rsid w:val="003E0324"/>
    <w:rsid w:val="003E06A9"/>
    <w:rsid w:val="003E086F"/>
    <w:rsid w:val="003E0AE2"/>
    <w:rsid w:val="003E1431"/>
    <w:rsid w:val="003E1498"/>
    <w:rsid w:val="003E1ACF"/>
    <w:rsid w:val="003E1DD5"/>
    <w:rsid w:val="003E20D0"/>
    <w:rsid w:val="003E2173"/>
    <w:rsid w:val="003E2B83"/>
    <w:rsid w:val="003E3019"/>
    <w:rsid w:val="003E3312"/>
    <w:rsid w:val="003E348D"/>
    <w:rsid w:val="003E35C8"/>
    <w:rsid w:val="003E3607"/>
    <w:rsid w:val="003E384D"/>
    <w:rsid w:val="003E3A26"/>
    <w:rsid w:val="003E3A2A"/>
    <w:rsid w:val="003E3DF9"/>
    <w:rsid w:val="003E4A15"/>
    <w:rsid w:val="003E4B56"/>
    <w:rsid w:val="003E4E6C"/>
    <w:rsid w:val="003E51FB"/>
    <w:rsid w:val="003E53FD"/>
    <w:rsid w:val="003E59E3"/>
    <w:rsid w:val="003E5BCA"/>
    <w:rsid w:val="003E5C23"/>
    <w:rsid w:val="003E61CA"/>
    <w:rsid w:val="003E6394"/>
    <w:rsid w:val="003E64AD"/>
    <w:rsid w:val="003E66B5"/>
    <w:rsid w:val="003E66F3"/>
    <w:rsid w:val="003E6808"/>
    <w:rsid w:val="003E6A5D"/>
    <w:rsid w:val="003E6B23"/>
    <w:rsid w:val="003E6CB4"/>
    <w:rsid w:val="003E7082"/>
    <w:rsid w:val="003E7271"/>
    <w:rsid w:val="003E784A"/>
    <w:rsid w:val="003E79D0"/>
    <w:rsid w:val="003E7C3A"/>
    <w:rsid w:val="003E7CD7"/>
    <w:rsid w:val="003E7D37"/>
    <w:rsid w:val="003F01BC"/>
    <w:rsid w:val="003F01BE"/>
    <w:rsid w:val="003F028A"/>
    <w:rsid w:val="003F03C2"/>
    <w:rsid w:val="003F086B"/>
    <w:rsid w:val="003F0BD5"/>
    <w:rsid w:val="003F0C69"/>
    <w:rsid w:val="003F1136"/>
    <w:rsid w:val="003F207A"/>
    <w:rsid w:val="003F25AC"/>
    <w:rsid w:val="003F2B50"/>
    <w:rsid w:val="003F2D58"/>
    <w:rsid w:val="003F339B"/>
    <w:rsid w:val="003F38D9"/>
    <w:rsid w:val="003F3FF6"/>
    <w:rsid w:val="003F40C1"/>
    <w:rsid w:val="003F419C"/>
    <w:rsid w:val="003F426F"/>
    <w:rsid w:val="003F4CE6"/>
    <w:rsid w:val="003F4E02"/>
    <w:rsid w:val="003F5D04"/>
    <w:rsid w:val="003F6385"/>
    <w:rsid w:val="003F73B9"/>
    <w:rsid w:val="003F7D85"/>
    <w:rsid w:val="003F7EC1"/>
    <w:rsid w:val="0040025A"/>
    <w:rsid w:val="00400519"/>
    <w:rsid w:val="004005F6"/>
    <w:rsid w:val="00400B33"/>
    <w:rsid w:val="0040125F"/>
    <w:rsid w:val="00401304"/>
    <w:rsid w:val="00401F79"/>
    <w:rsid w:val="0040203B"/>
    <w:rsid w:val="00402092"/>
    <w:rsid w:val="0040244F"/>
    <w:rsid w:val="0040264E"/>
    <w:rsid w:val="00402681"/>
    <w:rsid w:val="00402B07"/>
    <w:rsid w:val="00402C70"/>
    <w:rsid w:val="00402CDA"/>
    <w:rsid w:val="0040338E"/>
    <w:rsid w:val="00403655"/>
    <w:rsid w:val="00403B8C"/>
    <w:rsid w:val="00403C29"/>
    <w:rsid w:val="00404071"/>
    <w:rsid w:val="00404631"/>
    <w:rsid w:val="004055B8"/>
    <w:rsid w:val="00405B26"/>
    <w:rsid w:val="00405F5F"/>
    <w:rsid w:val="004069FC"/>
    <w:rsid w:val="00406F8B"/>
    <w:rsid w:val="004073E2"/>
    <w:rsid w:val="004074EF"/>
    <w:rsid w:val="004075B3"/>
    <w:rsid w:val="004078D3"/>
    <w:rsid w:val="00410549"/>
    <w:rsid w:val="00410684"/>
    <w:rsid w:val="0041104A"/>
    <w:rsid w:val="004110F4"/>
    <w:rsid w:val="0041147E"/>
    <w:rsid w:val="004114CF"/>
    <w:rsid w:val="004116A5"/>
    <w:rsid w:val="004118AD"/>
    <w:rsid w:val="00411951"/>
    <w:rsid w:val="00412324"/>
    <w:rsid w:val="004128B0"/>
    <w:rsid w:val="00412C8D"/>
    <w:rsid w:val="00413015"/>
    <w:rsid w:val="00413040"/>
    <w:rsid w:val="00413380"/>
    <w:rsid w:val="0041357D"/>
    <w:rsid w:val="00413B79"/>
    <w:rsid w:val="00413B9D"/>
    <w:rsid w:val="00413C06"/>
    <w:rsid w:val="00413D43"/>
    <w:rsid w:val="004143C0"/>
    <w:rsid w:val="00414446"/>
    <w:rsid w:val="00414A02"/>
    <w:rsid w:val="00414A61"/>
    <w:rsid w:val="00414BEA"/>
    <w:rsid w:val="00414CD5"/>
    <w:rsid w:val="00415ADF"/>
    <w:rsid w:val="00415EB2"/>
    <w:rsid w:val="00415EF8"/>
    <w:rsid w:val="0041634F"/>
    <w:rsid w:val="004164E9"/>
    <w:rsid w:val="00416B9C"/>
    <w:rsid w:val="0041741B"/>
    <w:rsid w:val="004177CC"/>
    <w:rsid w:val="00417BBD"/>
    <w:rsid w:val="00417D8F"/>
    <w:rsid w:val="004203CF"/>
    <w:rsid w:val="00421C74"/>
    <w:rsid w:val="0042211E"/>
    <w:rsid w:val="00422280"/>
    <w:rsid w:val="00422D85"/>
    <w:rsid w:val="00422DB5"/>
    <w:rsid w:val="00422DD1"/>
    <w:rsid w:val="00422FB6"/>
    <w:rsid w:val="0042360D"/>
    <w:rsid w:val="0042371E"/>
    <w:rsid w:val="0042378F"/>
    <w:rsid w:val="00424B03"/>
    <w:rsid w:val="00424D53"/>
    <w:rsid w:val="00424F94"/>
    <w:rsid w:val="00425002"/>
    <w:rsid w:val="004251D3"/>
    <w:rsid w:val="004252D4"/>
    <w:rsid w:val="004256E2"/>
    <w:rsid w:val="00425DD9"/>
    <w:rsid w:val="00425DE8"/>
    <w:rsid w:val="004268FF"/>
    <w:rsid w:val="00426CBC"/>
    <w:rsid w:val="00426EBA"/>
    <w:rsid w:val="00426FC7"/>
    <w:rsid w:val="004270CB"/>
    <w:rsid w:val="0042739F"/>
    <w:rsid w:val="004275E5"/>
    <w:rsid w:val="00427C03"/>
    <w:rsid w:val="00430189"/>
    <w:rsid w:val="0043094C"/>
    <w:rsid w:val="00430C0C"/>
    <w:rsid w:val="0043121C"/>
    <w:rsid w:val="00431567"/>
    <w:rsid w:val="004315C0"/>
    <w:rsid w:val="00431D21"/>
    <w:rsid w:val="00431D94"/>
    <w:rsid w:val="00432EFF"/>
    <w:rsid w:val="00433090"/>
    <w:rsid w:val="00433294"/>
    <w:rsid w:val="004332C6"/>
    <w:rsid w:val="00433D1B"/>
    <w:rsid w:val="00434096"/>
    <w:rsid w:val="00434426"/>
    <w:rsid w:val="00434472"/>
    <w:rsid w:val="00434946"/>
    <w:rsid w:val="00434FA4"/>
    <w:rsid w:val="00435247"/>
    <w:rsid w:val="0043558E"/>
    <w:rsid w:val="00435D69"/>
    <w:rsid w:val="00435EC5"/>
    <w:rsid w:val="004367BC"/>
    <w:rsid w:val="004371E6"/>
    <w:rsid w:val="00437604"/>
    <w:rsid w:val="00440102"/>
    <w:rsid w:val="00440471"/>
    <w:rsid w:val="00440E93"/>
    <w:rsid w:val="00440FDB"/>
    <w:rsid w:val="00441297"/>
    <w:rsid w:val="004416E1"/>
    <w:rsid w:val="00441962"/>
    <w:rsid w:val="004421E2"/>
    <w:rsid w:val="00442489"/>
    <w:rsid w:val="00442689"/>
    <w:rsid w:val="00442DDA"/>
    <w:rsid w:val="004430B2"/>
    <w:rsid w:val="00443574"/>
    <w:rsid w:val="00443588"/>
    <w:rsid w:val="00443C8B"/>
    <w:rsid w:val="00443E7C"/>
    <w:rsid w:val="00444627"/>
    <w:rsid w:val="00444B15"/>
    <w:rsid w:val="00444C4B"/>
    <w:rsid w:val="00444D6B"/>
    <w:rsid w:val="00444E35"/>
    <w:rsid w:val="00444FF4"/>
    <w:rsid w:val="00446231"/>
    <w:rsid w:val="0044636B"/>
    <w:rsid w:val="00446A26"/>
    <w:rsid w:val="00446D93"/>
    <w:rsid w:val="00446E78"/>
    <w:rsid w:val="00446F63"/>
    <w:rsid w:val="00447672"/>
    <w:rsid w:val="00447801"/>
    <w:rsid w:val="004478B2"/>
    <w:rsid w:val="004478DB"/>
    <w:rsid w:val="00447970"/>
    <w:rsid w:val="00447E1C"/>
    <w:rsid w:val="00450661"/>
    <w:rsid w:val="00450950"/>
    <w:rsid w:val="00450E9B"/>
    <w:rsid w:val="00451063"/>
    <w:rsid w:val="004510CF"/>
    <w:rsid w:val="004511A8"/>
    <w:rsid w:val="00451429"/>
    <w:rsid w:val="00451852"/>
    <w:rsid w:val="00451A7E"/>
    <w:rsid w:val="00451D03"/>
    <w:rsid w:val="00452614"/>
    <w:rsid w:val="00452962"/>
    <w:rsid w:val="004529C4"/>
    <w:rsid w:val="00452C33"/>
    <w:rsid w:val="00452D30"/>
    <w:rsid w:val="00453063"/>
    <w:rsid w:val="00453ABB"/>
    <w:rsid w:val="00453B29"/>
    <w:rsid w:val="00453C99"/>
    <w:rsid w:val="00454393"/>
    <w:rsid w:val="004545BE"/>
    <w:rsid w:val="004546B0"/>
    <w:rsid w:val="00455312"/>
    <w:rsid w:val="00455936"/>
    <w:rsid w:val="004562E5"/>
    <w:rsid w:val="004566CA"/>
    <w:rsid w:val="00456DE2"/>
    <w:rsid w:val="00456ECC"/>
    <w:rsid w:val="00457ADD"/>
    <w:rsid w:val="00457B32"/>
    <w:rsid w:val="00457DD0"/>
    <w:rsid w:val="00460304"/>
    <w:rsid w:val="0046061C"/>
    <w:rsid w:val="00460B12"/>
    <w:rsid w:val="004611FB"/>
    <w:rsid w:val="00461581"/>
    <w:rsid w:val="00461861"/>
    <w:rsid w:val="00461912"/>
    <w:rsid w:val="00461A5C"/>
    <w:rsid w:val="00461C2C"/>
    <w:rsid w:val="00461E3D"/>
    <w:rsid w:val="0046272C"/>
    <w:rsid w:val="004628D9"/>
    <w:rsid w:val="004629EC"/>
    <w:rsid w:val="00463139"/>
    <w:rsid w:val="00463411"/>
    <w:rsid w:val="004639D1"/>
    <w:rsid w:val="004639D8"/>
    <w:rsid w:val="004640B4"/>
    <w:rsid w:val="004641B1"/>
    <w:rsid w:val="0046451E"/>
    <w:rsid w:val="00464605"/>
    <w:rsid w:val="00464D84"/>
    <w:rsid w:val="00464E5B"/>
    <w:rsid w:val="004658F6"/>
    <w:rsid w:val="00465D6C"/>
    <w:rsid w:val="00466003"/>
    <w:rsid w:val="00466294"/>
    <w:rsid w:val="0046635C"/>
    <w:rsid w:val="004665D3"/>
    <w:rsid w:val="00466ACA"/>
    <w:rsid w:val="004672D8"/>
    <w:rsid w:val="00467338"/>
    <w:rsid w:val="004678A0"/>
    <w:rsid w:val="004679FB"/>
    <w:rsid w:val="00467FD4"/>
    <w:rsid w:val="00470263"/>
    <w:rsid w:val="00470E9A"/>
    <w:rsid w:val="004716AE"/>
    <w:rsid w:val="00471846"/>
    <w:rsid w:val="004718C6"/>
    <w:rsid w:val="00471E8B"/>
    <w:rsid w:val="00471F4B"/>
    <w:rsid w:val="00472170"/>
    <w:rsid w:val="0047272F"/>
    <w:rsid w:val="0047284E"/>
    <w:rsid w:val="00472891"/>
    <w:rsid w:val="00472941"/>
    <w:rsid w:val="00472BB0"/>
    <w:rsid w:val="00472E03"/>
    <w:rsid w:val="00473091"/>
    <w:rsid w:val="00473D62"/>
    <w:rsid w:val="00473FBC"/>
    <w:rsid w:val="00474267"/>
    <w:rsid w:val="0047458B"/>
    <w:rsid w:val="0047494C"/>
    <w:rsid w:val="004753CB"/>
    <w:rsid w:val="00475462"/>
    <w:rsid w:val="00475A89"/>
    <w:rsid w:val="00475E62"/>
    <w:rsid w:val="00475EEF"/>
    <w:rsid w:val="004760E8"/>
    <w:rsid w:val="00476840"/>
    <w:rsid w:val="00476C5F"/>
    <w:rsid w:val="00476F03"/>
    <w:rsid w:val="00476F5B"/>
    <w:rsid w:val="00477148"/>
    <w:rsid w:val="00477468"/>
    <w:rsid w:val="00477D6A"/>
    <w:rsid w:val="00477DF0"/>
    <w:rsid w:val="0048006E"/>
    <w:rsid w:val="00480492"/>
    <w:rsid w:val="00480709"/>
    <w:rsid w:val="00481400"/>
    <w:rsid w:val="00481B74"/>
    <w:rsid w:val="00481B88"/>
    <w:rsid w:val="00481FF0"/>
    <w:rsid w:val="004820BE"/>
    <w:rsid w:val="004822F3"/>
    <w:rsid w:val="00482308"/>
    <w:rsid w:val="004823F8"/>
    <w:rsid w:val="00482533"/>
    <w:rsid w:val="00482651"/>
    <w:rsid w:val="004839E3"/>
    <w:rsid w:val="00483EBE"/>
    <w:rsid w:val="004843F9"/>
    <w:rsid w:val="004846EC"/>
    <w:rsid w:val="00484A01"/>
    <w:rsid w:val="00485059"/>
    <w:rsid w:val="004850B5"/>
    <w:rsid w:val="00485DCA"/>
    <w:rsid w:val="00486018"/>
    <w:rsid w:val="004860B7"/>
    <w:rsid w:val="004861D3"/>
    <w:rsid w:val="004865E8"/>
    <w:rsid w:val="004866EC"/>
    <w:rsid w:val="00486B38"/>
    <w:rsid w:val="00487DE9"/>
    <w:rsid w:val="00487F16"/>
    <w:rsid w:val="00487F99"/>
    <w:rsid w:val="00490241"/>
    <w:rsid w:val="00490362"/>
    <w:rsid w:val="004903CD"/>
    <w:rsid w:val="0049053C"/>
    <w:rsid w:val="00490D53"/>
    <w:rsid w:val="00491139"/>
    <w:rsid w:val="00491776"/>
    <w:rsid w:val="0049197E"/>
    <w:rsid w:val="00491D9A"/>
    <w:rsid w:val="0049203E"/>
    <w:rsid w:val="004922F2"/>
    <w:rsid w:val="0049264F"/>
    <w:rsid w:val="004926CD"/>
    <w:rsid w:val="00492793"/>
    <w:rsid w:val="00492AE0"/>
    <w:rsid w:val="004930A7"/>
    <w:rsid w:val="00493954"/>
    <w:rsid w:val="00493C9D"/>
    <w:rsid w:val="004950D5"/>
    <w:rsid w:val="00495C2A"/>
    <w:rsid w:val="00495C38"/>
    <w:rsid w:val="004960F3"/>
    <w:rsid w:val="00496162"/>
    <w:rsid w:val="004969CB"/>
    <w:rsid w:val="00496FCA"/>
    <w:rsid w:val="00497208"/>
    <w:rsid w:val="0049732D"/>
    <w:rsid w:val="00497345"/>
    <w:rsid w:val="004978F4"/>
    <w:rsid w:val="0049797B"/>
    <w:rsid w:val="00497BEE"/>
    <w:rsid w:val="00497D5D"/>
    <w:rsid w:val="004A0290"/>
    <w:rsid w:val="004A034A"/>
    <w:rsid w:val="004A051E"/>
    <w:rsid w:val="004A0800"/>
    <w:rsid w:val="004A0AF8"/>
    <w:rsid w:val="004A0C97"/>
    <w:rsid w:val="004A0D0E"/>
    <w:rsid w:val="004A1158"/>
    <w:rsid w:val="004A1323"/>
    <w:rsid w:val="004A2085"/>
    <w:rsid w:val="004A264A"/>
    <w:rsid w:val="004A26AD"/>
    <w:rsid w:val="004A2747"/>
    <w:rsid w:val="004A2940"/>
    <w:rsid w:val="004A2E11"/>
    <w:rsid w:val="004A34B3"/>
    <w:rsid w:val="004A37B5"/>
    <w:rsid w:val="004A3F00"/>
    <w:rsid w:val="004A4073"/>
    <w:rsid w:val="004A44CD"/>
    <w:rsid w:val="004A45C5"/>
    <w:rsid w:val="004A4B78"/>
    <w:rsid w:val="004A4E82"/>
    <w:rsid w:val="004A51A8"/>
    <w:rsid w:val="004A52B1"/>
    <w:rsid w:val="004A52C2"/>
    <w:rsid w:val="004A53DA"/>
    <w:rsid w:val="004A54BE"/>
    <w:rsid w:val="004A54F4"/>
    <w:rsid w:val="004A609E"/>
    <w:rsid w:val="004A6351"/>
    <w:rsid w:val="004A65C5"/>
    <w:rsid w:val="004A68C1"/>
    <w:rsid w:val="004A697D"/>
    <w:rsid w:val="004A69C9"/>
    <w:rsid w:val="004A70BD"/>
    <w:rsid w:val="004A7EBB"/>
    <w:rsid w:val="004A7ED1"/>
    <w:rsid w:val="004A7FC9"/>
    <w:rsid w:val="004B013F"/>
    <w:rsid w:val="004B05CD"/>
    <w:rsid w:val="004B0C2D"/>
    <w:rsid w:val="004B0EB5"/>
    <w:rsid w:val="004B164E"/>
    <w:rsid w:val="004B191F"/>
    <w:rsid w:val="004B1DFA"/>
    <w:rsid w:val="004B2CA9"/>
    <w:rsid w:val="004B38C2"/>
    <w:rsid w:val="004B3F45"/>
    <w:rsid w:val="004B4043"/>
    <w:rsid w:val="004B4A33"/>
    <w:rsid w:val="004B4D21"/>
    <w:rsid w:val="004B4F8D"/>
    <w:rsid w:val="004B5124"/>
    <w:rsid w:val="004B5337"/>
    <w:rsid w:val="004B538E"/>
    <w:rsid w:val="004B5B05"/>
    <w:rsid w:val="004B642A"/>
    <w:rsid w:val="004B6456"/>
    <w:rsid w:val="004B671D"/>
    <w:rsid w:val="004B6764"/>
    <w:rsid w:val="004B6B48"/>
    <w:rsid w:val="004B6EA4"/>
    <w:rsid w:val="004B7002"/>
    <w:rsid w:val="004B7203"/>
    <w:rsid w:val="004B7334"/>
    <w:rsid w:val="004B73B4"/>
    <w:rsid w:val="004B75DF"/>
    <w:rsid w:val="004B794A"/>
    <w:rsid w:val="004B7C66"/>
    <w:rsid w:val="004C077E"/>
    <w:rsid w:val="004C0A96"/>
    <w:rsid w:val="004C1937"/>
    <w:rsid w:val="004C1C6D"/>
    <w:rsid w:val="004C1E6F"/>
    <w:rsid w:val="004C22B7"/>
    <w:rsid w:val="004C3167"/>
    <w:rsid w:val="004C31DD"/>
    <w:rsid w:val="004C3290"/>
    <w:rsid w:val="004C36F4"/>
    <w:rsid w:val="004C37F9"/>
    <w:rsid w:val="004C3953"/>
    <w:rsid w:val="004C3C92"/>
    <w:rsid w:val="004C3CBA"/>
    <w:rsid w:val="004C3D57"/>
    <w:rsid w:val="004C3E5D"/>
    <w:rsid w:val="004C3E8D"/>
    <w:rsid w:val="004C3F2D"/>
    <w:rsid w:val="004C424F"/>
    <w:rsid w:val="004C4912"/>
    <w:rsid w:val="004C57E1"/>
    <w:rsid w:val="004C5949"/>
    <w:rsid w:val="004C5EDC"/>
    <w:rsid w:val="004C6267"/>
    <w:rsid w:val="004C6750"/>
    <w:rsid w:val="004C67D1"/>
    <w:rsid w:val="004C6AFE"/>
    <w:rsid w:val="004C72EA"/>
    <w:rsid w:val="004C75A0"/>
    <w:rsid w:val="004C7743"/>
    <w:rsid w:val="004C7907"/>
    <w:rsid w:val="004D0161"/>
    <w:rsid w:val="004D07DE"/>
    <w:rsid w:val="004D0891"/>
    <w:rsid w:val="004D0A0E"/>
    <w:rsid w:val="004D0A8B"/>
    <w:rsid w:val="004D0AF0"/>
    <w:rsid w:val="004D0D50"/>
    <w:rsid w:val="004D0DE0"/>
    <w:rsid w:val="004D1172"/>
    <w:rsid w:val="004D12CE"/>
    <w:rsid w:val="004D13C8"/>
    <w:rsid w:val="004D146C"/>
    <w:rsid w:val="004D149E"/>
    <w:rsid w:val="004D1D39"/>
    <w:rsid w:val="004D27DC"/>
    <w:rsid w:val="004D2855"/>
    <w:rsid w:val="004D3304"/>
    <w:rsid w:val="004D3307"/>
    <w:rsid w:val="004D3525"/>
    <w:rsid w:val="004D3A40"/>
    <w:rsid w:val="004D3A53"/>
    <w:rsid w:val="004D3AC2"/>
    <w:rsid w:val="004D3B02"/>
    <w:rsid w:val="004D44FB"/>
    <w:rsid w:val="004D45DE"/>
    <w:rsid w:val="004D4BA0"/>
    <w:rsid w:val="004D4D41"/>
    <w:rsid w:val="004D56B3"/>
    <w:rsid w:val="004D574C"/>
    <w:rsid w:val="004D5DD0"/>
    <w:rsid w:val="004D5F77"/>
    <w:rsid w:val="004D608D"/>
    <w:rsid w:val="004D61C6"/>
    <w:rsid w:val="004D6BD0"/>
    <w:rsid w:val="004D704C"/>
    <w:rsid w:val="004D7344"/>
    <w:rsid w:val="004D7AD9"/>
    <w:rsid w:val="004D7EC6"/>
    <w:rsid w:val="004D7F49"/>
    <w:rsid w:val="004E0AD1"/>
    <w:rsid w:val="004E0B20"/>
    <w:rsid w:val="004E114C"/>
    <w:rsid w:val="004E1320"/>
    <w:rsid w:val="004E15EE"/>
    <w:rsid w:val="004E17B0"/>
    <w:rsid w:val="004E18F4"/>
    <w:rsid w:val="004E1B1F"/>
    <w:rsid w:val="004E1E53"/>
    <w:rsid w:val="004E1EA8"/>
    <w:rsid w:val="004E203C"/>
    <w:rsid w:val="004E22F6"/>
    <w:rsid w:val="004E2427"/>
    <w:rsid w:val="004E2B32"/>
    <w:rsid w:val="004E2FF5"/>
    <w:rsid w:val="004E3147"/>
    <w:rsid w:val="004E37E5"/>
    <w:rsid w:val="004E44B3"/>
    <w:rsid w:val="004E45B7"/>
    <w:rsid w:val="004E45C0"/>
    <w:rsid w:val="004E4F7A"/>
    <w:rsid w:val="004E576D"/>
    <w:rsid w:val="004E5944"/>
    <w:rsid w:val="004E606F"/>
    <w:rsid w:val="004E60F3"/>
    <w:rsid w:val="004E6471"/>
    <w:rsid w:val="004E6E06"/>
    <w:rsid w:val="004E6FDE"/>
    <w:rsid w:val="004E73AA"/>
    <w:rsid w:val="004E77CA"/>
    <w:rsid w:val="004F0235"/>
    <w:rsid w:val="004F02BB"/>
    <w:rsid w:val="004F0876"/>
    <w:rsid w:val="004F09D7"/>
    <w:rsid w:val="004F0A00"/>
    <w:rsid w:val="004F115D"/>
    <w:rsid w:val="004F129F"/>
    <w:rsid w:val="004F1380"/>
    <w:rsid w:val="004F2158"/>
    <w:rsid w:val="004F2CE6"/>
    <w:rsid w:val="004F2D14"/>
    <w:rsid w:val="004F2FEA"/>
    <w:rsid w:val="004F31EC"/>
    <w:rsid w:val="004F33FC"/>
    <w:rsid w:val="004F46B9"/>
    <w:rsid w:val="004F4C0E"/>
    <w:rsid w:val="004F4DA9"/>
    <w:rsid w:val="004F4F5F"/>
    <w:rsid w:val="004F511E"/>
    <w:rsid w:val="004F5136"/>
    <w:rsid w:val="004F5555"/>
    <w:rsid w:val="004F5F7A"/>
    <w:rsid w:val="004F5FE6"/>
    <w:rsid w:val="004F62AE"/>
    <w:rsid w:val="004F6480"/>
    <w:rsid w:val="004F6F91"/>
    <w:rsid w:val="004F753B"/>
    <w:rsid w:val="004F757B"/>
    <w:rsid w:val="004F75C1"/>
    <w:rsid w:val="004F7782"/>
    <w:rsid w:val="004F7959"/>
    <w:rsid w:val="004F7D6D"/>
    <w:rsid w:val="00500656"/>
    <w:rsid w:val="00500C0F"/>
    <w:rsid w:val="00500D22"/>
    <w:rsid w:val="00500F2C"/>
    <w:rsid w:val="005010C1"/>
    <w:rsid w:val="005010F8"/>
    <w:rsid w:val="005011B4"/>
    <w:rsid w:val="0050141C"/>
    <w:rsid w:val="005014C5"/>
    <w:rsid w:val="005017B7"/>
    <w:rsid w:val="00501C2A"/>
    <w:rsid w:val="00501D4F"/>
    <w:rsid w:val="00501DD6"/>
    <w:rsid w:val="005021D4"/>
    <w:rsid w:val="005025C8"/>
    <w:rsid w:val="0050263A"/>
    <w:rsid w:val="0050278A"/>
    <w:rsid w:val="00503027"/>
    <w:rsid w:val="00503829"/>
    <w:rsid w:val="005038EC"/>
    <w:rsid w:val="00503C41"/>
    <w:rsid w:val="00503F38"/>
    <w:rsid w:val="00504293"/>
    <w:rsid w:val="00504462"/>
    <w:rsid w:val="00504659"/>
    <w:rsid w:val="005048EC"/>
    <w:rsid w:val="00504D31"/>
    <w:rsid w:val="00504FC3"/>
    <w:rsid w:val="005051F4"/>
    <w:rsid w:val="005054DA"/>
    <w:rsid w:val="00505BEC"/>
    <w:rsid w:val="005065D0"/>
    <w:rsid w:val="005066E4"/>
    <w:rsid w:val="005068D4"/>
    <w:rsid w:val="00506CCF"/>
    <w:rsid w:val="00507855"/>
    <w:rsid w:val="0051004F"/>
    <w:rsid w:val="00510462"/>
    <w:rsid w:val="0051048E"/>
    <w:rsid w:val="00510AB5"/>
    <w:rsid w:val="00510BDB"/>
    <w:rsid w:val="00510D5C"/>
    <w:rsid w:val="0051180E"/>
    <w:rsid w:val="00511A18"/>
    <w:rsid w:val="0051371A"/>
    <w:rsid w:val="00513820"/>
    <w:rsid w:val="00513B78"/>
    <w:rsid w:val="00513C93"/>
    <w:rsid w:val="0051400D"/>
    <w:rsid w:val="00514135"/>
    <w:rsid w:val="00514149"/>
    <w:rsid w:val="00514A51"/>
    <w:rsid w:val="00514C92"/>
    <w:rsid w:val="005150BB"/>
    <w:rsid w:val="00515955"/>
    <w:rsid w:val="0051598D"/>
    <w:rsid w:val="005161E4"/>
    <w:rsid w:val="00516DC0"/>
    <w:rsid w:val="00516E60"/>
    <w:rsid w:val="00517670"/>
    <w:rsid w:val="00517889"/>
    <w:rsid w:val="00517938"/>
    <w:rsid w:val="00517C89"/>
    <w:rsid w:val="00517ECE"/>
    <w:rsid w:val="00517FDB"/>
    <w:rsid w:val="005201CF"/>
    <w:rsid w:val="00520C18"/>
    <w:rsid w:val="005215D6"/>
    <w:rsid w:val="00521696"/>
    <w:rsid w:val="005216C6"/>
    <w:rsid w:val="0052170A"/>
    <w:rsid w:val="00521980"/>
    <w:rsid w:val="00521A63"/>
    <w:rsid w:val="00521D95"/>
    <w:rsid w:val="00521DD5"/>
    <w:rsid w:val="005221E7"/>
    <w:rsid w:val="0052270F"/>
    <w:rsid w:val="00522844"/>
    <w:rsid w:val="00522EA3"/>
    <w:rsid w:val="005238B6"/>
    <w:rsid w:val="0052447F"/>
    <w:rsid w:val="00524901"/>
    <w:rsid w:val="00524B8B"/>
    <w:rsid w:val="00524CAA"/>
    <w:rsid w:val="00524E66"/>
    <w:rsid w:val="00525352"/>
    <w:rsid w:val="00525936"/>
    <w:rsid w:val="00525C1B"/>
    <w:rsid w:val="0052670E"/>
    <w:rsid w:val="00526AE3"/>
    <w:rsid w:val="00526BAE"/>
    <w:rsid w:val="00526D26"/>
    <w:rsid w:val="00527193"/>
    <w:rsid w:val="00527ADF"/>
    <w:rsid w:val="00527F9B"/>
    <w:rsid w:val="005304C9"/>
    <w:rsid w:val="00530805"/>
    <w:rsid w:val="00530ACB"/>
    <w:rsid w:val="00530E5F"/>
    <w:rsid w:val="005314AC"/>
    <w:rsid w:val="00531898"/>
    <w:rsid w:val="005318FD"/>
    <w:rsid w:val="00531A0F"/>
    <w:rsid w:val="0053259A"/>
    <w:rsid w:val="00532A02"/>
    <w:rsid w:val="00532BB1"/>
    <w:rsid w:val="00532C92"/>
    <w:rsid w:val="00533194"/>
    <w:rsid w:val="0053452B"/>
    <w:rsid w:val="005347DC"/>
    <w:rsid w:val="00534C7D"/>
    <w:rsid w:val="00534CF4"/>
    <w:rsid w:val="0053586F"/>
    <w:rsid w:val="00535FDE"/>
    <w:rsid w:val="005363D7"/>
    <w:rsid w:val="005365F1"/>
    <w:rsid w:val="00536FAE"/>
    <w:rsid w:val="0053744F"/>
    <w:rsid w:val="00537AA0"/>
    <w:rsid w:val="00540088"/>
    <w:rsid w:val="00540F89"/>
    <w:rsid w:val="005416A7"/>
    <w:rsid w:val="00541B9D"/>
    <w:rsid w:val="00541DA4"/>
    <w:rsid w:val="00542077"/>
    <w:rsid w:val="005423FF"/>
    <w:rsid w:val="005425FA"/>
    <w:rsid w:val="00542A65"/>
    <w:rsid w:val="00542A73"/>
    <w:rsid w:val="00542CDB"/>
    <w:rsid w:val="00542CFC"/>
    <w:rsid w:val="00542D52"/>
    <w:rsid w:val="00542F13"/>
    <w:rsid w:val="00543298"/>
    <w:rsid w:val="005434F4"/>
    <w:rsid w:val="005437DC"/>
    <w:rsid w:val="005441AB"/>
    <w:rsid w:val="0054442C"/>
    <w:rsid w:val="005444B5"/>
    <w:rsid w:val="00544684"/>
    <w:rsid w:val="00544858"/>
    <w:rsid w:val="00544CB3"/>
    <w:rsid w:val="00544DCF"/>
    <w:rsid w:val="00544E37"/>
    <w:rsid w:val="0054558D"/>
    <w:rsid w:val="005457F6"/>
    <w:rsid w:val="00545DA6"/>
    <w:rsid w:val="00545E42"/>
    <w:rsid w:val="00546FFD"/>
    <w:rsid w:val="00547E86"/>
    <w:rsid w:val="005503BF"/>
    <w:rsid w:val="00550FA4"/>
    <w:rsid w:val="00551B2C"/>
    <w:rsid w:val="00551D11"/>
    <w:rsid w:val="0055257D"/>
    <w:rsid w:val="00552705"/>
    <w:rsid w:val="005528A4"/>
    <w:rsid w:val="005529D4"/>
    <w:rsid w:val="00552CD6"/>
    <w:rsid w:val="00553521"/>
    <w:rsid w:val="005535CD"/>
    <w:rsid w:val="0055363D"/>
    <w:rsid w:val="005538A3"/>
    <w:rsid w:val="00554396"/>
    <w:rsid w:val="00554669"/>
    <w:rsid w:val="00554FBA"/>
    <w:rsid w:val="0055519E"/>
    <w:rsid w:val="00555616"/>
    <w:rsid w:val="005558AA"/>
    <w:rsid w:val="00556BAF"/>
    <w:rsid w:val="005579D4"/>
    <w:rsid w:val="00557E8A"/>
    <w:rsid w:val="0056030C"/>
    <w:rsid w:val="005603E9"/>
    <w:rsid w:val="00560623"/>
    <w:rsid w:val="005608FF"/>
    <w:rsid w:val="00560A2F"/>
    <w:rsid w:val="00561966"/>
    <w:rsid w:val="00561C61"/>
    <w:rsid w:val="005621E4"/>
    <w:rsid w:val="0056269E"/>
    <w:rsid w:val="0056317C"/>
    <w:rsid w:val="0056411E"/>
    <w:rsid w:val="005646A7"/>
    <w:rsid w:val="00564892"/>
    <w:rsid w:val="005649AE"/>
    <w:rsid w:val="00564BF6"/>
    <w:rsid w:val="00564E99"/>
    <w:rsid w:val="00564EDE"/>
    <w:rsid w:val="00565B1E"/>
    <w:rsid w:val="00565CD7"/>
    <w:rsid w:val="00566B91"/>
    <w:rsid w:val="005675E5"/>
    <w:rsid w:val="005676D9"/>
    <w:rsid w:val="00567B97"/>
    <w:rsid w:val="00567F9F"/>
    <w:rsid w:val="0057041F"/>
    <w:rsid w:val="005705AB"/>
    <w:rsid w:val="00570945"/>
    <w:rsid w:val="00570B07"/>
    <w:rsid w:val="00570F29"/>
    <w:rsid w:val="00570F6E"/>
    <w:rsid w:val="0057155A"/>
    <w:rsid w:val="00571943"/>
    <w:rsid w:val="00571D36"/>
    <w:rsid w:val="00571DA5"/>
    <w:rsid w:val="00571DD9"/>
    <w:rsid w:val="005722F9"/>
    <w:rsid w:val="00572B15"/>
    <w:rsid w:val="00572FFD"/>
    <w:rsid w:val="00573329"/>
    <w:rsid w:val="0057378A"/>
    <w:rsid w:val="00573933"/>
    <w:rsid w:val="00573E51"/>
    <w:rsid w:val="00573F96"/>
    <w:rsid w:val="005741B6"/>
    <w:rsid w:val="005745CC"/>
    <w:rsid w:val="005746A1"/>
    <w:rsid w:val="0057473C"/>
    <w:rsid w:val="00574A72"/>
    <w:rsid w:val="00574B95"/>
    <w:rsid w:val="00574D4C"/>
    <w:rsid w:val="00574EB8"/>
    <w:rsid w:val="00574FE4"/>
    <w:rsid w:val="005756C3"/>
    <w:rsid w:val="00575CF8"/>
    <w:rsid w:val="00576127"/>
    <w:rsid w:val="00576656"/>
    <w:rsid w:val="00576F8A"/>
    <w:rsid w:val="00577ACD"/>
    <w:rsid w:val="00577BB5"/>
    <w:rsid w:val="00577DFC"/>
    <w:rsid w:val="00577EA1"/>
    <w:rsid w:val="0058047E"/>
    <w:rsid w:val="00580831"/>
    <w:rsid w:val="00580A2A"/>
    <w:rsid w:val="00580D94"/>
    <w:rsid w:val="00580DE6"/>
    <w:rsid w:val="00581057"/>
    <w:rsid w:val="00581558"/>
    <w:rsid w:val="005815DB"/>
    <w:rsid w:val="005818C5"/>
    <w:rsid w:val="00581A86"/>
    <w:rsid w:val="00581F56"/>
    <w:rsid w:val="00582220"/>
    <w:rsid w:val="005822CD"/>
    <w:rsid w:val="00582BB3"/>
    <w:rsid w:val="00582DCD"/>
    <w:rsid w:val="00582E7C"/>
    <w:rsid w:val="005835DA"/>
    <w:rsid w:val="00583A83"/>
    <w:rsid w:val="00584073"/>
    <w:rsid w:val="00584E45"/>
    <w:rsid w:val="00585159"/>
    <w:rsid w:val="00585466"/>
    <w:rsid w:val="0058553C"/>
    <w:rsid w:val="005859FE"/>
    <w:rsid w:val="00585A7F"/>
    <w:rsid w:val="0058635D"/>
    <w:rsid w:val="0058698A"/>
    <w:rsid w:val="00586992"/>
    <w:rsid w:val="00586B02"/>
    <w:rsid w:val="00586B65"/>
    <w:rsid w:val="00587096"/>
    <w:rsid w:val="00587607"/>
    <w:rsid w:val="0058777C"/>
    <w:rsid w:val="00587813"/>
    <w:rsid w:val="0058781C"/>
    <w:rsid w:val="00587B45"/>
    <w:rsid w:val="00587C4A"/>
    <w:rsid w:val="00590EA5"/>
    <w:rsid w:val="00591180"/>
    <w:rsid w:val="00591EFF"/>
    <w:rsid w:val="00592308"/>
    <w:rsid w:val="00592AB7"/>
    <w:rsid w:val="00592FE0"/>
    <w:rsid w:val="00593170"/>
    <w:rsid w:val="005931D2"/>
    <w:rsid w:val="00593563"/>
    <w:rsid w:val="005936D8"/>
    <w:rsid w:val="005938B2"/>
    <w:rsid w:val="00593CB8"/>
    <w:rsid w:val="00593FE7"/>
    <w:rsid w:val="00594038"/>
    <w:rsid w:val="005940B9"/>
    <w:rsid w:val="00594243"/>
    <w:rsid w:val="00594420"/>
    <w:rsid w:val="005946C7"/>
    <w:rsid w:val="005948CE"/>
    <w:rsid w:val="00595E5E"/>
    <w:rsid w:val="00595F61"/>
    <w:rsid w:val="0059600C"/>
    <w:rsid w:val="00596151"/>
    <w:rsid w:val="0059618A"/>
    <w:rsid w:val="00597236"/>
    <w:rsid w:val="00597880"/>
    <w:rsid w:val="005979FC"/>
    <w:rsid w:val="005A0969"/>
    <w:rsid w:val="005A1225"/>
    <w:rsid w:val="005A1787"/>
    <w:rsid w:val="005A1F1B"/>
    <w:rsid w:val="005A2008"/>
    <w:rsid w:val="005A22DC"/>
    <w:rsid w:val="005A23BE"/>
    <w:rsid w:val="005A24F1"/>
    <w:rsid w:val="005A36A9"/>
    <w:rsid w:val="005A37C1"/>
    <w:rsid w:val="005A3D6C"/>
    <w:rsid w:val="005A4253"/>
    <w:rsid w:val="005A49FE"/>
    <w:rsid w:val="005A5369"/>
    <w:rsid w:val="005A54C4"/>
    <w:rsid w:val="005A5704"/>
    <w:rsid w:val="005A5CEA"/>
    <w:rsid w:val="005A5E20"/>
    <w:rsid w:val="005A5E79"/>
    <w:rsid w:val="005A6556"/>
    <w:rsid w:val="005A6620"/>
    <w:rsid w:val="005A6AD4"/>
    <w:rsid w:val="005A6D1E"/>
    <w:rsid w:val="005A6D2D"/>
    <w:rsid w:val="005A6E16"/>
    <w:rsid w:val="005A7107"/>
    <w:rsid w:val="005A7252"/>
    <w:rsid w:val="005A75DE"/>
    <w:rsid w:val="005A789C"/>
    <w:rsid w:val="005A7C91"/>
    <w:rsid w:val="005A7EF1"/>
    <w:rsid w:val="005B0FD4"/>
    <w:rsid w:val="005B2116"/>
    <w:rsid w:val="005B2132"/>
    <w:rsid w:val="005B2261"/>
    <w:rsid w:val="005B23CC"/>
    <w:rsid w:val="005B2640"/>
    <w:rsid w:val="005B2BF3"/>
    <w:rsid w:val="005B2E24"/>
    <w:rsid w:val="005B34FF"/>
    <w:rsid w:val="005B373F"/>
    <w:rsid w:val="005B3F4B"/>
    <w:rsid w:val="005B4366"/>
    <w:rsid w:val="005B43CE"/>
    <w:rsid w:val="005B43ED"/>
    <w:rsid w:val="005B4418"/>
    <w:rsid w:val="005B462D"/>
    <w:rsid w:val="005B4923"/>
    <w:rsid w:val="005B4A65"/>
    <w:rsid w:val="005B4C65"/>
    <w:rsid w:val="005B51DA"/>
    <w:rsid w:val="005B59D9"/>
    <w:rsid w:val="005B5D8C"/>
    <w:rsid w:val="005B606B"/>
    <w:rsid w:val="005B6083"/>
    <w:rsid w:val="005B648A"/>
    <w:rsid w:val="005B6582"/>
    <w:rsid w:val="005B6616"/>
    <w:rsid w:val="005B70BB"/>
    <w:rsid w:val="005B7328"/>
    <w:rsid w:val="005B741D"/>
    <w:rsid w:val="005B7597"/>
    <w:rsid w:val="005B7ECA"/>
    <w:rsid w:val="005B7FAF"/>
    <w:rsid w:val="005C0200"/>
    <w:rsid w:val="005C0855"/>
    <w:rsid w:val="005C0AFF"/>
    <w:rsid w:val="005C0C17"/>
    <w:rsid w:val="005C0F06"/>
    <w:rsid w:val="005C107F"/>
    <w:rsid w:val="005C23E5"/>
    <w:rsid w:val="005C2F53"/>
    <w:rsid w:val="005C3FED"/>
    <w:rsid w:val="005C4254"/>
    <w:rsid w:val="005C456E"/>
    <w:rsid w:val="005C4896"/>
    <w:rsid w:val="005C5201"/>
    <w:rsid w:val="005C5960"/>
    <w:rsid w:val="005C5BEA"/>
    <w:rsid w:val="005C6755"/>
    <w:rsid w:val="005C6E86"/>
    <w:rsid w:val="005C776C"/>
    <w:rsid w:val="005C77C0"/>
    <w:rsid w:val="005C783B"/>
    <w:rsid w:val="005C78C1"/>
    <w:rsid w:val="005D0200"/>
    <w:rsid w:val="005D04A7"/>
    <w:rsid w:val="005D06C9"/>
    <w:rsid w:val="005D07BD"/>
    <w:rsid w:val="005D0CC8"/>
    <w:rsid w:val="005D105C"/>
    <w:rsid w:val="005D1CD7"/>
    <w:rsid w:val="005D28FC"/>
    <w:rsid w:val="005D3347"/>
    <w:rsid w:val="005D374D"/>
    <w:rsid w:val="005D3832"/>
    <w:rsid w:val="005D3D7A"/>
    <w:rsid w:val="005D4107"/>
    <w:rsid w:val="005D462B"/>
    <w:rsid w:val="005D47BA"/>
    <w:rsid w:val="005D4961"/>
    <w:rsid w:val="005D4A2D"/>
    <w:rsid w:val="005D4A67"/>
    <w:rsid w:val="005D53AC"/>
    <w:rsid w:val="005D543D"/>
    <w:rsid w:val="005D562E"/>
    <w:rsid w:val="005D5983"/>
    <w:rsid w:val="005D612A"/>
    <w:rsid w:val="005D6736"/>
    <w:rsid w:val="005D6E03"/>
    <w:rsid w:val="005D6FA7"/>
    <w:rsid w:val="005D7218"/>
    <w:rsid w:val="005D7465"/>
    <w:rsid w:val="005D7C97"/>
    <w:rsid w:val="005D7E7C"/>
    <w:rsid w:val="005D7F91"/>
    <w:rsid w:val="005D7FF1"/>
    <w:rsid w:val="005E00D8"/>
    <w:rsid w:val="005E023B"/>
    <w:rsid w:val="005E02E7"/>
    <w:rsid w:val="005E06D9"/>
    <w:rsid w:val="005E0880"/>
    <w:rsid w:val="005E0A01"/>
    <w:rsid w:val="005E0CB6"/>
    <w:rsid w:val="005E1075"/>
    <w:rsid w:val="005E188B"/>
    <w:rsid w:val="005E1D34"/>
    <w:rsid w:val="005E1E04"/>
    <w:rsid w:val="005E1EF0"/>
    <w:rsid w:val="005E2682"/>
    <w:rsid w:val="005E2B79"/>
    <w:rsid w:val="005E30AA"/>
    <w:rsid w:val="005E36C4"/>
    <w:rsid w:val="005E444C"/>
    <w:rsid w:val="005E4EB7"/>
    <w:rsid w:val="005E5077"/>
    <w:rsid w:val="005E5B90"/>
    <w:rsid w:val="005E5BD6"/>
    <w:rsid w:val="005E5CF3"/>
    <w:rsid w:val="005E5F08"/>
    <w:rsid w:val="005E60E0"/>
    <w:rsid w:val="005E654B"/>
    <w:rsid w:val="005E6748"/>
    <w:rsid w:val="005E688D"/>
    <w:rsid w:val="005E6991"/>
    <w:rsid w:val="005E6B73"/>
    <w:rsid w:val="005E6C1F"/>
    <w:rsid w:val="005E6D63"/>
    <w:rsid w:val="005E6E16"/>
    <w:rsid w:val="005E6EC8"/>
    <w:rsid w:val="005E730A"/>
    <w:rsid w:val="005E754A"/>
    <w:rsid w:val="005E7742"/>
    <w:rsid w:val="005E77B3"/>
    <w:rsid w:val="005F0C58"/>
    <w:rsid w:val="005F0D73"/>
    <w:rsid w:val="005F0F62"/>
    <w:rsid w:val="005F12A8"/>
    <w:rsid w:val="005F15D8"/>
    <w:rsid w:val="005F16B3"/>
    <w:rsid w:val="005F1A74"/>
    <w:rsid w:val="005F20E2"/>
    <w:rsid w:val="005F259E"/>
    <w:rsid w:val="005F29BE"/>
    <w:rsid w:val="005F2E87"/>
    <w:rsid w:val="005F30AC"/>
    <w:rsid w:val="005F3369"/>
    <w:rsid w:val="005F3508"/>
    <w:rsid w:val="005F3A6D"/>
    <w:rsid w:val="005F3D4B"/>
    <w:rsid w:val="005F57BE"/>
    <w:rsid w:val="005F6084"/>
    <w:rsid w:val="005F60A7"/>
    <w:rsid w:val="005F6221"/>
    <w:rsid w:val="005F6B27"/>
    <w:rsid w:val="005F6CCA"/>
    <w:rsid w:val="005F6CEE"/>
    <w:rsid w:val="005F6D67"/>
    <w:rsid w:val="005F73BC"/>
    <w:rsid w:val="005F78EB"/>
    <w:rsid w:val="005F7AB8"/>
    <w:rsid w:val="00600394"/>
    <w:rsid w:val="00600403"/>
    <w:rsid w:val="006014CD"/>
    <w:rsid w:val="00601A74"/>
    <w:rsid w:val="00601AA0"/>
    <w:rsid w:val="00601BD0"/>
    <w:rsid w:val="00601CFF"/>
    <w:rsid w:val="00601EED"/>
    <w:rsid w:val="00601FB0"/>
    <w:rsid w:val="00602038"/>
    <w:rsid w:val="0060253C"/>
    <w:rsid w:val="00602D1D"/>
    <w:rsid w:val="006030B9"/>
    <w:rsid w:val="00603906"/>
    <w:rsid w:val="00603E1D"/>
    <w:rsid w:val="00603FA1"/>
    <w:rsid w:val="006042B8"/>
    <w:rsid w:val="00604C3D"/>
    <w:rsid w:val="00604E36"/>
    <w:rsid w:val="00604E39"/>
    <w:rsid w:val="00604F16"/>
    <w:rsid w:val="00604F72"/>
    <w:rsid w:val="0060507D"/>
    <w:rsid w:val="0060514B"/>
    <w:rsid w:val="0060520B"/>
    <w:rsid w:val="00605757"/>
    <w:rsid w:val="0060590F"/>
    <w:rsid w:val="00605A72"/>
    <w:rsid w:val="00605AA8"/>
    <w:rsid w:val="00605BB7"/>
    <w:rsid w:val="00605F2C"/>
    <w:rsid w:val="0060704E"/>
    <w:rsid w:val="00607668"/>
    <w:rsid w:val="0061059F"/>
    <w:rsid w:val="006105BE"/>
    <w:rsid w:val="00610717"/>
    <w:rsid w:val="00610A2F"/>
    <w:rsid w:val="00610A39"/>
    <w:rsid w:val="00610B1C"/>
    <w:rsid w:val="00610E00"/>
    <w:rsid w:val="00611A17"/>
    <w:rsid w:val="00611B70"/>
    <w:rsid w:val="00611D1D"/>
    <w:rsid w:val="0061251A"/>
    <w:rsid w:val="006134DA"/>
    <w:rsid w:val="0061375C"/>
    <w:rsid w:val="00613E09"/>
    <w:rsid w:val="0061414A"/>
    <w:rsid w:val="0061442A"/>
    <w:rsid w:val="00614C8F"/>
    <w:rsid w:val="006163C1"/>
    <w:rsid w:val="00616EBE"/>
    <w:rsid w:val="00616F88"/>
    <w:rsid w:val="00616F90"/>
    <w:rsid w:val="006170B3"/>
    <w:rsid w:val="00617737"/>
    <w:rsid w:val="00617FD5"/>
    <w:rsid w:val="006208CF"/>
    <w:rsid w:val="00620937"/>
    <w:rsid w:val="0062171B"/>
    <w:rsid w:val="00621BF2"/>
    <w:rsid w:val="00621CDD"/>
    <w:rsid w:val="00622211"/>
    <w:rsid w:val="0062238A"/>
    <w:rsid w:val="00622FCD"/>
    <w:rsid w:val="0062364D"/>
    <w:rsid w:val="00623701"/>
    <w:rsid w:val="00623711"/>
    <w:rsid w:val="00623E6C"/>
    <w:rsid w:val="00623EC8"/>
    <w:rsid w:val="00624790"/>
    <w:rsid w:val="00624880"/>
    <w:rsid w:val="00624D61"/>
    <w:rsid w:val="00625A4D"/>
    <w:rsid w:val="00626219"/>
    <w:rsid w:val="006264C7"/>
    <w:rsid w:val="006266C7"/>
    <w:rsid w:val="006267B8"/>
    <w:rsid w:val="0062680E"/>
    <w:rsid w:val="006269F3"/>
    <w:rsid w:val="00626F71"/>
    <w:rsid w:val="00627430"/>
    <w:rsid w:val="00627455"/>
    <w:rsid w:val="00627D32"/>
    <w:rsid w:val="00627DC3"/>
    <w:rsid w:val="00627E4E"/>
    <w:rsid w:val="0063002F"/>
    <w:rsid w:val="00631493"/>
    <w:rsid w:val="00631C14"/>
    <w:rsid w:val="00631F5A"/>
    <w:rsid w:val="00632297"/>
    <w:rsid w:val="00632352"/>
    <w:rsid w:val="00632700"/>
    <w:rsid w:val="006327FB"/>
    <w:rsid w:val="006330DC"/>
    <w:rsid w:val="00633181"/>
    <w:rsid w:val="00633996"/>
    <w:rsid w:val="0063426F"/>
    <w:rsid w:val="006349C9"/>
    <w:rsid w:val="006349CB"/>
    <w:rsid w:val="00635829"/>
    <w:rsid w:val="00635C3E"/>
    <w:rsid w:val="00635ECA"/>
    <w:rsid w:val="00635F81"/>
    <w:rsid w:val="006360DB"/>
    <w:rsid w:val="00636831"/>
    <w:rsid w:val="006369B1"/>
    <w:rsid w:val="00636F30"/>
    <w:rsid w:val="0063727C"/>
    <w:rsid w:val="0063764C"/>
    <w:rsid w:val="00637693"/>
    <w:rsid w:val="00637815"/>
    <w:rsid w:val="00637ADD"/>
    <w:rsid w:val="00640128"/>
    <w:rsid w:val="0064066C"/>
    <w:rsid w:val="006409FE"/>
    <w:rsid w:val="00640AF1"/>
    <w:rsid w:val="006415D5"/>
    <w:rsid w:val="006415E5"/>
    <w:rsid w:val="00641CE1"/>
    <w:rsid w:val="00641CEA"/>
    <w:rsid w:val="006427DD"/>
    <w:rsid w:val="00642963"/>
    <w:rsid w:val="006429F7"/>
    <w:rsid w:val="00642CB2"/>
    <w:rsid w:val="00643082"/>
    <w:rsid w:val="006431FA"/>
    <w:rsid w:val="006436B8"/>
    <w:rsid w:val="006436FE"/>
    <w:rsid w:val="00643B4F"/>
    <w:rsid w:val="00643B90"/>
    <w:rsid w:val="00643FD9"/>
    <w:rsid w:val="00643FDD"/>
    <w:rsid w:val="006441B7"/>
    <w:rsid w:val="006441C0"/>
    <w:rsid w:val="00644E5C"/>
    <w:rsid w:val="006450CD"/>
    <w:rsid w:val="00645174"/>
    <w:rsid w:val="00645999"/>
    <w:rsid w:val="00646163"/>
    <w:rsid w:val="00646374"/>
    <w:rsid w:val="0064664F"/>
    <w:rsid w:val="006477F5"/>
    <w:rsid w:val="00647C01"/>
    <w:rsid w:val="006500FA"/>
    <w:rsid w:val="00650277"/>
    <w:rsid w:val="00650744"/>
    <w:rsid w:val="0065077D"/>
    <w:rsid w:val="0065192C"/>
    <w:rsid w:val="00651A6E"/>
    <w:rsid w:val="00651D3B"/>
    <w:rsid w:val="00651F7D"/>
    <w:rsid w:val="00652053"/>
    <w:rsid w:val="00652D7D"/>
    <w:rsid w:val="00653972"/>
    <w:rsid w:val="00653C35"/>
    <w:rsid w:val="00653CAC"/>
    <w:rsid w:val="00653D93"/>
    <w:rsid w:val="006542E6"/>
    <w:rsid w:val="00654CEF"/>
    <w:rsid w:val="00655393"/>
    <w:rsid w:val="00655487"/>
    <w:rsid w:val="00655740"/>
    <w:rsid w:val="006557CF"/>
    <w:rsid w:val="00655AF7"/>
    <w:rsid w:val="00655B45"/>
    <w:rsid w:val="006568DB"/>
    <w:rsid w:val="00656CDE"/>
    <w:rsid w:val="00656F30"/>
    <w:rsid w:val="006571AD"/>
    <w:rsid w:val="006574F9"/>
    <w:rsid w:val="00657E83"/>
    <w:rsid w:val="00660244"/>
    <w:rsid w:val="0066035B"/>
    <w:rsid w:val="0066050F"/>
    <w:rsid w:val="006605CC"/>
    <w:rsid w:val="0066061A"/>
    <w:rsid w:val="0066093E"/>
    <w:rsid w:val="00660985"/>
    <w:rsid w:val="00660A3B"/>
    <w:rsid w:val="00660DD5"/>
    <w:rsid w:val="00660F8C"/>
    <w:rsid w:val="00660FF6"/>
    <w:rsid w:val="00661228"/>
    <w:rsid w:val="006613F0"/>
    <w:rsid w:val="00661A41"/>
    <w:rsid w:val="00661C93"/>
    <w:rsid w:val="006628CB"/>
    <w:rsid w:val="0066294E"/>
    <w:rsid w:val="00662FD2"/>
    <w:rsid w:val="0066301C"/>
    <w:rsid w:val="00663121"/>
    <w:rsid w:val="006632C6"/>
    <w:rsid w:val="0066338C"/>
    <w:rsid w:val="00663AB9"/>
    <w:rsid w:val="00663EE4"/>
    <w:rsid w:val="00664312"/>
    <w:rsid w:val="0066481C"/>
    <w:rsid w:val="0066580A"/>
    <w:rsid w:val="006659A3"/>
    <w:rsid w:val="00665A7E"/>
    <w:rsid w:val="00665DD9"/>
    <w:rsid w:val="00666308"/>
    <w:rsid w:val="00666611"/>
    <w:rsid w:val="006669DE"/>
    <w:rsid w:val="00666ADD"/>
    <w:rsid w:val="00667006"/>
    <w:rsid w:val="0066719C"/>
    <w:rsid w:val="006675A3"/>
    <w:rsid w:val="0066782E"/>
    <w:rsid w:val="006678EE"/>
    <w:rsid w:val="00667EC3"/>
    <w:rsid w:val="00670033"/>
    <w:rsid w:val="0067012D"/>
    <w:rsid w:val="00670303"/>
    <w:rsid w:val="006708AE"/>
    <w:rsid w:val="00670AB2"/>
    <w:rsid w:val="00670B57"/>
    <w:rsid w:val="00670CA0"/>
    <w:rsid w:val="00670DCE"/>
    <w:rsid w:val="00671BF6"/>
    <w:rsid w:val="00671D8F"/>
    <w:rsid w:val="0067222F"/>
    <w:rsid w:val="006722D7"/>
    <w:rsid w:val="00672864"/>
    <w:rsid w:val="00672AB3"/>
    <w:rsid w:val="00673E5E"/>
    <w:rsid w:val="00674AB6"/>
    <w:rsid w:val="00675242"/>
    <w:rsid w:val="0067584B"/>
    <w:rsid w:val="00675D67"/>
    <w:rsid w:val="00675DD2"/>
    <w:rsid w:val="00675E1B"/>
    <w:rsid w:val="00676070"/>
    <w:rsid w:val="00676937"/>
    <w:rsid w:val="00676A57"/>
    <w:rsid w:val="00676D40"/>
    <w:rsid w:val="00676F01"/>
    <w:rsid w:val="006770CB"/>
    <w:rsid w:val="00677199"/>
    <w:rsid w:val="00677326"/>
    <w:rsid w:val="00677722"/>
    <w:rsid w:val="006802E4"/>
    <w:rsid w:val="00680334"/>
    <w:rsid w:val="00680C90"/>
    <w:rsid w:val="00681C2E"/>
    <w:rsid w:val="00681C2F"/>
    <w:rsid w:val="00681C9C"/>
    <w:rsid w:val="00681FDE"/>
    <w:rsid w:val="00682376"/>
    <w:rsid w:val="00682B53"/>
    <w:rsid w:val="00682BF3"/>
    <w:rsid w:val="00682D53"/>
    <w:rsid w:val="00682DDA"/>
    <w:rsid w:val="00683130"/>
    <w:rsid w:val="006835E1"/>
    <w:rsid w:val="0068376F"/>
    <w:rsid w:val="006837D2"/>
    <w:rsid w:val="006841D7"/>
    <w:rsid w:val="00684821"/>
    <w:rsid w:val="006849BC"/>
    <w:rsid w:val="00684A23"/>
    <w:rsid w:val="00684A63"/>
    <w:rsid w:val="0068565F"/>
    <w:rsid w:val="00685940"/>
    <w:rsid w:val="00685B9E"/>
    <w:rsid w:val="00686223"/>
    <w:rsid w:val="006862EB"/>
    <w:rsid w:val="00686AC4"/>
    <w:rsid w:val="00686D3A"/>
    <w:rsid w:val="00686E42"/>
    <w:rsid w:val="00687AE3"/>
    <w:rsid w:val="00687CAD"/>
    <w:rsid w:val="00687FC6"/>
    <w:rsid w:val="0069018B"/>
    <w:rsid w:val="006902F0"/>
    <w:rsid w:val="006906BF"/>
    <w:rsid w:val="00690918"/>
    <w:rsid w:val="00690E7E"/>
    <w:rsid w:val="00690FFA"/>
    <w:rsid w:val="00691194"/>
    <w:rsid w:val="00691F5E"/>
    <w:rsid w:val="00692130"/>
    <w:rsid w:val="00692329"/>
    <w:rsid w:val="00693092"/>
    <w:rsid w:val="00693C3A"/>
    <w:rsid w:val="00693D92"/>
    <w:rsid w:val="00693EA3"/>
    <w:rsid w:val="0069401E"/>
    <w:rsid w:val="00694E16"/>
    <w:rsid w:val="00695165"/>
    <w:rsid w:val="006966A0"/>
    <w:rsid w:val="0069691C"/>
    <w:rsid w:val="00696BF2"/>
    <w:rsid w:val="00697560"/>
    <w:rsid w:val="006979DD"/>
    <w:rsid w:val="00697A0C"/>
    <w:rsid w:val="00697E05"/>
    <w:rsid w:val="006A0174"/>
    <w:rsid w:val="006A03BF"/>
    <w:rsid w:val="006A0931"/>
    <w:rsid w:val="006A0E76"/>
    <w:rsid w:val="006A11DD"/>
    <w:rsid w:val="006A12A5"/>
    <w:rsid w:val="006A1615"/>
    <w:rsid w:val="006A1E59"/>
    <w:rsid w:val="006A1FA9"/>
    <w:rsid w:val="006A29B3"/>
    <w:rsid w:val="006A2EAE"/>
    <w:rsid w:val="006A3898"/>
    <w:rsid w:val="006A3A43"/>
    <w:rsid w:val="006A3D5F"/>
    <w:rsid w:val="006A3E33"/>
    <w:rsid w:val="006A3EBA"/>
    <w:rsid w:val="006A3EC8"/>
    <w:rsid w:val="006A41B2"/>
    <w:rsid w:val="006A4E08"/>
    <w:rsid w:val="006A4EDD"/>
    <w:rsid w:val="006A502D"/>
    <w:rsid w:val="006A56A7"/>
    <w:rsid w:val="006A56E1"/>
    <w:rsid w:val="006A5D11"/>
    <w:rsid w:val="006A5D6D"/>
    <w:rsid w:val="006A5D7E"/>
    <w:rsid w:val="006A6103"/>
    <w:rsid w:val="006A64F3"/>
    <w:rsid w:val="006A66D6"/>
    <w:rsid w:val="006A6864"/>
    <w:rsid w:val="006A7393"/>
    <w:rsid w:val="006A7442"/>
    <w:rsid w:val="006A779A"/>
    <w:rsid w:val="006A7816"/>
    <w:rsid w:val="006B0043"/>
    <w:rsid w:val="006B0890"/>
    <w:rsid w:val="006B0C78"/>
    <w:rsid w:val="006B0FA7"/>
    <w:rsid w:val="006B1193"/>
    <w:rsid w:val="006B11B0"/>
    <w:rsid w:val="006B208A"/>
    <w:rsid w:val="006B24D4"/>
    <w:rsid w:val="006B2A3E"/>
    <w:rsid w:val="006B2CB0"/>
    <w:rsid w:val="006B2F58"/>
    <w:rsid w:val="006B3EE9"/>
    <w:rsid w:val="006B467B"/>
    <w:rsid w:val="006B4A56"/>
    <w:rsid w:val="006B4CDC"/>
    <w:rsid w:val="006B4DD1"/>
    <w:rsid w:val="006B52D0"/>
    <w:rsid w:val="006B5622"/>
    <w:rsid w:val="006B570A"/>
    <w:rsid w:val="006B58CD"/>
    <w:rsid w:val="006B5C74"/>
    <w:rsid w:val="006B5ED5"/>
    <w:rsid w:val="006B5FF5"/>
    <w:rsid w:val="006B6939"/>
    <w:rsid w:val="006B6CDF"/>
    <w:rsid w:val="006B6CF7"/>
    <w:rsid w:val="006B7004"/>
    <w:rsid w:val="006B7181"/>
    <w:rsid w:val="006B73E8"/>
    <w:rsid w:val="006B7408"/>
    <w:rsid w:val="006B74CE"/>
    <w:rsid w:val="006B7616"/>
    <w:rsid w:val="006C029D"/>
    <w:rsid w:val="006C073C"/>
    <w:rsid w:val="006C08E9"/>
    <w:rsid w:val="006C0911"/>
    <w:rsid w:val="006C0CBB"/>
    <w:rsid w:val="006C0FD7"/>
    <w:rsid w:val="006C1021"/>
    <w:rsid w:val="006C1289"/>
    <w:rsid w:val="006C161E"/>
    <w:rsid w:val="006C16DE"/>
    <w:rsid w:val="006C18A2"/>
    <w:rsid w:val="006C192D"/>
    <w:rsid w:val="006C1C14"/>
    <w:rsid w:val="006C1CC7"/>
    <w:rsid w:val="006C23EE"/>
    <w:rsid w:val="006C2543"/>
    <w:rsid w:val="006C27CC"/>
    <w:rsid w:val="006C27D2"/>
    <w:rsid w:val="006C2B03"/>
    <w:rsid w:val="006C2CBA"/>
    <w:rsid w:val="006C2EE0"/>
    <w:rsid w:val="006C3107"/>
    <w:rsid w:val="006C3445"/>
    <w:rsid w:val="006C3522"/>
    <w:rsid w:val="006C382D"/>
    <w:rsid w:val="006C3A18"/>
    <w:rsid w:val="006C4011"/>
    <w:rsid w:val="006C4137"/>
    <w:rsid w:val="006C413B"/>
    <w:rsid w:val="006C4394"/>
    <w:rsid w:val="006C44EF"/>
    <w:rsid w:val="006C4E10"/>
    <w:rsid w:val="006C5551"/>
    <w:rsid w:val="006C55EA"/>
    <w:rsid w:val="006C5996"/>
    <w:rsid w:val="006C5A60"/>
    <w:rsid w:val="006C5BBD"/>
    <w:rsid w:val="006C5DD1"/>
    <w:rsid w:val="006C5FCD"/>
    <w:rsid w:val="006C6047"/>
    <w:rsid w:val="006C6861"/>
    <w:rsid w:val="006C69F9"/>
    <w:rsid w:val="006C7513"/>
    <w:rsid w:val="006C7985"/>
    <w:rsid w:val="006D0B03"/>
    <w:rsid w:val="006D0DB1"/>
    <w:rsid w:val="006D0F24"/>
    <w:rsid w:val="006D14AA"/>
    <w:rsid w:val="006D16E4"/>
    <w:rsid w:val="006D17C3"/>
    <w:rsid w:val="006D1B0E"/>
    <w:rsid w:val="006D1B20"/>
    <w:rsid w:val="006D28A4"/>
    <w:rsid w:val="006D2A5F"/>
    <w:rsid w:val="006D3146"/>
    <w:rsid w:val="006D315F"/>
    <w:rsid w:val="006D32AE"/>
    <w:rsid w:val="006D3440"/>
    <w:rsid w:val="006D34CD"/>
    <w:rsid w:val="006D3AA5"/>
    <w:rsid w:val="006D3CF1"/>
    <w:rsid w:val="006D443F"/>
    <w:rsid w:val="006D4C6C"/>
    <w:rsid w:val="006D4E16"/>
    <w:rsid w:val="006D4E7C"/>
    <w:rsid w:val="006D50C2"/>
    <w:rsid w:val="006D51E0"/>
    <w:rsid w:val="006D51F6"/>
    <w:rsid w:val="006D5576"/>
    <w:rsid w:val="006D5A47"/>
    <w:rsid w:val="006D5A4E"/>
    <w:rsid w:val="006D5BE8"/>
    <w:rsid w:val="006D5CDB"/>
    <w:rsid w:val="006D62E8"/>
    <w:rsid w:val="006D6568"/>
    <w:rsid w:val="006D65AE"/>
    <w:rsid w:val="006D65B1"/>
    <w:rsid w:val="006D65B5"/>
    <w:rsid w:val="006D6F81"/>
    <w:rsid w:val="006D7119"/>
    <w:rsid w:val="006D764A"/>
    <w:rsid w:val="006D7873"/>
    <w:rsid w:val="006D7962"/>
    <w:rsid w:val="006E0207"/>
    <w:rsid w:val="006E0520"/>
    <w:rsid w:val="006E05A7"/>
    <w:rsid w:val="006E0B66"/>
    <w:rsid w:val="006E12FD"/>
    <w:rsid w:val="006E1A60"/>
    <w:rsid w:val="006E1CD1"/>
    <w:rsid w:val="006E2553"/>
    <w:rsid w:val="006E2588"/>
    <w:rsid w:val="006E2C08"/>
    <w:rsid w:val="006E2EDB"/>
    <w:rsid w:val="006E2F51"/>
    <w:rsid w:val="006E3DC0"/>
    <w:rsid w:val="006E3E7D"/>
    <w:rsid w:val="006E3E97"/>
    <w:rsid w:val="006E3FCE"/>
    <w:rsid w:val="006E4851"/>
    <w:rsid w:val="006E4DB2"/>
    <w:rsid w:val="006E4DBA"/>
    <w:rsid w:val="006E4ED4"/>
    <w:rsid w:val="006E5296"/>
    <w:rsid w:val="006E555A"/>
    <w:rsid w:val="006E59E3"/>
    <w:rsid w:val="006E5A87"/>
    <w:rsid w:val="006E5F03"/>
    <w:rsid w:val="006E6CA6"/>
    <w:rsid w:val="006E70A3"/>
    <w:rsid w:val="006E74C2"/>
    <w:rsid w:val="006E7567"/>
    <w:rsid w:val="006E7CE5"/>
    <w:rsid w:val="006E7FD7"/>
    <w:rsid w:val="006E7FF3"/>
    <w:rsid w:val="006F01D6"/>
    <w:rsid w:val="006F0289"/>
    <w:rsid w:val="006F02AE"/>
    <w:rsid w:val="006F0A1A"/>
    <w:rsid w:val="006F0EF7"/>
    <w:rsid w:val="006F1084"/>
    <w:rsid w:val="006F10E5"/>
    <w:rsid w:val="006F12AF"/>
    <w:rsid w:val="006F15AE"/>
    <w:rsid w:val="006F193A"/>
    <w:rsid w:val="006F19EA"/>
    <w:rsid w:val="006F1A29"/>
    <w:rsid w:val="006F2808"/>
    <w:rsid w:val="006F29AF"/>
    <w:rsid w:val="006F2B1A"/>
    <w:rsid w:val="006F30DA"/>
    <w:rsid w:val="006F3196"/>
    <w:rsid w:val="006F3830"/>
    <w:rsid w:val="006F3C56"/>
    <w:rsid w:val="006F3F77"/>
    <w:rsid w:val="006F4038"/>
    <w:rsid w:val="006F4065"/>
    <w:rsid w:val="006F4150"/>
    <w:rsid w:val="006F4744"/>
    <w:rsid w:val="006F4BC8"/>
    <w:rsid w:val="006F4C56"/>
    <w:rsid w:val="006F4D0E"/>
    <w:rsid w:val="006F4E7E"/>
    <w:rsid w:val="006F522C"/>
    <w:rsid w:val="006F5D4D"/>
    <w:rsid w:val="006F5F01"/>
    <w:rsid w:val="006F654F"/>
    <w:rsid w:val="006F68D5"/>
    <w:rsid w:val="006F6C94"/>
    <w:rsid w:val="006F6DE3"/>
    <w:rsid w:val="006F7439"/>
    <w:rsid w:val="006F792B"/>
    <w:rsid w:val="006F7EAA"/>
    <w:rsid w:val="00700430"/>
    <w:rsid w:val="0070057E"/>
    <w:rsid w:val="00700F7B"/>
    <w:rsid w:val="007016FE"/>
    <w:rsid w:val="00701E0D"/>
    <w:rsid w:val="00701E2E"/>
    <w:rsid w:val="007021F0"/>
    <w:rsid w:val="007025B2"/>
    <w:rsid w:val="00702E43"/>
    <w:rsid w:val="007031E5"/>
    <w:rsid w:val="00703212"/>
    <w:rsid w:val="00703243"/>
    <w:rsid w:val="00703732"/>
    <w:rsid w:val="00703745"/>
    <w:rsid w:val="00703887"/>
    <w:rsid w:val="00704126"/>
    <w:rsid w:val="00704EA4"/>
    <w:rsid w:val="00704F43"/>
    <w:rsid w:val="00705EF1"/>
    <w:rsid w:val="007064B6"/>
    <w:rsid w:val="0070664E"/>
    <w:rsid w:val="007067DA"/>
    <w:rsid w:val="007068AD"/>
    <w:rsid w:val="00706AAC"/>
    <w:rsid w:val="007076F2"/>
    <w:rsid w:val="007077AD"/>
    <w:rsid w:val="00707C4A"/>
    <w:rsid w:val="00707D2F"/>
    <w:rsid w:val="00707F8C"/>
    <w:rsid w:val="007100BA"/>
    <w:rsid w:val="0071017B"/>
    <w:rsid w:val="00710365"/>
    <w:rsid w:val="00710652"/>
    <w:rsid w:val="00710AD7"/>
    <w:rsid w:val="00710D1A"/>
    <w:rsid w:val="007110AF"/>
    <w:rsid w:val="007110FA"/>
    <w:rsid w:val="00711492"/>
    <w:rsid w:val="00711880"/>
    <w:rsid w:val="007118D2"/>
    <w:rsid w:val="00711A6D"/>
    <w:rsid w:val="00711C42"/>
    <w:rsid w:val="00711C6C"/>
    <w:rsid w:val="007121F0"/>
    <w:rsid w:val="007122DD"/>
    <w:rsid w:val="00712337"/>
    <w:rsid w:val="0071236D"/>
    <w:rsid w:val="007124A1"/>
    <w:rsid w:val="00712A52"/>
    <w:rsid w:val="00712FBA"/>
    <w:rsid w:val="007134E6"/>
    <w:rsid w:val="00713B46"/>
    <w:rsid w:val="00713DA7"/>
    <w:rsid w:val="00713E13"/>
    <w:rsid w:val="007140A2"/>
    <w:rsid w:val="007143CE"/>
    <w:rsid w:val="00714C20"/>
    <w:rsid w:val="00714C57"/>
    <w:rsid w:val="00714E67"/>
    <w:rsid w:val="00714EE5"/>
    <w:rsid w:val="00714FA3"/>
    <w:rsid w:val="00715C70"/>
    <w:rsid w:val="00715F46"/>
    <w:rsid w:val="00716041"/>
    <w:rsid w:val="00716353"/>
    <w:rsid w:val="00716A85"/>
    <w:rsid w:val="00716B64"/>
    <w:rsid w:val="00716E36"/>
    <w:rsid w:val="0071788B"/>
    <w:rsid w:val="00717A85"/>
    <w:rsid w:val="00717C0E"/>
    <w:rsid w:val="00720052"/>
    <w:rsid w:val="007206C5"/>
    <w:rsid w:val="00720792"/>
    <w:rsid w:val="00720BAE"/>
    <w:rsid w:val="00721133"/>
    <w:rsid w:val="0072115E"/>
    <w:rsid w:val="007212E2"/>
    <w:rsid w:val="007213CB"/>
    <w:rsid w:val="007214E0"/>
    <w:rsid w:val="007218D4"/>
    <w:rsid w:val="00721EFF"/>
    <w:rsid w:val="00722396"/>
    <w:rsid w:val="007223FE"/>
    <w:rsid w:val="007224D1"/>
    <w:rsid w:val="00722DAF"/>
    <w:rsid w:val="00722F22"/>
    <w:rsid w:val="007231C4"/>
    <w:rsid w:val="00723372"/>
    <w:rsid w:val="007234F2"/>
    <w:rsid w:val="007238FC"/>
    <w:rsid w:val="007247D9"/>
    <w:rsid w:val="00724DB5"/>
    <w:rsid w:val="007254B3"/>
    <w:rsid w:val="007256AF"/>
    <w:rsid w:val="00725A14"/>
    <w:rsid w:val="00726019"/>
    <w:rsid w:val="00726024"/>
    <w:rsid w:val="00726098"/>
    <w:rsid w:val="00726727"/>
    <w:rsid w:val="00726F59"/>
    <w:rsid w:val="00727158"/>
    <w:rsid w:val="007271EC"/>
    <w:rsid w:val="00727641"/>
    <w:rsid w:val="007277A9"/>
    <w:rsid w:val="00727BB3"/>
    <w:rsid w:val="00730419"/>
    <w:rsid w:val="007306A9"/>
    <w:rsid w:val="00730856"/>
    <w:rsid w:val="00730CCE"/>
    <w:rsid w:val="00730F36"/>
    <w:rsid w:val="007310D6"/>
    <w:rsid w:val="00731485"/>
    <w:rsid w:val="00731833"/>
    <w:rsid w:val="00731E59"/>
    <w:rsid w:val="0073285F"/>
    <w:rsid w:val="007328ED"/>
    <w:rsid w:val="00732BAD"/>
    <w:rsid w:val="007332A9"/>
    <w:rsid w:val="0073347F"/>
    <w:rsid w:val="007334FC"/>
    <w:rsid w:val="007343E9"/>
    <w:rsid w:val="00734EEB"/>
    <w:rsid w:val="0073542F"/>
    <w:rsid w:val="0073544F"/>
    <w:rsid w:val="0073681C"/>
    <w:rsid w:val="00736C92"/>
    <w:rsid w:val="0073705F"/>
    <w:rsid w:val="00737541"/>
    <w:rsid w:val="00737703"/>
    <w:rsid w:val="0073799A"/>
    <w:rsid w:val="00740361"/>
    <w:rsid w:val="007404C4"/>
    <w:rsid w:val="007405E0"/>
    <w:rsid w:val="00740CC4"/>
    <w:rsid w:val="00741037"/>
    <w:rsid w:val="00741294"/>
    <w:rsid w:val="007413FD"/>
    <w:rsid w:val="007414C3"/>
    <w:rsid w:val="007418A7"/>
    <w:rsid w:val="00741D02"/>
    <w:rsid w:val="007425A6"/>
    <w:rsid w:val="00742708"/>
    <w:rsid w:val="00742DA4"/>
    <w:rsid w:val="007430CB"/>
    <w:rsid w:val="00743248"/>
    <w:rsid w:val="007438A9"/>
    <w:rsid w:val="00743B0E"/>
    <w:rsid w:val="00743CB3"/>
    <w:rsid w:val="0074400D"/>
    <w:rsid w:val="00744195"/>
    <w:rsid w:val="007443A6"/>
    <w:rsid w:val="0074469E"/>
    <w:rsid w:val="00744CD9"/>
    <w:rsid w:val="00744D10"/>
    <w:rsid w:val="00744DC9"/>
    <w:rsid w:val="00744FBC"/>
    <w:rsid w:val="00745595"/>
    <w:rsid w:val="007457B7"/>
    <w:rsid w:val="00745DBA"/>
    <w:rsid w:val="00746157"/>
    <w:rsid w:val="00746545"/>
    <w:rsid w:val="0074663A"/>
    <w:rsid w:val="007466F1"/>
    <w:rsid w:val="00746940"/>
    <w:rsid w:val="007471B4"/>
    <w:rsid w:val="007471FE"/>
    <w:rsid w:val="0074736B"/>
    <w:rsid w:val="0074751D"/>
    <w:rsid w:val="00747FCE"/>
    <w:rsid w:val="007503CA"/>
    <w:rsid w:val="0075065E"/>
    <w:rsid w:val="00750A08"/>
    <w:rsid w:val="007510B8"/>
    <w:rsid w:val="0075136D"/>
    <w:rsid w:val="00751462"/>
    <w:rsid w:val="00751C31"/>
    <w:rsid w:val="00751C91"/>
    <w:rsid w:val="00751FB5"/>
    <w:rsid w:val="007523CE"/>
    <w:rsid w:val="007524FD"/>
    <w:rsid w:val="007526A7"/>
    <w:rsid w:val="007527DD"/>
    <w:rsid w:val="00752EF1"/>
    <w:rsid w:val="00753887"/>
    <w:rsid w:val="007540C3"/>
    <w:rsid w:val="00754479"/>
    <w:rsid w:val="0075451B"/>
    <w:rsid w:val="00754A55"/>
    <w:rsid w:val="00754A5B"/>
    <w:rsid w:val="00755089"/>
    <w:rsid w:val="0075518B"/>
    <w:rsid w:val="007552DC"/>
    <w:rsid w:val="00755890"/>
    <w:rsid w:val="007560A0"/>
    <w:rsid w:val="00756426"/>
    <w:rsid w:val="0075686D"/>
    <w:rsid w:val="00756AD7"/>
    <w:rsid w:val="00756E19"/>
    <w:rsid w:val="0075747A"/>
    <w:rsid w:val="00757F96"/>
    <w:rsid w:val="00760C17"/>
    <w:rsid w:val="00760F04"/>
    <w:rsid w:val="00760F4C"/>
    <w:rsid w:val="00761313"/>
    <w:rsid w:val="0076136D"/>
    <w:rsid w:val="00761412"/>
    <w:rsid w:val="007615B6"/>
    <w:rsid w:val="00761C0B"/>
    <w:rsid w:val="00762194"/>
    <w:rsid w:val="00762B5B"/>
    <w:rsid w:val="00762DF1"/>
    <w:rsid w:val="00763C51"/>
    <w:rsid w:val="007643F7"/>
    <w:rsid w:val="00764C0A"/>
    <w:rsid w:val="00764CD7"/>
    <w:rsid w:val="007650A0"/>
    <w:rsid w:val="007654E8"/>
    <w:rsid w:val="00765549"/>
    <w:rsid w:val="0076576A"/>
    <w:rsid w:val="00765C40"/>
    <w:rsid w:val="007660AF"/>
    <w:rsid w:val="007660EF"/>
    <w:rsid w:val="00766403"/>
    <w:rsid w:val="00766A16"/>
    <w:rsid w:val="00766EE2"/>
    <w:rsid w:val="007672D2"/>
    <w:rsid w:val="00767435"/>
    <w:rsid w:val="00767B1B"/>
    <w:rsid w:val="00767C5D"/>
    <w:rsid w:val="00767D88"/>
    <w:rsid w:val="0077023F"/>
    <w:rsid w:val="0077094E"/>
    <w:rsid w:val="00771156"/>
    <w:rsid w:val="007716AF"/>
    <w:rsid w:val="007718A2"/>
    <w:rsid w:val="00771E44"/>
    <w:rsid w:val="00771E5A"/>
    <w:rsid w:val="00771FDD"/>
    <w:rsid w:val="00771FF3"/>
    <w:rsid w:val="007721EB"/>
    <w:rsid w:val="0077279C"/>
    <w:rsid w:val="00773412"/>
    <w:rsid w:val="00773B56"/>
    <w:rsid w:val="007740CD"/>
    <w:rsid w:val="00774602"/>
    <w:rsid w:val="00774B4C"/>
    <w:rsid w:val="00775241"/>
    <w:rsid w:val="007757DD"/>
    <w:rsid w:val="00775C24"/>
    <w:rsid w:val="00776326"/>
    <w:rsid w:val="00776F2A"/>
    <w:rsid w:val="00777116"/>
    <w:rsid w:val="0077721D"/>
    <w:rsid w:val="00777757"/>
    <w:rsid w:val="00777833"/>
    <w:rsid w:val="00777949"/>
    <w:rsid w:val="00777CA8"/>
    <w:rsid w:val="00777D7F"/>
    <w:rsid w:val="00777F53"/>
    <w:rsid w:val="00780807"/>
    <w:rsid w:val="0078125F"/>
    <w:rsid w:val="00781661"/>
    <w:rsid w:val="00781C56"/>
    <w:rsid w:val="00782002"/>
    <w:rsid w:val="007824F8"/>
    <w:rsid w:val="00782604"/>
    <w:rsid w:val="0078284C"/>
    <w:rsid w:val="00782855"/>
    <w:rsid w:val="0078318B"/>
    <w:rsid w:val="007840F6"/>
    <w:rsid w:val="00784430"/>
    <w:rsid w:val="0078463C"/>
    <w:rsid w:val="00784956"/>
    <w:rsid w:val="00784DAF"/>
    <w:rsid w:val="00784F17"/>
    <w:rsid w:val="0078572A"/>
    <w:rsid w:val="0078582E"/>
    <w:rsid w:val="007859B6"/>
    <w:rsid w:val="00786978"/>
    <w:rsid w:val="00786E84"/>
    <w:rsid w:val="00786F3B"/>
    <w:rsid w:val="0078730C"/>
    <w:rsid w:val="007878CF"/>
    <w:rsid w:val="00787E32"/>
    <w:rsid w:val="00790052"/>
    <w:rsid w:val="00790081"/>
    <w:rsid w:val="007902A5"/>
    <w:rsid w:val="007904DE"/>
    <w:rsid w:val="007905A9"/>
    <w:rsid w:val="0079091A"/>
    <w:rsid w:val="00790AE9"/>
    <w:rsid w:val="00790C1D"/>
    <w:rsid w:val="00790D10"/>
    <w:rsid w:val="00791125"/>
    <w:rsid w:val="0079171B"/>
    <w:rsid w:val="00791DC2"/>
    <w:rsid w:val="007920EA"/>
    <w:rsid w:val="00792415"/>
    <w:rsid w:val="007926A4"/>
    <w:rsid w:val="007930E2"/>
    <w:rsid w:val="00793148"/>
    <w:rsid w:val="0079336D"/>
    <w:rsid w:val="00793572"/>
    <w:rsid w:val="0079373E"/>
    <w:rsid w:val="00793860"/>
    <w:rsid w:val="00793A86"/>
    <w:rsid w:val="00793C21"/>
    <w:rsid w:val="00794094"/>
    <w:rsid w:val="00794155"/>
    <w:rsid w:val="00794494"/>
    <w:rsid w:val="007946A0"/>
    <w:rsid w:val="00794BAE"/>
    <w:rsid w:val="00794E7C"/>
    <w:rsid w:val="007956FD"/>
    <w:rsid w:val="007959AB"/>
    <w:rsid w:val="00795BC9"/>
    <w:rsid w:val="00795C7C"/>
    <w:rsid w:val="00795C95"/>
    <w:rsid w:val="00795E16"/>
    <w:rsid w:val="00795EC7"/>
    <w:rsid w:val="007960E4"/>
    <w:rsid w:val="007961D6"/>
    <w:rsid w:val="007967BA"/>
    <w:rsid w:val="00797563"/>
    <w:rsid w:val="00797725"/>
    <w:rsid w:val="0079780E"/>
    <w:rsid w:val="00797938"/>
    <w:rsid w:val="00797945"/>
    <w:rsid w:val="00797B3C"/>
    <w:rsid w:val="007A03FD"/>
    <w:rsid w:val="007A0603"/>
    <w:rsid w:val="007A0609"/>
    <w:rsid w:val="007A0ABA"/>
    <w:rsid w:val="007A0DAA"/>
    <w:rsid w:val="007A11CC"/>
    <w:rsid w:val="007A1679"/>
    <w:rsid w:val="007A168D"/>
    <w:rsid w:val="007A1E9C"/>
    <w:rsid w:val="007A219C"/>
    <w:rsid w:val="007A26E8"/>
    <w:rsid w:val="007A317B"/>
    <w:rsid w:val="007A3255"/>
    <w:rsid w:val="007A3937"/>
    <w:rsid w:val="007A3D5E"/>
    <w:rsid w:val="007A3DDF"/>
    <w:rsid w:val="007A42DC"/>
    <w:rsid w:val="007A484D"/>
    <w:rsid w:val="007A4A73"/>
    <w:rsid w:val="007A4A74"/>
    <w:rsid w:val="007A4AA2"/>
    <w:rsid w:val="007A4CE1"/>
    <w:rsid w:val="007A4D68"/>
    <w:rsid w:val="007A4FE7"/>
    <w:rsid w:val="007A5828"/>
    <w:rsid w:val="007A6115"/>
    <w:rsid w:val="007A67DC"/>
    <w:rsid w:val="007A6802"/>
    <w:rsid w:val="007A6998"/>
    <w:rsid w:val="007A6B45"/>
    <w:rsid w:val="007A6FEF"/>
    <w:rsid w:val="007A73A1"/>
    <w:rsid w:val="007A7C63"/>
    <w:rsid w:val="007B06FC"/>
    <w:rsid w:val="007B0F9B"/>
    <w:rsid w:val="007B165D"/>
    <w:rsid w:val="007B19E3"/>
    <w:rsid w:val="007B1B27"/>
    <w:rsid w:val="007B2054"/>
    <w:rsid w:val="007B2104"/>
    <w:rsid w:val="007B2481"/>
    <w:rsid w:val="007B2F4A"/>
    <w:rsid w:val="007B305E"/>
    <w:rsid w:val="007B3322"/>
    <w:rsid w:val="007B33EB"/>
    <w:rsid w:val="007B49DB"/>
    <w:rsid w:val="007B5139"/>
    <w:rsid w:val="007B55F6"/>
    <w:rsid w:val="007B5EC7"/>
    <w:rsid w:val="007B5F79"/>
    <w:rsid w:val="007B6AF1"/>
    <w:rsid w:val="007B712D"/>
    <w:rsid w:val="007B7670"/>
    <w:rsid w:val="007B789B"/>
    <w:rsid w:val="007B7D06"/>
    <w:rsid w:val="007B7D9A"/>
    <w:rsid w:val="007C00EC"/>
    <w:rsid w:val="007C03ED"/>
    <w:rsid w:val="007C04E1"/>
    <w:rsid w:val="007C0C36"/>
    <w:rsid w:val="007C0DBD"/>
    <w:rsid w:val="007C2185"/>
    <w:rsid w:val="007C21D8"/>
    <w:rsid w:val="007C3012"/>
    <w:rsid w:val="007C3081"/>
    <w:rsid w:val="007C31CA"/>
    <w:rsid w:val="007C3E83"/>
    <w:rsid w:val="007C3FE6"/>
    <w:rsid w:val="007C3FFC"/>
    <w:rsid w:val="007C4014"/>
    <w:rsid w:val="007C4400"/>
    <w:rsid w:val="007C4B68"/>
    <w:rsid w:val="007C4E99"/>
    <w:rsid w:val="007C4FFA"/>
    <w:rsid w:val="007C5522"/>
    <w:rsid w:val="007C596E"/>
    <w:rsid w:val="007C5F75"/>
    <w:rsid w:val="007C68F0"/>
    <w:rsid w:val="007C6A42"/>
    <w:rsid w:val="007C717B"/>
    <w:rsid w:val="007C752F"/>
    <w:rsid w:val="007C7674"/>
    <w:rsid w:val="007C7DC2"/>
    <w:rsid w:val="007D02A3"/>
    <w:rsid w:val="007D08E5"/>
    <w:rsid w:val="007D0EC0"/>
    <w:rsid w:val="007D0FE8"/>
    <w:rsid w:val="007D14B6"/>
    <w:rsid w:val="007D1C3C"/>
    <w:rsid w:val="007D1F73"/>
    <w:rsid w:val="007D2D38"/>
    <w:rsid w:val="007D2D71"/>
    <w:rsid w:val="007D2EF5"/>
    <w:rsid w:val="007D3B4D"/>
    <w:rsid w:val="007D3C87"/>
    <w:rsid w:val="007D3D67"/>
    <w:rsid w:val="007D4EEE"/>
    <w:rsid w:val="007D52AE"/>
    <w:rsid w:val="007D5DCD"/>
    <w:rsid w:val="007D5F60"/>
    <w:rsid w:val="007D632B"/>
    <w:rsid w:val="007D6CF5"/>
    <w:rsid w:val="007D6EDD"/>
    <w:rsid w:val="007D76BC"/>
    <w:rsid w:val="007D7744"/>
    <w:rsid w:val="007D77CC"/>
    <w:rsid w:val="007D7C45"/>
    <w:rsid w:val="007D7C9E"/>
    <w:rsid w:val="007D7CBD"/>
    <w:rsid w:val="007D7E95"/>
    <w:rsid w:val="007E027B"/>
    <w:rsid w:val="007E0363"/>
    <w:rsid w:val="007E0466"/>
    <w:rsid w:val="007E0DE5"/>
    <w:rsid w:val="007E1995"/>
    <w:rsid w:val="007E1F73"/>
    <w:rsid w:val="007E2B84"/>
    <w:rsid w:val="007E3093"/>
    <w:rsid w:val="007E3111"/>
    <w:rsid w:val="007E3132"/>
    <w:rsid w:val="007E394E"/>
    <w:rsid w:val="007E4054"/>
    <w:rsid w:val="007E40A9"/>
    <w:rsid w:val="007E40D0"/>
    <w:rsid w:val="007E40E7"/>
    <w:rsid w:val="007E439C"/>
    <w:rsid w:val="007E4998"/>
    <w:rsid w:val="007E54C9"/>
    <w:rsid w:val="007E5ACF"/>
    <w:rsid w:val="007E61BD"/>
    <w:rsid w:val="007E623C"/>
    <w:rsid w:val="007E65D6"/>
    <w:rsid w:val="007E6B53"/>
    <w:rsid w:val="007E73E8"/>
    <w:rsid w:val="007E7B8C"/>
    <w:rsid w:val="007F0374"/>
    <w:rsid w:val="007F0499"/>
    <w:rsid w:val="007F0577"/>
    <w:rsid w:val="007F0AF6"/>
    <w:rsid w:val="007F0D93"/>
    <w:rsid w:val="007F109B"/>
    <w:rsid w:val="007F1326"/>
    <w:rsid w:val="007F148D"/>
    <w:rsid w:val="007F1CEA"/>
    <w:rsid w:val="007F2020"/>
    <w:rsid w:val="007F2F75"/>
    <w:rsid w:val="007F2FF4"/>
    <w:rsid w:val="007F3316"/>
    <w:rsid w:val="007F3960"/>
    <w:rsid w:val="007F3ADA"/>
    <w:rsid w:val="007F3D47"/>
    <w:rsid w:val="007F3FC4"/>
    <w:rsid w:val="007F4189"/>
    <w:rsid w:val="007F4AA0"/>
    <w:rsid w:val="007F4BE6"/>
    <w:rsid w:val="007F5359"/>
    <w:rsid w:val="007F5732"/>
    <w:rsid w:val="007F58BB"/>
    <w:rsid w:val="007F5C3B"/>
    <w:rsid w:val="007F6319"/>
    <w:rsid w:val="007F639D"/>
    <w:rsid w:val="007F66A0"/>
    <w:rsid w:val="007F6A18"/>
    <w:rsid w:val="007F6C03"/>
    <w:rsid w:val="007F6E17"/>
    <w:rsid w:val="007F7141"/>
    <w:rsid w:val="007F7197"/>
    <w:rsid w:val="007F73D6"/>
    <w:rsid w:val="007F755C"/>
    <w:rsid w:val="007F7693"/>
    <w:rsid w:val="007F78B0"/>
    <w:rsid w:val="007F7E3A"/>
    <w:rsid w:val="0080020A"/>
    <w:rsid w:val="00800787"/>
    <w:rsid w:val="00800E66"/>
    <w:rsid w:val="00800F8F"/>
    <w:rsid w:val="008012A2"/>
    <w:rsid w:val="0080135C"/>
    <w:rsid w:val="008015BA"/>
    <w:rsid w:val="00801917"/>
    <w:rsid w:val="0080192D"/>
    <w:rsid w:val="00801C77"/>
    <w:rsid w:val="00801E3A"/>
    <w:rsid w:val="00802906"/>
    <w:rsid w:val="00802914"/>
    <w:rsid w:val="00802E05"/>
    <w:rsid w:val="00802F42"/>
    <w:rsid w:val="00803219"/>
    <w:rsid w:val="0080369D"/>
    <w:rsid w:val="00803FF7"/>
    <w:rsid w:val="00804156"/>
    <w:rsid w:val="008042E2"/>
    <w:rsid w:val="0080487C"/>
    <w:rsid w:val="0080492B"/>
    <w:rsid w:val="00804A56"/>
    <w:rsid w:val="00804E42"/>
    <w:rsid w:val="00805036"/>
    <w:rsid w:val="00805044"/>
    <w:rsid w:val="008055A7"/>
    <w:rsid w:val="008056DA"/>
    <w:rsid w:val="00805E0A"/>
    <w:rsid w:val="00805FFA"/>
    <w:rsid w:val="0080619A"/>
    <w:rsid w:val="00806230"/>
    <w:rsid w:val="0080684A"/>
    <w:rsid w:val="00806929"/>
    <w:rsid w:val="00806987"/>
    <w:rsid w:val="00807203"/>
    <w:rsid w:val="00807372"/>
    <w:rsid w:val="00807545"/>
    <w:rsid w:val="008075FB"/>
    <w:rsid w:val="00807C35"/>
    <w:rsid w:val="00807C80"/>
    <w:rsid w:val="0081081B"/>
    <w:rsid w:val="008109AD"/>
    <w:rsid w:val="00810EB4"/>
    <w:rsid w:val="00811A28"/>
    <w:rsid w:val="00811A39"/>
    <w:rsid w:val="00811D83"/>
    <w:rsid w:val="0081254C"/>
    <w:rsid w:val="008128DD"/>
    <w:rsid w:val="00813852"/>
    <w:rsid w:val="00814440"/>
    <w:rsid w:val="0081529A"/>
    <w:rsid w:val="00815DDE"/>
    <w:rsid w:val="00815F0B"/>
    <w:rsid w:val="00815FC8"/>
    <w:rsid w:val="00816131"/>
    <w:rsid w:val="008164D0"/>
    <w:rsid w:val="00816587"/>
    <w:rsid w:val="0081666B"/>
    <w:rsid w:val="00816906"/>
    <w:rsid w:val="00817046"/>
    <w:rsid w:val="008173F4"/>
    <w:rsid w:val="00817470"/>
    <w:rsid w:val="008174F9"/>
    <w:rsid w:val="00817672"/>
    <w:rsid w:val="008177F5"/>
    <w:rsid w:val="00817FFD"/>
    <w:rsid w:val="00820314"/>
    <w:rsid w:val="00820819"/>
    <w:rsid w:val="008209F2"/>
    <w:rsid w:val="00820B0B"/>
    <w:rsid w:val="00821042"/>
    <w:rsid w:val="0082132C"/>
    <w:rsid w:val="00822595"/>
    <w:rsid w:val="0082294D"/>
    <w:rsid w:val="00822AFB"/>
    <w:rsid w:val="00822C9C"/>
    <w:rsid w:val="00822E48"/>
    <w:rsid w:val="00822F75"/>
    <w:rsid w:val="008236DD"/>
    <w:rsid w:val="00823839"/>
    <w:rsid w:val="008239CB"/>
    <w:rsid w:val="008239CE"/>
    <w:rsid w:val="00823D2A"/>
    <w:rsid w:val="00823D47"/>
    <w:rsid w:val="00824151"/>
    <w:rsid w:val="00824170"/>
    <w:rsid w:val="00824527"/>
    <w:rsid w:val="0082474A"/>
    <w:rsid w:val="008247C3"/>
    <w:rsid w:val="008249CF"/>
    <w:rsid w:val="00824B70"/>
    <w:rsid w:val="00825104"/>
    <w:rsid w:val="0082539F"/>
    <w:rsid w:val="00825685"/>
    <w:rsid w:val="0082578F"/>
    <w:rsid w:val="00825F27"/>
    <w:rsid w:val="00825FC5"/>
    <w:rsid w:val="0082678B"/>
    <w:rsid w:val="00826E33"/>
    <w:rsid w:val="00826F13"/>
    <w:rsid w:val="0082728F"/>
    <w:rsid w:val="00827412"/>
    <w:rsid w:val="00827C4F"/>
    <w:rsid w:val="00827E31"/>
    <w:rsid w:val="008300C1"/>
    <w:rsid w:val="00830108"/>
    <w:rsid w:val="0083013C"/>
    <w:rsid w:val="00830311"/>
    <w:rsid w:val="008304AA"/>
    <w:rsid w:val="00830575"/>
    <w:rsid w:val="00830CCE"/>
    <w:rsid w:val="00831BDC"/>
    <w:rsid w:val="0083247B"/>
    <w:rsid w:val="00832577"/>
    <w:rsid w:val="00832E75"/>
    <w:rsid w:val="00832F59"/>
    <w:rsid w:val="008334AD"/>
    <w:rsid w:val="00833570"/>
    <w:rsid w:val="00833ABE"/>
    <w:rsid w:val="00833CD7"/>
    <w:rsid w:val="00833D01"/>
    <w:rsid w:val="00833FBC"/>
    <w:rsid w:val="0083553C"/>
    <w:rsid w:val="008356F8"/>
    <w:rsid w:val="00835BA8"/>
    <w:rsid w:val="008364C6"/>
    <w:rsid w:val="00836729"/>
    <w:rsid w:val="00837904"/>
    <w:rsid w:val="00837E8B"/>
    <w:rsid w:val="00837F6F"/>
    <w:rsid w:val="008400A5"/>
    <w:rsid w:val="008400F4"/>
    <w:rsid w:val="008406CD"/>
    <w:rsid w:val="00840A73"/>
    <w:rsid w:val="00840FAC"/>
    <w:rsid w:val="008410B0"/>
    <w:rsid w:val="0084149C"/>
    <w:rsid w:val="0084181E"/>
    <w:rsid w:val="00841872"/>
    <w:rsid w:val="0084283E"/>
    <w:rsid w:val="00842914"/>
    <w:rsid w:val="00842F03"/>
    <w:rsid w:val="008431AC"/>
    <w:rsid w:val="00844039"/>
    <w:rsid w:val="00844202"/>
    <w:rsid w:val="00844231"/>
    <w:rsid w:val="0084469E"/>
    <w:rsid w:val="00845465"/>
    <w:rsid w:val="0084584B"/>
    <w:rsid w:val="00845872"/>
    <w:rsid w:val="00845A22"/>
    <w:rsid w:val="00845E03"/>
    <w:rsid w:val="00845EFC"/>
    <w:rsid w:val="00846213"/>
    <w:rsid w:val="00846220"/>
    <w:rsid w:val="008463A7"/>
    <w:rsid w:val="008465DC"/>
    <w:rsid w:val="00846890"/>
    <w:rsid w:val="0084696F"/>
    <w:rsid w:val="00846A6C"/>
    <w:rsid w:val="008473F5"/>
    <w:rsid w:val="00847B61"/>
    <w:rsid w:val="00847F47"/>
    <w:rsid w:val="008500EC"/>
    <w:rsid w:val="008501C5"/>
    <w:rsid w:val="0085133A"/>
    <w:rsid w:val="0085153D"/>
    <w:rsid w:val="008519A9"/>
    <w:rsid w:val="00851B61"/>
    <w:rsid w:val="00851CA4"/>
    <w:rsid w:val="00851D50"/>
    <w:rsid w:val="00852177"/>
    <w:rsid w:val="00852511"/>
    <w:rsid w:val="00852939"/>
    <w:rsid w:val="00852A94"/>
    <w:rsid w:val="00852D19"/>
    <w:rsid w:val="008538EF"/>
    <w:rsid w:val="00853C07"/>
    <w:rsid w:val="00854093"/>
    <w:rsid w:val="00854162"/>
    <w:rsid w:val="00854498"/>
    <w:rsid w:val="008546C9"/>
    <w:rsid w:val="00854993"/>
    <w:rsid w:val="00854CF5"/>
    <w:rsid w:val="00854DEA"/>
    <w:rsid w:val="00855027"/>
    <w:rsid w:val="008555CC"/>
    <w:rsid w:val="00855821"/>
    <w:rsid w:val="0085692A"/>
    <w:rsid w:val="008579AE"/>
    <w:rsid w:val="008601EC"/>
    <w:rsid w:val="008608AB"/>
    <w:rsid w:val="008609E8"/>
    <w:rsid w:val="00860CB8"/>
    <w:rsid w:val="00860E6A"/>
    <w:rsid w:val="00860FB2"/>
    <w:rsid w:val="00861906"/>
    <w:rsid w:val="0086235B"/>
    <w:rsid w:val="00862379"/>
    <w:rsid w:val="00862E59"/>
    <w:rsid w:val="0086311C"/>
    <w:rsid w:val="008638C2"/>
    <w:rsid w:val="00863CF9"/>
    <w:rsid w:val="0086413B"/>
    <w:rsid w:val="008649F2"/>
    <w:rsid w:val="00864B3F"/>
    <w:rsid w:val="00864BA1"/>
    <w:rsid w:val="00864EA3"/>
    <w:rsid w:val="00865340"/>
    <w:rsid w:val="00865538"/>
    <w:rsid w:val="008656EF"/>
    <w:rsid w:val="00865D40"/>
    <w:rsid w:val="00865E25"/>
    <w:rsid w:val="008662E8"/>
    <w:rsid w:val="0086634A"/>
    <w:rsid w:val="00866376"/>
    <w:rsid w:val="00866493"/>
    <w:rsid w:val="00866621"/>
    <w:rsid w:val="00866642"/>
    <w:rsid w:val="0086678C"/>
    <w:rsid w:val="0086680D"/>
    <w:rsid w:val="008668E7"/>
    <w:rsid w:val="008669DF"/>
    <w:rsid w:val="00866A3D"/>
    <w:rsid w:val="00866B1F"/>
    <w:rsid w:val="00866E88"/>
    <w:rsid w:val="00867829"/>
    <w:rsid w:val="00870157"/>
    <w:rsid w:val="00870163"/>
    <w:rsid w:val="00870D5E"/>
    <w:rsid w:val="00871044"/>
    <w:rsid w:val="008714B5"/>
    <w:rsid w:val="00871641"/>
    <w:rsid w:val="0087166B"/>
    <w:rsid w:val="008718B1"/>
    <w:rsid w:val="00871A33"/>
    <w:rsid w:val="00871E23"/>
    <w:rsid w:val="00872153"/>
    <w:rsid w:val="008726E0"/>
    <w:rsid w:val="00872794"/>
    <w:rsid w:val="0087280C"/>
    <w:rsid w:val="0087298F"/>
    <w:rsid w:val="00872F32"/>
    <w:rsid w:val="008735BE"/>
    <w:rsid w:val="008735C8"/>
    <w:rsid w:val="00873606"/>
    <w:rsid w:val="0087391B"/>
    <w:rsid w:val="00873D05"/>
    <w:rsid w:val="0087450F"/>
    <w:rsid w:val="00874D25"/>
    <w:rsid w:val="00875051"/>
    <w:rsid w:val="00875472"/>
    <w:rsid w:val="0087578A"/>
    <w:rsid w:val="00875DF2"/>
    <w:rsid w:val="00875E74"/>
    <w:rsid w:val="00876326"/>
    <w:rsid w:val="008768EE"/>
    <w:rsid w:val="008800E7"/>
    <w:rsid w:val="0088071E"/>
    <w:rsid w:val="008808F2"/>
    <w:rsid w:val="00880D7C"/>
    <w:rsid w:val="00881518"/>
    <w:rsid w:val="0088253D"/>
    <w:rsid w:val="00882652"/>
    <w:rsid w:val="00882A5B"/>
    <w:rsid w:val="00882B9A"/>
    <w:rsid w:val="00883088"/>
    <w:rsid w:val="0088318B"/>
    <w:rsid w:val="008832AD"/>
    <w:rsid w:val="00883CDE"/>
    <w:rsid w:val="00884556"/>
    <w:rsid w:val="008847B9"/>
    <w:rsid w:val="00884816"/>
    <w:rsid w:val="00884B24"/>
    <w:rsid w:val="00884B2A"/>
    <w:rsid w:val="00885693"/>
    <w:rsid w:val="0088578E"/>
    <w:rsid w:val="00885B1B"/>
    <w:rsid w:val="00885B51"/>
    <w:rsid w:val="008869D7"/>
    <w:rsid w:val="00887301"/>
    <w:rsid w:val="00887403"/>
    <w:rsid w:val="008874E2"/>
    <w:rsid w:val="008875F7"/>
    <w:rsid w:val="0089009D"/>
    <w:rsid w:val="00890721"/>
    <w:rsid w:val="00890CD3"/>
    <w:rsid w:val="00890FA8"/>
    <w:rsid w:val="00891564"/>
    <w:rsid w:val="00891804"/>
    <w:rsid w:val="00891D2B"/>
    <w:rsid w:val="0089209F"/>
    <w:rsid w:val="00892E97"/>
    <w:rsid w:val="00892F99"/>
    <w:rsid w:val="008934E6"/>
    <w:rsid w:val="00893522"/>
    <w:rsid w:val="00893CAF"/>
    <w:rsid w:val="0089456A"/>
    <w:rsid w:val="00894B10"/>
    <w:rsid w:val="00894B60"/>
    <w:rsid w:val="00894B86"/>
    <w:rsid w:val="0089505B"/>
    <w:rsid w:val="00895289"/>
    <w:rsid w:val="00896465"/>
    <w:rsid w:val="00896B9B"/>
    <w:rsid w:val="00896DB5"/>
    <w:rsid w:val="0089742D"/>
    <w:rsid w:val="00897443"/>
    <w:rsid w:val="008978E6"/>
    <w:rsid w:val="008979A3"/>
    <w:rsid w:val="008A124D"/>
    <w:rsid w:val="008A13A4"/>
    <w:rsid w:val="008A13B2"/>
    <w:rsid w:val="008A17FB"/>
    <w:rsid w:val="008A19E6"/>
    <w:rsid w:val="008A1F06"/>
    <w:rsid w:val="008A2081"/>
    <w:rsid w:val="008A28D0"/>
    <w:rsid w:val="008A325C"/>
    <w:rsid w:val="008A33BD"/>
    <w:rsid w:val="008A361A"/>
    <w:rsid w:val="008A38AA"/>
    <w:rsid w:val="008A38B2"/>
    <w:rsid w:val="008A39D6"/>
    <w:rsid w:val="008A4061"/>
    <w:rsid w:val="008A4248"/>
    <w:rsid w:val="008A4A81"/>
    <w:rsid w:val="008A4C4F"/>
    <w:rsid w:val="008A4D33"/>
    <w:rsid w:val="008A4E80"/>
    <w:rsid w:val="008A50A0"/>
    <w:rsid w:val="008A527D"/>
    <w:rsid w:val="008A5366"/>
    <w:rsid w:val="008A53A0"/>
    <w:rsid w:val="008A580F"/>
    <w:rsid w:val="008A58AF"/>
    <w:rsid w:val="008A5BEB"/>
    <w:rsid w:val="008A6681"/>
    <w:rsid w:val="008A6E07"/>
    <w:rsid w:val="008A6F6E"/>
    <w:rsid w:val="008A72F4"/>
    <w:rsid w:val="008A77FE"/>
    <w:rsid w:val="008A7800"/>
    <w:rsid w:val="008A7BE1"/>
    <w:rsid w:val="008A7C59"/>
    <w:rsid w:val="008B0552"/>
    <w:rsid w:val="008B0957"/>
    <w:rsid w:val="008B0BAE"/>
    <w:rsid w:val="008B123A"/>
    <w:rsid w:val="008B127C"/>
    <w:rsid w:val="008B143E"/>
    <w:rsid w:val="008B185C"/>
    <w:rsid w:val="008B1AA7"/>
    <w:rsid w:val="008B1F04"/>
    <w:rsid w:val="008B223F"/>
    <w:rsid w:val="008B23C6"/>
    <w:rsid w:val="008B24AA"/>
    <w:rsid w:val="008B2C5B"/>
    <w:rsid w:val="008B30F0"/>
    <w:rsid w:val="008B3522"/>
    <w:rsid w:val="008B3851"/>
    <w:rsid w:val="008B48C1"/>
    <w:rsid w:val="008B4A02"/>
    <w:rsid w:val="008B4C38"/>
    <w:rsid w:val="008B4CED"/>
    <w:rsid w:val="008B4E69"/>
    <w:rsid w:val="008B536B"/>
    <w:rsid w:val="008B5B29"/>
    <w:rsid w:val="008B5C27"/>
    <w:rsid w:val="008B5ED7"/>
    <w:rsid w:val="008B60A7"/>
    <w:rsid w:val="008B629F"/>
    <w:rsid w:val="008B6850"/>
    <w:rsid w:val="008B6DCC"/>
    <w:rsid w:val="008B6E82"/>
    <w:rsid w:val="008B7573"/>
    <w:rsid w:val="008B79D2"/>
    <w:rsid w:val="008C00E3"/>
    <w:rsid w:val="008C0663"/>
    <w:rsid w:val="008C0BBC"/>
    <w:rsid w:val="008C1B26"/>
    <w:rsid w:val="008C215F"/>
    <w:rsid w:val="008C221A"/>
    <w:rsid w:val="008C258A"/>
    <w:rsid w:val="008C27A8"/>
    <w:rsid w:val="008C29A9"/>
    <w:rsid w:val="008C2BF1"/>
    <w:rsid w:val="008C2CA7"/>
    <w:rsid w:val="008C2D24"/>
    <w:rsid w:val="008C2D7A"/>
    <w:rsid w:val="008C36FC"/>
    <w:rsid w:val="008C3C3C"/>
    <w:rsid w:val="008C4208"/>
    <w:rsid w:val="008C4679"/>
    <w:rsid w:val="008C4B2E"/>
    <w:rsid w:val="008C4E89"/>
    <w:rsid w:val="008C4F38"/>
    <w:rsid w:val="008C5148"/>
    <w:rsid w:val="008C5498"/>
    <w:rsid w:val="008C54A0"/>
    <w:rsid w:val="008C55C2"/>
    <w:rsid w:val="008C56CE"/>
    <w:rsid w:val="008C57B7"/>
    <w:rsid w:val="008C582D"/>
    <w:rsid w:val="008C5CFA"/>
    <w:rsid w:val="008C5E70"/>
    <w:rsid w:val="008C6012"/>
    <w:rsid w:val="008C611B"/>
    <w:rsid w:val="008C6358"/>
    <w:rsid w:val="008C69A0"/>
    <w:rsid w:val="008C6EBC"/>
    <w:rsid w:val="008C7B61"/>
    <w:rsid w:val="008C7C4C"/>
    <w:rsid w:val="008C7F2D"/>
    <w:rsid w:val="008D010F"/>
    <w:rsid w:val="008D041A"/>
    <w:rsid w:val="008D041B"/>
    <w:rsid w:val="008D0536"/>
    <w:rsid w:val="008D08CE"/>
    <w:rsid w:val="008D1974"/>
    <w:rsid w:val="008D1A82"/>
    <w:rsid w:val="008D1BBB"/>
    <w:rsid w:val="008D1BDD"/>
    <w:rsid w:val="008D1C67"/>
    <w:rsid w:val="008D1F75"/>
    <w:rsid w:val="008D2089"/>
    <w:rsid w:val="008D264E"/>
    <w:rsid w:val="008D2F65"/>
    <w:rsid w:val="008D3533"/>
    <w:rsid w:val="008D35E2"/>
    <w:rsid w:val="008D3D70"/>
    <w:rsid w:val="008D52D3"/>
    <w:rsid w:val="008D5949"/>
    <w:rsid w:val="008D5A95"/>
    <w:rsid w:val="008D5E4F"/>
    <w:rsid w:val="008D5F5A"/>
    <w:rsid w:val="008D6002"/>
    <w:rsid w:val="008D610F"/>
    <w:rsid w:val="008D62C7"/>
    <w:rsid w:val="008D65FB"/>
    <w:rsid w:val="008D6797"/>
    <w:rsid w:val="008D6C5D"/>
    <w:rsid w:val="008D7913"/>
    <w:rsid w:val="008D79A1"/>
    <w:rsid w:val="008D7D37"/>
    <w:rsid w:val="008D7F6E"/>
    <w:rsid w:val="008E038A"/>
    <w:rsid w:val="008E03D1"/>
    <w:rsid w:val="008E0513"/>
    <w:rsid w:val="008E065E"/>
    <w:rsid w:val="008E0A06"/>
    <w:rsid w:val="008E0A6B"/>
    <w:rsid w:val="008E0BD3"/>
    <w:rsid w:val="008E154C"/>
    <w:rsid w:val="008E1555"/>
    <w:rsid w:val="008E1AE0"/>
    <w:rsid w:val="008E1D58"/>
    <w:rsid w:val="008E1DC1"/>
    <w:rsid w:val="008E21E1"/>
    <w:rsid w:val="008E2332"/>
    <w:rsid w:val="008E2456"/>
    <w:rsid w:val="008E289B"/>
    <w:rsid w:val="008E2C89"/>
    <w:rsid w:val="008E3E28"/>
    <w:rsid w:val="008E42CF"/>
    <w:rsid w:val="008E440A"/>
    <w:rsid w:val="008E4475"/>
    <w:rsid w:val="008E4E79"/>
    <w:rsid w:val="008E5414"/>
    <w:rsid w:val="008E56A6"/>
    <w:rsid w:val="008E5D12"/>
    <w:rsid w:val="008E5FCB"/>
    <w:rsid w:val="008E5FDF"/>
    <w:rsid w:val="008E68C0"/>
    <w:rsid w:val="008E6B1C"/>
    <w:rsid w:val="008E6F73"/>
    <w:rsid w:val="008E78E1"/>
    <w:rsid w:val="008E79DA"/>
    <w:rsid w:val="008E7A92"/>
    <w:rsid w:val="008E7E0D"/>
    <w:rsid w:val="008F0245"/>
    <w:rsid w:val="008F084A"/>
    <w:rsid w:val="008F0856"/>
    <w:rsid w:val="008F0E61"/>
    <w:rsid w:val="008F0F71"/>
    <w:rsid w:val="008F1400"/>
    <w:rsid w:val="008F17AD"/>
    <w:rsid w:val="008F17E9"/>
    <w:rsid w:val="008F18CC"/>
    <w:rsid w:val="008F1E35"/>
    <w:rsid w:val="008F2040"/>
    <w:rsid w:val="008F215B"/>
    <w:rsid w:val="008F29A5"/>
    <w:rsid w:val="008F2A5E"/>
    <w:rsid w:val="008F2BFD"/>
    <w:rsid w:val="008F2E90"/>
    <w:rsid w:val="008F3CCD"/>
    <w:rsid w:val="008F4047"/>
    <w:rsid w:val="008F432A"/>
    <w:rsid w:val="008F4E4D"/>
    <w:rsid w:val="008F50A8"/>
    <w:rsid w:val="008F531D"/>
    <w:rsid w:val="008F57C4"/>
    <w:rsid w:val="008F5D23"/>
    <w:rsid w:val="008F7890"/>
    <w:rsid w:val="008F7940"/>
    <w:rsid w:val="008F7F8A"/>
    <w:rsid w:val="00900273"/>
    <w:rsid w:val="00901051"/>
    <w:rsid w:val="009010C6"/>
    <w:rsid w:val="00901A82"/>
    <w:rsid w:val="00901D8F"/>
    <w:rsid w:val="00901E27"/>
    <w:rsid w:val="00902538"/>
    <w:rsid w:val="009025E0"/>
    <w:rsid w:val="009027E9"/>
    <w:rsid w:val="00902886"/>
    <w:rsid w:val="00902A78"/>
    <w:rsid w:val="00902D45"/>
    <w:rsid w:val="0090304E"/>
    <w:rsid w:val="00903208"/>
    <w:rsid w:val="0090365E"/>
    <w:rsid w:val="009043BA"/>
    <w:rsid w:val="00904517"/>
    <w:rsid w:val="00904A18"/>
    <w:rsid w:val="0090505F"/>
    <w:rsid w:val="009054CD"/>
    <w:rsid w:val="009059C1"/>
    <w:rsid w:val="00905ABC"/>
    <w:rsid w:val="00905ADA"/>
    <w:rsid w:val="00905CB8"/>
    <w:rsid w:val="009061A2"/>
    <w:rsid w:val="00906728"/>
    <w:rsid w:val="00906E7F"/>
    <w:rsid w:val="009071A9"/>
    <w:rsid w:val="00907D83"/>
    <w:rsid w:val="00910545"/>
    <w:rsid w:val="009110FA"/>
    <w:rsid w:val="0091160C"/>
    <w:rsid w:val="00911BD6"/>
    <w:rsid w:val="00911C46"/>
    <w:rsid w:val="00912B16"/>
    <w:rsid w:val="00913059"/>
    <w:rsid w:val="0091347D"/>
    <w:rsid w:val="009136F7"/>
    <w:rsid w:val="00913A31"/>
    <w:rsid w:val="00913EDD"/>
    <w:rsid w:val="00914344"/>
    <w:rsid w:val="0091467F"/>
    <w:rsid w:val="0091485D"/>
    <w:rsid w:val="0091492F"/>
    <w:rsid w:val="00914E85"/>
    <w:rsid w:val="00914F82"/>
    <w:rsid w:val="0091558C"/>
    <w:rsid w:val="009157E9"/>
    <w:rsid w:val="0091583D"/>
    <w:rsid w:val="00915A2D"/>
    <w:rsid w:val="00915B2A"/>
    <w:rsid w:val="00915BDD"/>
    <w:rsid w:val="00915FA0"/>
    <w:rsid w:val="00916A54"/>
    <w:rsid w:val="009171BA"/>
    <w:rsid w:val="00920232"/>
    <w:rsid w:val="00920888"/>
    <w:rsid w:val="009216A6"/>
    <w:rsid w:val="00921CE1"/>
    <w:rsid w:val="00921E71"/>
    <w:rsid w:val="00922420"/>
    <w:rsid w:val="00922CE6"/>
    <w:rsid w:val="009233D7"/>
    <w:rsid w:val="00923596"/>
    <w:rsid w:val="0092364A"/>
    <w:rsid w:val="00923A4C"/>
    <w:rsid w:val="00923C19"/>
    <w:rsid w:val="0092405A"/>
    <w:rsid w:val="00924327"/>
    <w:rsid w:val="0092486E"/>
    <w:rsid w:val="0092529E"/>
    <w:rsid w:val="009257F8"/>
    <w:rsid w:val="0092581F"/>
    <w:rsid w:val="00925B74"/>
    <w:rsid w:val="00925B9C"/>
    <w:rsid w:val="00925CF7"/>
    <w:rsid w:val="0092634A"/>
    <w:rsid w:val="0092747F"/>
    <w:rsid w:val="0092799D"/>
    <w:rsid w:val="009279B1"/>
    <w:rsid w:val="0093008B"/>
    <w:rsid w:val="009304A6"/>
    <w:rsid w:val="009307A6"/>
    <w:rsid w:val="00930922"/>
    <w:rsid w:val="00930988"/>
    <w:rsid w:val="00930ADA"/>
    <w:rsid w:val="00930C27"/>
    <w:rsid w:val="0093120C"/>
    <w:rsid w:val="009312B6"/>
    <w:rsid w:val="009312CD"/>
    <w:rsid w:val="00931403"/>
    <w:rsid w:val="00931566"/>
    <w:rsid w:val="00931712"/>
    <w:rsid w:val="009318ED"/>
    <w:rsid w:val="009319A3"/>
    <w:rsid w:val="00931EDD"/>
    <w:rsid w:val="00931EF8"/>
    <w:rsid w:val="00932041"/>
    <w:rsid w:val="00932325"/>
    <w:rsid w:val="0093245F"/>
    <w:rsid w:val="0093289A"/>
    <w:rsid w:val="00932BB7"/>
    <w:rsid w:val="00932F17"/>
    <w:rsid w:val="00933EC0"/>
    <w:rsid w:val="00933F65"/>
    <w:rsid w:val="009341FF"/>
    <w:rsid w:val="00934444"/>
    <w:rsid w:val="009347F5"/>
    <w:rsid w:val="00934A38"/>
    <w:rsid w:val="00935054"/>
    <w:rsid w:val="00935E01"/>
    <w:rsid w:val="00936E74"/>
    <w:rsid w:val="00936F1D"/>
    <w:rsid w:val="00937322"/>
    <w:rsid w:val="00937C5F"/>
    <w:rsid w:val="00940120"/>
    <w:rsid w:val="00940460"/>
    <w:rsid w:val="009405E9"/>
    <w:rsid w:val="00940BCF"/>
    <w:rsid w:val="0094170E"/>
    <w:rsid w:val="009419E3"/>
    <w:rsid w:val="00941E7A"/>
    <w:rsid w:val="0094230A"/>
    <w:rsid w:val="009425AC"/>
    <w:rsid w:val="009426AD"/>
    <w:rsid w:val="00942817"/>
    <w:rsid w:val="00942A5E"/>
    <w:rsid w:val="00942D3C"/>
    <w:rsid w:val="009434A1"/>
    <w:rsid w:val="00943812"/>
    <w:rsid w:val="00943C34"/>
    <w:rsid w:val="00943CC3"/>
    <w:rsid w:val="00943E62"/>
    <w:rsid w:val="00944561"/>
    <w:rsid w:val="00944776"/>
    <w:rsid w:val="009447FD"/>
    <w:rsid w:val="00944C6B"/>
    <w:rsid w:val="009452C0"/>
    <w:rsid w:val="0094606D"/>
    <w:rsid w:val="0094682C"/>
    <w:rsid w:val="00946A7B"/>
    <w:rsid w:val="00946CC6"/>
    <w:rsid w:val="00947071"/>
    <w:rsid w:val="0094716C"/>
    <w:rsid w:val="0094717B"/>
    <w:rsid w:val="0094727F"/>
    <w:rsid w:val="00947762"/>
    <w:rsid w:val="00947C2E"/>
    <w:rsid w:val="00947E94"/>
    <w:rsid w:val="00950361"/>
    <w:rsid w:val="00950394"/>
    <w:rsid w:val="0095066C"/>
    <w:rsid w:val="009507F2"/>
    <w:rsid w:val="00950EFB"/>
    <w:rsid w:val="00951A1C"/>
    <w:rsid w:val="00951A7E"/>
    <w:rsid w:val="0095367B"/>
    <w:rsid w:val="009543AC"/>
    <w:rsid w:val="00954A83"/>
    <w:rsid w:val="00954B6A"/>
    <w:rsid w:val="00954BF1"/>
    <w:rsid w:val="00954DC7"/>
    <w:rsid w:val="0095528D"/>
    <w:rsid w:val="009553A5"/>
    <w:rsid w:val="00955523"/>
    <w:rsid w:val="00955790"/>
    <w:rsid w:val="00956EE8"/>
    <w:rsid w:val="0095720B"/>
    <w:rsid w:val="00957CDA"/>
    <w:rsid w:val="009602A9"/>
    <w:rsid w:val="0096038D"/>
    <w:rsid w:val="009605EB"/>
    <w:rsid w:val="00960A7C"/>
    <w:rsid w:val="009610AB"/>
    <w:rsid w:val="00961440"/>
    <w:rsid w:val="00961A42"/>
    <w:rsid w:val="00961D58"/>
    <w:rsid w:val="00961DEB"/>
    <w:rsid w:val="00962026"/>
    <w:rsid w:val="009624B5"/>
    <w:rsid w:val="00962BD1"/>
    <w:rsid w:val="00962F32"/>
    <w:rsid w:val="009637B2"/>
    <w:rsid w:val="00963B07"/>
    <w:rsid w:val="00963B2F"/>
    <w:rsid w:val="00963C43"/>
    <w:rsid w:val="0096408D"/>
    <w:rsid w:val="00964214"/>
    <w:rsid w:val="00964737"/>
    <w:rsid w:val="00964858"/>
    <w:rsid w:val="009655B1"/>
    <w:rsid w:val="00965735"/>
    <w:rsid w:val="0096590C"/>
    <w:rsid w:val="00965A62"/>
    <w:rsid w:val="00965A64"/>
    <w:rsid w:val="00965C12"/>
    <w:rsid w:val="00965CB4"/>
    <w:rsid w:val="00965F6F"/>
    <w:rsid w:val="00966374"/>
    <w:rsid w:val="0096651A"/>
    <w:rsid w:val="0096677F"/>
    <w:rsid w:val="0096694B"/>
    <w:rsid w:val="00966A3F"/>
    <w:rsid w:val="0096717F"/>
    <w:rsid w:val="0096790F"/>
    <w:rsid w:val="00967D71"/>
    <w:rsid w:val="00967EE6"/>
    <w:rsid w:val="009703BF"/>
    <w:rsid w:val="0097065A"/>
    <w:rsid w:val="00970669"/>
    <w:rsid w:val="00970953"/>
    <w:rsid w:val="0097097F"/>
    <w:rsid w:val="009714B4"/>
    <w:rsid w:val="009715AB"/>
    <w:rsid w:val="009718C5"/>
    <w:rsid w:val="0097192F"/>
    <w:rsid w:val="0097198C"/>
    <w:rsid w:val="00971D07"/>
    <w:rsid w:val="0097205A"/>
    <w:rsid w:val="00972425"/>
    <w:rsid w:val="00972475"/>
    <w:rsid w:val="009725FF"/>
    <w:rsid w:val="009732F2"/>
    <w:rsid w:val="00973C74"/>
    <w:rsid w:val="0097406A"/>
    <w:rsid w:val="009742B3"/>
    <w:rsid w:val="00974AAC"/>
    <w:rsid w:val="0097570F"/>
    <w:rsid w:val="00975C03"/>
    <w:rsid w:val="00975C05"/>
    <w:rsid w:val="00975F59"/>
    <w:rsid w:val="00976AC6"/>
    <w:rsid w:val="00976DAD"/>
    <w:rsid w:val="009774EE"/>
    <w:rsid w:val="009775E1"/>
    <w:rsid w:val="00977672"/>
    <w:rsid w:val="009778DA"/>
    <w:rsid w:val="00977F20"/>
    <w:rsid w:val="0098064B"/>
    <w:rsid w:val="00980F6A"/>
    <w:rsid w:val="00981354"/>
    <w:rsid w:val="00981D75"/>
    <w:rsid w:val="009821AA"/>
    <w:rsid w:val="00982520"/>
    <w:rsid w:val="00982693"/>
    <w:rsid w:val="009827E4"/>
    <w:rsid w:val="00982896"/>
    <w:rsid w:val="00982B90"/>
    <w:rsid w:val="009831DD"/>
    <w:rsid w:val="00983ACF"/>
    <w:rsid w:val="00983C7F"/>
    <w:rsid w:val="00983FB8"/>
    <w:rsid w:val="009841BC"/>
    <w:rsid w:val="0098424B"/>
    <w:rsid w:val="00984383"/>
    <w:rsid w:val="0098458A"/>
    <w:rsid w:val="00984CE9"/>
    <w:rsid w:val="00984F19"/>
    <w:rsid w:val="0098503D"/>
    <w:rsid w:val="0098555A"/>
    <w:rsid w:val="00985F84"/>
    <w:rsid w:val="0098637D"/>
    <w:rsid w:val="00986B5E"/>
    <w:rsid w:val="00986D5A"/>
    <w:rsid w:val="009872A5"/>
    <w:rsid w:val="00987811"/>
    <w:rsid w:val="009906FB"/>
    <w:rsid w:val="00991129"/>
    <w:rsid w:val="00991290"/>
    <w:rsid w:val="00991473"/>
    <w:rsid w:val="00991609"/>
    <w:rsid w:val="00991653"/>
    <w:rsid w:val="00991BB1"/>
    <w:rsid w:val="00991C54"/>
    <w:rsid w:val="0099208A"/>
    <w:rsid w:val="009921D0"/>
    <w:rsid w:val="00992304"/>
    <w:rsid w:val="009925CB"/>
    <w:rsid w:val="009925F8"/>
    <w:rsid w:val="00992D7D"/>
    <w:rsid w:val="00992EC5"/>
    <w:rsid w:val="009932C9"/>
    <w:rsid w:val="00993465"/>
    <w:rsid w:val="009934C6"/>
    <w:rsid w:val="0099396A"/>
    <w:rsid w:val="00993B72"/>
    <w:rsid w:val="00993B75"/>
    <w:rsid w:val="0099465E"/>
    <w:rsid w:val="0099539D"/>
    <w:rsid w:val="00995EA1"/>
    <w:rsid w:val="00996419"/>
    <w:rsid w:val="00996551"/>
    <w:rsid w:val="00996982"/>
    <w:rsid w:val="00996A64"/>
    <w:rsid w:val="00996B44"/>
    <w:rsid w:val="00996B6C"/>
    <w:rsid w:val="00996B80"/>
    <w:rsid w:val="009974F5"/>
    <w:rsid w:val="009A027D"/>
    <w:rsid w:val="009A0380"/>
    <w:rsid w:val="009A0569"/>
    <w:rsid w:val="009A0959"/>
    <w:rsid w:val="009A0DDC"/>
    <w:rsid w:val="009A1361"/>
    <w:rsid w:val="009A141B"/>
    <w:rsid w:val="009A1503"/>
    <w:rsid w:val="009A155A"/>
    <w:rsid w:val="009A179A"/>
    <w:rsid w:val="009A1D80"/>
    <w:rsid w:val="009A240F"/>
    <w:rsid w:val="009A2577"/>
    <w:rsid w:val="009A2EF7"/>
    <w:rsid w:val="009A3608"/>
    <w:rsid w:val="009A3F6C"/>
    <w:rsid w:val="009A41E2"/>
    <w:rsid w:val="009A4361"/>
    <w:rsid w:val="009A473D"/>
    <w:rsid w:val="009A4A52"/>
    <w:rsid w:val="009A51B8"/>
    <w:rsid w:val="009A573D"/>
    <w:rsid w:val="009A5975"/>
    <w:rsid w:val="009A5A11"/>
    <w:rsid w:val="009A6255"/>
    <w:rsid w:val="009A62BA"/>
    <w:rsid w:val="009A66AC"/>
    <w:rsid w:val="009A6907"/>
    <w:rsid w:val="009A6B66"/>
    <w:rsid w:val="009A6E1A"/>
    <w:rsid w:val="009A700B"/>
    <w:rsid w:val="009B01B9"/>
    <w:rsid w:val="009B0264"/>
    <w:rsid w:val="009B13EE"/>
    <w:rsid w:val="009B1B74"/>
    <w:rsid w:val="009B1C66"/>
    <w:rsid w:val="009B1CF8"/>
    <w:rsid w:val="009B1E15"/>
    <w:rsid w:val="009B1F1D"/>
    <w:rsid w:val="009B2318"/>
    <w:rsid w:val="009B232F"/>
    <w:rsid w:val="009B2808"/>
    <w:rsid w:val="009B2878"/>
    <w:rsid w:val="009B2C0C"/>
    <w:rsid w:val="009B326D"/>
    <w:rsid w:val="009B33F5"/>
    <w:rsid w:val="009B36DF"/>
    <w:rsid w:val="009B3E23"/>
    <w:rsid w:val="009B4079"/>
    <w:rsid w:val="009B42BD"/>
    <w:rsid w:val="009B445F"/>
    <w:rsid w:val="009B475C"/>
    <w:rsid w:val="009B4EA8"/>
    <w:rsid w:val="009B5180"/>
    <w:rsid w:val="009B5267"/>
    <w:rsid w:val="009B5353"/>
    <w:rsid w:val="009B55D9"/>
    <w:rsid w:val="009B5ADD"/>
    <w:rsid w:val="009B631B"/>
    <w:rsid w:val="009B6866"/>
    <w:rsid w:val="009B72F9"/>
    <w:rsid w:val="009B73BB"/>
    <w:rsid w:val="009B76AF"/>
    <w:rsid w:val="009B772F"/>
    <w:rsid w:val="009C001E"/>
    <w:rsid w:val="009C0405"/>
    <w:rsid w:val="009C0A3D"/>
    <w:rsid w:val="009C0FFB"/>
    <w:rsid w:val="009C1465"/>
    <w:rsid w:val="009C15D2"/>
    <w:rsid w:val="009C1A2E"/>
    <w:rsid w:val="009C24AE"/>
    <w:rsid w:val="009C31CE"/>
    <w:rsid w:val="009C3490"/>
    <w:rsid w:val="009C3B2C"/>
    <w:rsid w:val="009C3BC5"/>
    <w:rsid w:val="009C3FEE"/>
    <w:rsid w:val="009C40B0"/>
    <w:rsid w:val="009C43BD"/>
    <w:rsid w:val="009C46D0"/>
    <w:rsid w:val="009C4772"/>
    <w:rsid w:val="009C4798"/>
    <w:rsid w:val="009C4F0E"/>
    <w:rsid w:val="009C5053"/>
    <w:rsid w:val="009C5339"/>
    <w:rsid w:val="009C607B"/>
    <w:rsid w:val="009C61C4"/>
    <w:rsid w:val="009C623C"/>
    <w:rsid w:val="009C62FD"/>
    <w:rsid w:val="009C6425"/>
    <w:rsid w:val="009C67CF"/>
    <w:rsid w:val="009C6BA7"/>
    <w:rsid w:val="009C70B8"/>
    <w:rsid w:val="009C7498"/>
    <w:rsid w:val="009C7551"/>
    <w:rsid w:val="009C7C1E"/>
    <w:rsid w:val="009C7FBE"/>
    <w:rsid w:val="009D0496"/>
    <w:rsid w:val="009D051C"/>
    <w:rsid w:val="009D065A"/>
    <w:rsid w:val="009D12FA"/>
    <w:rsid w:val="009D164F"/>
    <w:rsid w:val="009D1F45"/>
    <w:rsid w:val="009D2180"/>
    <w:rsid w:val="009D2965"/>
    <w:rsid w:val="009D2A5C"/>
    <w:rsid w:val="009D2E9D"/>
    <w:rsid w:val="009D3135"/>
    <w:rsid w:val="009D32E6"/>
    <w:rsid w:val="009D378A"/>
    <w:rsid w:val="009D3D09"/>
    <w:rsid w:val="009D40D1"/>
    <w:rsid w:val="009D4613"/>
    <w:rsid w:val="009D4986"/>
    <w:rsid w:val="009D4C22"/>
    <w:rsid w:val="009D4C24"/>
    <w:rsid w:val="009D4DA1"/>
    <w:rsid w:val="009D4EE2"/>
    <w:rsid w:val="009D5494"/>
    <w:rsid w:val="009D57FD"/>
    <w:rsid w:val="009D5A6E"/>
    <w:rsid w:val="009D5BC4"/>
    <w:rsid w:val="009D5FBF"/>
    <w:rsid w:val="009D6180"/>
    <w:rsid w:val="009D6448"/>
    <w:rsid w:val="009D70C5"/>
    <w:rsid w:val="009D7136"/>
    <w:rsid w:val="009D7626"/>
    <w:rsid w:val="009E010E"/>
    <w:rsid w:val="009E09F4"/>
    <w:rsid w:val="009E0A87"/>
    <w:rsid w:val="009E110F"/>
    <w:rsid w:val="009E1498"/>
    <w:rsid w:val="009E15EA"/>
    <w:rsid w:val="009E1681"/>
    <w:rsid w:val="009E1702"/>
    <w:rsid w:val="009E1E4C"/>
    <w:rsid w:val="009E282B"/>
    <w:rsid w:val="009E2BBF"/>
    <w:rsid w:val="009E322E"/>
    <w:rsid w:val="009E35E7"/>
    <w:rsid w:val="009E3873"/>
    <w:rsid w:val="009E39BF"/>
    <w:rsid w:val="009E3DDD"/>
    <w:rsid w:val="009E3E00"/>
    <w:rsid w:val="009E4568"/>
    <w:rsid w:val="009E4635"/>
    <w:rsid w:val="009E469B"/>
    <w:rsid w:val="009E4A4D"/>
    <w:rsid w:val="009E4D6E"/>
    <w:rsid w:val="009E4FA5"/>
    <w:rsid w:val="009E5A8C"/>
    <w:rsid w:val="009E5DD7"/>
    <w:rsid w:val="009E5EE2"/>
    <w:rsid w:val="009E6452"/>
    <w:rsid w:val="009E6AA3"/>
    <w:rsid w:val="009E6F61"/>
    <w:rsid w:val="009E7DA7"/>
    <w:rsid w:val="009F0052"/>
    <w:rsid w:val="009F0C41"/>
    <w:rsid w:val="009F1178"/>
    <w:rsid w:val="009F187E"/>
    <w:rsid w:val="009F1A95"/>
    <w:rsid w:val="009F21EE"/>
    <w:rsid w:val="009F2372"/>
    <w:rsid w:val="009F2F10"/>
    <w:rsid w:val="009F305C"/>
    <w:rsid w:val="009F31E7"/>
    <w:rsid w:val="009F31EA"/>
    <w:rsid w:val="009F3397"/>
    <w:rsid w:val="009F35D8"/>
    <w:rsid w:val="009F361A"/>
    <w:rsid w:val="009F3858"/>
    <w:rsid w:val="009F3BEA"/>
    <w:rsid w:val="009F42F7"/>
    <w:rsid w:val="009F4383"/>
    <w:rsid w:val="009F48FA"/>
    <w:rsid w:val="009F49B7"/>
    <w:rsid w:val="009F4D4C"/>
    <w:rsid w:val="009F56BC"/>
    <w:rsid w:val="009F5B89"/>
    <w:rsid w:val="009F5DB3"/>
    <w:rsid w:val="009F5DBD"/>
    <w:rsid w:val="009F5E85"/>
    <w:rsid w:val="009F5FB1"/>
    <w:rsid w:val="009F6179"/>
    <w:rsid w:val="009F62C2"/>
    <w:rsid w:val="009F6BE8"/>
    <w:rsid w:val="009F6D93"/>
    <w:rsid w:val="009F6E04"/>
    <w:rsid w:val="009F701B"/>
    <w:rsid w:val="009F7164"/>
    <w:rsid w:val="009F71F3"/>
    <w:rsid w:val="009F7808"/>
    <w:rsid w:val="00A00046"/>
    <w:rsid w:val="00A0058B"/>
    <w:rsid w:val="00A00AA0"/>
    <w:rsid w:val="00A00C94"/>
    <w:rsid w:val="00A00DE8"/>
    <w:rsid w:val="00A00EC1"/>
    <w:rsid w:val="00A01234"/>
    <w:rsid w:val="00A013FE"/>
    <w:rsid w:val="00A01884"/>
    <w:rsid w:val="00A01A25"/>
    <w:rsid w:val="00A01C13"/>
    <w:rsid w:val="00A01D00"/>
    <w:rsid w:val="00A026B2"/>
    <w:rsid w:val="00A029F5"/>
    <w:rsid w:val="00A033A8"/>
    <w:rsid w:val="00A03738"/>
    <w:rsid w:val="00A0440A"/>
    <w:rsid w:val="00A04473"/>
    <w:rsid w:val="00A04BC6"/>
    <w:rsid w:val="00A04D0C"/>
    <w:rsid w:val="00A04F64"/>
    <w:rsid w:val="00A05079"/>
    <w:rsid w:val="00A051A2"/>
    <w:rsid w:val="00A051C5"/>
    <w:rsid w:val="00A05A6A"/>
    <w:rsid w:val="00A062CC"/>
    <w:rsid w:val="00A067ED"/>
    <w:rsid w:val="00A06B93"/>
    <w:rsid w:val="00A07E59"/>
    <w:rsid w:val="00A102BE"/>
    <w:rsid w:val="00A104F9"/>
    <w:rsid w:val="00A10587"/>
    <w:rsid w:val="00A105F8"/>
    <w:rsid w:val="00A109BA"/>
    <w:rsid w:val="00A10FC3"/>
    <w:rsid w:val="00A10FCF"/>
    <w:rsid w:val="00A11197"/>
    <w:rsid w:val="00A121A6"/>
    <w:rsid w:val="00A12304"/>
    <w:rsid w:val="00A1237D"/>
    <w:rsid w:val="00A124E1"/>
    <w:rsid w:val="00A12FEF"/>
    <w:rsid w:val="00A13633"/>
    <w:rsid w:val="00A13A01"/>
    <w:rsid w:val="00A1414F"/>
    <w:rsid w:val="00A14583"/>
    <w:rsid w:val="00A14818"/>
    <w:rsid w:val="00A14B0B"/>
    <w:rsid w:val="00A1523E"/>
    <w:rsid w:val="00A15AC2"/>
    <w:rsid w:val="00A15B78"/>
    <w:rsid w:val="00A16378"/>
    <w:rsid w:val="00A16B1D"/>
    <w:rsid w:val="00A17468"/>
    <w:rsid w:val="00A17745"/>
    <w:rsid w:val="00A17AA3"/>
    <w:rsid w:val="00A17F0C"/>
    <w:rsid w:val="00A20370"/>
    <w:rsid w:val="00A20422"/>
    <w:rsid w:val="00A2074A"/>
    <w:rsid w:val="00A20792"/>
    <w:rsid w:val="00A20B39"/>
    <w:rsid w:val="00A20D03"/>
    <w:rsid w:val="00A210D4"/>
    <w:rsid w:val="00A2187D"/>
    <w:rsid w:val="00A21E26"/>
    <w:rsid w:val="00A21E49"/>
    <w:rsid w:val="00A22098"/>
    <w:rsid w:val="00A223CE"/>
    <w:rsid w:val="00A2249B"/>
    <w:rsid w:val="00A227FD"/>
    <w:rsid w:val="00A22B95"/>
    <w:rsid w:val="00A22E7A"/>
    <w:rsid w:val="00A237C1"/>
    <w:rsid w:val="00A23AD5"/>
    <w:rsid w:val="00A240A5"/>
    <w:rsid w:val="00A24410"/>
    <w:rsid w:val="00A2446B"/>
    <w:rsid w:val="00A24485"/>
    <w:rsid w:val="00A24DAA"/>
    <w:rsid w:val="00A25694"/>
    <w:rsid w:val="00A256AA"/>
    <w:rsid w:val="00A25CDD"/>
    <w:rsid w:val="00A25D08"/>
    <w:rsid w:val="00A25E0E"/>
    <w:rsid w:val="00A26147"/>
    <w:rsid w:val="00A26E30"/>
    <w:rsid w:val="00A27345"/>
    <w:rsid w:val="00A27BF3"/>
    <w:rsid w:val="00A27CD4"/>
    <w:rsid w:val="00A27F57"/>
    <w:rsid w:val="00A3058F"/>
    <w:rsid w:val="00A306DC"/>
    <w:rsid w:val="00A30739"/>
    <w:rsid w:val="00A308E8"/>
    <w:rsid w:val="00A30935"/>
    <w:rsid w:val="00A312EB"/>
    <w:rsid w:val="00A31789"/>
    <w:rsid w:val="00A317F3"/>
    <w:rsid w:val="00A31C34"/>
    <w:rsid w:val="00A31F01"/>
    <w:rsid w:val="00A3214A"/>
    <w:rsid w:val="00A322E1"/>
    <w:rsid w:val="00A3266A"/>
    <w:rsid w:val="00A32720"/>
    <w:rsid w:val="00A328CE"/>
    <w:rsid w:val="00A329DF"/>
    <w:rsid w:val="00A32B59"/>
    <w:rsid w:val="00A3326A"/>
    <w:rsid w:val="00A334E7"/>
    <w:rsid w:val="00A339D2"/>
    <w:rsid w:val="00A33E58"/>
    <w:rsid w:val="00A33E75"/>
    <w:rsid w:val="00A33F62"/>
    <w:rsid w:val="00A34608"/>
    <w:rsid w:val="00A34C50"/>
    <w:rsid w:val="00A34F01"/>
    <w:rsid w:val="00A353A0"/>
    <w:rsid w:val="00A359FC"/>
    <w:rsid w:val="00A35AE2"/>
    <w:rsid w:val="00A35BCC"/>
    <w:rsid w:val="00A35C2B"/>
    <w:rsid w:val="00A35DCC"/>
    <w:rsid w:val="00A3608E"/>
    <w:rsid w:val="00A362FA"/>
    <w:rsid w:val="00A370F1"/>
    <w:rsid w:val="00A401D3"/>
    <w:rsid w:val="00A4080F"/>
    <w:rsid w:val="00A40A56"/>
    <w:rsid w:val="00A40D54"/>
    <w:rsid w:val="00A40F7B"/>
    <w:rsid w:val="00A411C6"/>
    <w:rsid w:val="00A41598"/>
    <w:rsid w:val="00A41A46"/>
    <w:rsid w:val="00A41D71"/>
    <w:rsid w:val="00A420CB"/>
    <w:rsid w:val="00A42214"/>
    <w:rsid w:val="00A4243D"/>
    <w:rsid w:val="00A42637"/>
    <w:rsid w:val="00A427EC"/>
    <w:rsid w:val="00A4297E"/>
    <w:rsid w:val="00A429BD"/>
    <w:rsid w:val="00A42A6C"/>
    <w:rsid w:val="00A42C5A"/>
    <w:rsid w:val="00A42E37"/>
    <w:rsid w:val="00A43161"/>
    <w:rsid w:val="00A43F0C"/>
    <w:rsid w:val="00A43FA4"/>
    <w:rsid w:val="00A44278"/>
    <w:rsid w:val="00A443D3"/>
    <w:rsid w:val="00A44584"/>
    <w:rsid w:val="00A4478D"/>
    <w:rsid w:val="00A44B05"/>
    <w:rsid w:val="00A44F82"/>
    <w:rsid w:val="00A45766"/>
    <w:rsid w:val="00A4589C"/>
    <w:rsid w:val="00A45ADC"/>
    <w:rsid w:val="00A45C13"/>
    <w:rsid w:val="00A45F52"/>
    <w:rsid w:val="00A45FA1"/>
    <w:rsid w:val="00A46754"/>
    <w:rsid w:val="00A46876"/>
    <w:rsid w:val="00A470A8"/>
    <w:rsid w:val="00A47425"/>
    <w:rsid w:val="00A477E8"/>
    <w:rsid w:val="00A47B72"/>
    <w:rsid w:val="00A501B6"/>
    <w:rsid w:val="00A5021B"/>
    <w:rsid w:val="00A5065F"/>
    <w:rsid w:val="00A50682"/>
    <w:rsid w:val="00A50E76"/>
    <w:rsid w:val="00A5103F"/>
    <w:rsid w:val="00A5122C"/>
    <w:rsid w:val="00A5155F"/>
    <w:rsid w:val="00A516E2"/>
    <w:rsid w:val="00A518AC"/>
    <w:rsid w:val="00A51B74"/>
    <w:rsid w:val="00A521E8"/>
    <w:rsid w:val="00A52733"/>
    <w:rsid w:val="00A53663"/>
    <w:rsid w:val="00A538EC"/>
    <w:rsid w:val="00A53965"/>
    <w:rsid w:val="00A53E6B"/>
    <w:rsid w:val="00A54354"/>
    <w:rsid w:val="00A556DF"/>
    <w:rsid w:val="00A55752"/>
    <w:rsid w:val="00A55AA6"/>
    <w:rsid w:val="00A55F59"/>
    <w:rsid w:val="00A56388"/>
    <w:rsid w:val="00A564BC"/>
    <w:rsid w:val="00A568C4"/>
    <w:rsid w:val="00A56A95"/>
    <w:rsid w:val="00A57110"/>
    <w:rsid w:val="00A575EB"/>
    <w:rsid w:val="00A57743"/>
    <w:rsid w:val="00A57811"/>
    <w:rsid w:val="00A57AD3"/>
    <w:rsid w:val="00A60633"/>
    <w:rsid w:val="00A60A02"/>
    <w:rsid w:val="00A60DC3"/>
    <w:rsid w:val="00A61537"/>
    <w:rsid w:val="00A615F2"/>
    <w:rsid w:val="00A61940"/>
    <w:rsid w:val="00A619FD"/>
    <w:rsid w:val="00A61D0C"/>
    <w:rsid w:val="00A62447"/>
    <w:rsid w:val="00A62942"/>
    <w:rsid w:val="00A630F4"/>
    <w:rsid w:val="00A63358"/>
    <w:rsid w:val="00A63591"/>
    <w:rsid w:val="00A63E11"/>
    <w:rsid w:val="00A641E6"/>
    <w:rsid w:val="00A6423C"/>
    <w:rsid w:val="00A64282"/>
    <w:rsid w:val="00A64EA9"/>
    <w:rsid w:val="00A6541E"/>
    <w:rsid w:val="00A65AA6"/>
    <w:rsid w:val="00A65E96"/>
    <w:rsid w:val="00A667FD"/>
    <w:rsid w:val="00A66C75"/>
    <w:rsid w:val="00A66FA4"/>
    <w:rsid w:val="00A6732B"/>
    <w:rsid w:val="00A67727"/>
    <w:rsid w:val="00A67B21"/>
    <w:rsid w:val="00A67E6F"/>
    <w:rsid w:val="00A70316"/>
    <w:rsid w:val="00A7055F"/>
    <w:rsid w:val="00A70983"/>
    <w:rsid w:val="00A717E3"/>
    <w:rsid w:val="00A71850"/>
    <w:rsid w:val="00A71CD9"/>
    <w:rsid w:val="00A71DEB"/>
    <w:rsid w:val="00A721AD"/>
    <w:rsid w:val="00A7238B"/>
    <w:rsid w:val="00A727A0"/>
    <w:rsid w:val="00A72E04"/>
    <w:rsid w:val="00A73A3E"/>
    <w:rsid w:val="00A73BD6"/>
    <w:rsid w:val="00A74363"/>
    <w:rsid w:val="00A74D85"/>
    <w:rsid w:val="00A75120"/>
    <w:rsid w:val="00A751CE"/>
    <w:rsid w:val="00A75487"/>
    <w:rsid w:val="00A75627"/>
    <w:rsid w:val="00A757CD"/>
    <w:rsid w:val="00A76562"/>
    <w:rsid w:val="00A76594"/>
    <w:rsid w:val="00A76D08"/>
    <w:rsid w:val="00A7738A"/>
    <w:rsid w:val="00A773D9"/>
    <w:rsid w:val="00A77454"/>
    <w:rsid w:val="00A77A00"/>
    <w:rsid w:val="00A77CB4"/>
    <w:rsid w:val="00A80E2D"/>
    <w:rsid w:val="00A80EDD"/>
    <w:rsid w:val="00A811AB"/>
    <w:rsid w:val="00A8120A"/>
    <w:rsid w:val="00A81802"/>
    <w:rsid w:val="00A81811"/>
    <w:rsid w:val="00A81BA0"/>
    <w:rsid w:val="00A81E22"/>
    <w:rsid w:val="00A81EAF"/>
    <w:rsid w:val="00A823A8"/>
    <w:rsid w:val="00A82604"/>
    <w:rsid w:val="00A8266C"/>
    <w:rsid w:val="00A8273F"/>
    <w:rsid w:val="00A82EEE"/>
    <w:rsid w:val="00A837F9"/>
    <w:rsid w:val="00A83931"/>
    <w:rsid w:val="00A844CA"/>
    <w:rsid w:val="00A84AED"/>
    <w:rsid w:val="00A84FE8"/>
    <w:rsid w:val="00A85116"/>
    <w:rsid w:val="00A85B6C"/>
    <w:rsid w:val="00A85BA5"/>
    <w:rsid w:val="00A85C6F"/>
    <w:rsid w:val="00A85CA3"/>
    <w:rsid w:val="00A85DC2"/>
    <w:rsid w:val="00A86228"/>
    <w:rsid w:val="00A86251"/>
    <w:rsid w:val="00A8647C"/>
    <w:rsid w:val="00A86DEF"/>
    <w:rsid w:val="00A86E13"/>
    <w:rsid w:val="00A8755A"/>
    <w:rsid w:val="00A87712"/>
    <w:rsid w:val="00A87A96"/>
    <w:rsid w:val="00A87C77"/>
    <w:rsid w:val="00A901B4"/>
    <w:rsid w:val="00A90F3D"/>
    <w:rsid w:val="00A91070"/>
    <w:rsid w:val="00A91096"/>
    <w:rsid w:val="00A915CB"/>
    <w:rsid w:val="00A916F4"/>
    <w:rsid w:val="00A91836"/>
    <w:rsid w:val="00A919FE"/>
    <w:rsid w:val="00A92060"/>
    <w:rsid w:val="00A9260F"/>
    <w:rsid w:val="00A9312C"/>
    <w:rsid w:val="00A9389E"/>
    <w:rsid w:val="00A93FB1"/>
    <w:rsid w:val="00A9404F"/>
    <w:rsid w:val="00A94763"/>
    <w:rsid w:val="00A9551E"/>
    <w:rsid w:val="00A956BE"/>
    <w:rsid w:val="00A95742"/>
    <w:rsid w:val="00A961A1"/>
    <w:rsid w:val="00A96725"/>
    <w:rsid w:val="00A967D2"/>
    <w:rsid w:val="00A968C6"/>
    <w:rsid w:val="00A96F36"/>
    <w:rsid w:val="00A96FFF"/>
    <w:rsid w:val="00A97278"/>
    <w:rsid w:val="00A97CEC"/>
    <w:rsid w:val="00A97F9E"/>
    <w:rsid w:val="00AA0C8D"/>
    <w:rsid w:val="00AA0DDE"/>
    <w:rsid w:val="00AA1717"/>
    <w:rsid w:val="00AA1916"/>
    <w:rsid w:val="00AA1D24"/>
    <w:rsid w:val="00AA1FF1"/>
    <w:rsid w:val="00AA21EB"/>
    <w:rsid w:val="00AA227A"/>
    <w:rsid w:val="00AA23C6"/>
    <w:rsid w:val="00AA2586"/>
    <w:rsid w:val="00AA265F"/>
    <w:rsid w:val="00AA2679"/>
    <w:rsid w:val="00AA2A18"/>
    <w:rsid w:val="00AA3313"/>
    <w:rsid w:val="00AA33B3"/>
    <w:rsid w:val="00AA351C"/>
    <w:rsid w:val="00AA39A3"/>
    <w:rsid w:val="00AA4083"/>
    <w:rsid w:val="00AA410C"/>
    <w:rsid w:val="00AA4579"/>
    <w:rsid w:val="00AA4964"/>
    <w:rsid w:val="00AA49BC"/>
    <w:rsid w:val="00AA4BCE"/>
    <w:rsid w:val="00AA4C0C"/>
    <w:rsid w:val="00AA4D7C"/>
    <w:rsid w:val="00AA5206"/>
    <w:rsid w:val="00AA5408"/>
    <w:rsid w:val="00AA543D"/>
    <w:rsid w:val="00AA5702"/>
    <w:rsid w:val="00AA5D87"/>
    <w:rsid w:val="00AA5DEF"/>
    <w:rsid w:val="00AA617A"/>
    <w:rsid w:val="00AA6339"/>
    <w:rsid w:val="00AA6C6D"/>
    <w:rsid w:val="00AA704A"/>
    <w:rsid w:val="00AA788C"/>
    <w:rsid w:val="00AA7E6A"/>
    <w:rsid w:val="00AB04EA"/>
    <w:rsid w:val="00AB0A66"/>
    <w:rsid w:val="00AB0DC8"/>
    <w:rsid w:val="00AB14F2"/>
    <w:rsid w:val="00AB179A"/>
    <w:rsid w:val="00AB18C3"/>
    <w:rsid w:val="00AB20C6"/>
    <w:rsid w:val="00AB2216"/>
    <w:rsid w:val="00AB2A3F"/>
    <w:rsid w:val="00AB2C0A"/>
    <w:rsid w:val="00AB2D38"/>
    <w:rsid w:val="00AB3405"/>
    <w:rsid w:val="00AB367E"/>
    <w:rsid w:val="00AB3ABE"/>
    <w:rsid w:val="00AB42BE"/>
    <w:rsid w:val="00AB4890"/>
    <w:rsid w:val="00AB5123"/>
    <w:rsid w:val="00AB537A"/>
    <w:rsid w:val="00AB5BB6"/>
    <w:rsid w:val="00AB5F39"/>
    <w:rsid w:val="00AB6668"/>
    <w:rsid w:val="00AB6E45"/>
    <w:rsid w:val="00AB7768"/>
    <w:rsid w:val="00AB7910"/>
    <w:rsid w:val="00AB7C9A"/>
    <w:rsid w:val="00AB7F65"/>
    <w:rsid w:val="00AC0649"/>
    <w:rsid w:val="00AC0BC8"/>
    <w:rsid w:val="00AC170B"/>
    <w:rsid w:val="00AC236C"/>
    <w:rsid w:val="00AC294A"/>
    <w:rsid w:val="00AC2993"/>
    <w:rsid w:val="00AC3394"/>
    <w:rsid w:val="00AC360E"/>
    <w:rsid w:val="00AC3EB0"/>
    <w:rsid w:val="00AC40C0"/>
    <w:rsid w:val="00AC4141"/>
    <w:rsid w:val="00AC4588"/>
    <w:rsid w:val="00AC4F49"/>
    <w:rsid w:val="00AC55D4"/>
    <w:rsid w:val="00AC5721"/>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A2C"/>
    <w:rsid w:val="00AD0D5F"/>
    <w:rsid w:val="00AD0E06"/>
    <w:rsid w:val="00AD102E"/>
    <w:rsid w:val="00AD10EB"/>
    <w:rsid w:val="00AD1630"/>
    <w:rsid w:val="00AD1850"/>
    <w:rsid w:val="00AD19FF"/>
    <w:rsid w:val="00AD1D7E"/>
    <w:rsid w:val="00AD1DE4"/>
    <w:rsid w:val="00AD1F1E"/>
    <w:rsid w:val="00AD208A"/>
    <w:rsid w:val="00AD2100"/>
    <w:rsid w:val="00AD241D"/>
    <w:rsid w:val="00AD2C61"/>
    <w:rsid w:val="00AD2DB8"/>
    <w:rsid w:val="00AD301D"/>
    <w:rsid w:val="00AD32A2"/>
    <w:rsid w:val="00AD350B"/>
    <w:rsid w:val="00AD3AD5"/>
    <w:rsid w:val="00AD3B40"/>
    <w:rsid w:val="00AD3B9A"/>
    <w:rsid w:val="00AD3EFB"/>
    <w:rsid w:val="00AD4291"/>
    <w:rsid w:val="00AD42FE"/>
    <w:rsid w:val="00AD44F6"/>
    <w:rsid w:val="00AD5345"/>
    <w:rsid w:val="00AD56F5"/>
    <w:rsid w:val="00AD5712"/>
    <w:rsid w:val="00AD5B63"/>
    <w:rsid w:val="00AD5C78"/>
    <w:rsid w:val="00AD5D0A"/>
    <w:rsid w:val="00AD5D4F"/>
    <w:rsid w:val="00AD5D8F"/>
    <w:rsid w:val="00AD5E21"/>
    <w:rsid w:val="00AD636E"/>
    <w:rsid w:val="00AD66EC"/>
    <w:rsid w:val="00AD68C0"/>
    <w:rsid w:val="00AD6BB7"/>
    <w:rsid w:val="00AD6C00"/>
    <w:rsid w:val="00AD776B"/>
    <w:rsid w:val="00AD799D"/>
    <w:rsid w:val="00AD79E6"/>
    <w:rsid w:val="00AE0274"/>
    <w:rsid w:val="00AE02C3"/>
    <w:rsid w:val="00AE02EF"/>
    <w:rsid w:val="00AE09A2"/>
    <w:rsid w:val="00AE0B86"/>
    <w:rsid w:val="00AE10B4"/>
    <w:rsid w:val="00AE130D"/>
    <w:rsid w:val="00AE16C3"/>
    <w:rsid w:val="00AE176B"/>
    <w:rsid w:val="00AE1C5A"/>
    <w:rsid w:val="00AE1D9A"/>
    <w:rsid w:val="00AE1DE9"/>
    <w:rsid w:val="00AE2136"/>
    <w:rsid w:val="00AE22CB"/>
    <w:rsid w:val="00AE25CB"/>
    <w:rsid w:val="00AE29F2"/>
    <w:rsid w:val="00AE29FE"/>
    <w:rsid w:val="00AE2DFD"/>
    <w:rsid w:val="00AE2E9D"/>
    <w:rsid w:val="00AE2F3A"/>
    <w:rsid w:val="00AE3661"/>
    <w:rsid w:val="00AE36F6"/>
    <w:rsid w:val="00AE3B8D"/>
    <w:rsid w:val="00AE3BEC"/>
    <w:rsid w:val="00AE4515"/>
    <w:rsid w:val="00AE469B"/>
    <w:rsid w:val="00AE47AF"/>
    <w:rsid w:val="00AE486D"/>
    <w:rsid w:val="00AE4928"/>
    <w:rsid w:val="00AE5CC0"/>
    <w:rsid w:val="00AE5EB3"/>
    <w:rsid w:val="00AE5F2F"/>
    <w:rsid w:val="00AE63C0"/>
    <w:rsid w:val="00AE6405"/>
    <w:rsid w:val="00AE6FAB"/>
    <w:rsid w:val="00AE7384"/>
    <w:rsid w:val="00AE7398"/>
    <w:rsid w:val="00AE7B8A"/>
    <w:rsid w:val="00AF0D9F"/>
    <w:rsid w:val="00AF1056"/>
    <w:rsid w:val="00AF14DE"/>
    <w:rsid w:val="00AF1C9C"/>
    <w:rsid w:val="00AF236E"/>
    <w:rsid w:val="00AF2759"/>
    <w:rsid w:val="00AF28AA"/>
    <w:rsid w:val="00AF294B"/>
    <w:rsid w:val="00AF2B09"/>
    <w:rsid w:val="00AF2C55"/>
    <w:rsid w:val="00AF3165"/>
    <w:rsid w:val="00AF39F3"/>
    <w:rsid w:val="00AF408B"/>
    <w:rsid w:val="00AF4512"/>
    <w:rsid w:val="00AF4E20"/>
    <w:rsid w:val="00AF4F1F"/>
    <w:rsid w:val="00AF4FD3"/>
    <w:rsid w:val="00AF5836"/>
    <w:rsid w:val="00AF5F33"/>
    <w:rsid w:val="00AF60F9"/>
    <w:rsid w:val="00AF683E"/>
    <w:rsid w:val="00AF6895"/>
    <w:rsid w:val="00AF6BF3"/>
    <w:rsid w:val="00AF6C2F"/>
    <w:rsid w:val="00AF782B"/>
    <w:rsid w:val="00AF7B9A"/>
    <w:rsid w:val="00AF7F2F"/>
    <w:rsid w:val="00B000D0"/>
    <w:rsid w:val="00B0050F"/>
    <w:rsid w:val="00B009E9"/>
    <w:rsid w:val="00B00C5E"/>
    <w:rsid w:val="00B00C9B"/>
    <w:rsid w:val="00B00EE7"/>
    <w:rsid w:val="00B01394"/>
    <w:rsid w:val="00B01997"/>
    <w:rsid w:val="00B01BB5"/>
    <w:rsid w:val="00B01C4D"/>
    <w:rsid w:val="00B01D5B"/>
    <w:rsid w:val="00B02141"/>
    <w:rsid w:val="00B024CC"/>
    <w:rsid w:val="00B02519"/>
    <w:rsid w:val="00B029D9"/>
    <w:rsid w:val="00B02A65"/>
    <w:rsid w:val="00B038D9"/>
    <w:rsid w:val="00B03A16"/>
    <w:rsid w:val="00B0400B"/>
    <w:rsid w:val="00B04919"/>
    <w:rsid w:val="00B04CFA"/>
    <w:rsid w:val="00B04D85"/>
    <w:rsid w:val="00B04DB3"/>
    <w:rsid w:val="00B04E6F"/>
    <w:rsid w:val="00B06098"/>
    <w:rsid w:val="00B062CF"/>
    <w:rsid w:val="00B06A0E"/>
    <w:rsid w:val="00B06A5B"/>
    <w:rsid w:val="00B070B4"/>
    <w:rsid w:val="00B070F5"/>
    <w:rsid w:val="00B077E9"/>
    <w:rsid w:val="00B0784B"/>
    <w:rsid w:val="00B078E9"/>
    <w:rsid w:val="00B10F31"/>
    <w:rsid w:val="00B1132D"/>
    <w:rsid w:val="00B1133B"/>
    <w:rsid w:val="00B113AF"/>
    <w:rsid w:val="00B114C9"/>
    <w:rsid w:val="00B11E48"/>
    <w:rsid w:val="00B12063"/>
    <w:rsid w:val="00B12F01"/>
    <w:rsid w:val="00B134D2"/>
    <w:rsid w:val="00B13983"/>
    <w:rsid w:val="00B14370"/>
    <w:rsid w:val="00B149BB"/>
    <w:rsid w:val="00B14C74"/>
    <w:rsid w:val="00B15DC6"/>
    <w:rsid w:val="00B161AF"/>
    <w:rsid w:val="00B16398"/>
    <w:rsid w:val="00B16428"/>
    <w:rsid w:val="00B16483"/>
    <w:rsid w:val="00B16AF2"/>
    <w:rsid w:val="00B17672"/>
    <w:rsid w:val="00B17AA6"/>
    <w:rsid w:val="00B17F3A"/>
    <w:rsid w:val="00B20145"/>
    <w:rsid w:val="00B20158"/>
    <w:rsid w:val="00B201A3"/>
    <w:rsid w:val="00B208CE"/>
    <w:rsid w:val="00B209CF"/>
    <w:rsid w:val="00B21266"/>
    <w:rsid w:val="00B214AE"/>
    <w:rsid w:val="00B218D4"/>
    <w:rsid w:val="00B21B98"/>
    <w:rsid w:val="00B21E20"/>
    <w:rsid w:val="00B22198"/>
    <w:rsid w:val="00B2285E"/>
    <w:rsid w:val="00B22D6A"/>
    <w:rsid w:val="00B22DBF"/>
    <w:rsid w:val="00B2326E"/>
    <w:rsid w:val="00B233A5"/>
    <w:rsid w:val="00B234C9"/>
    <w:rsid w:val="00B23CAB"/>
    <w:rsid w:val="00B2449D"/>
    <w:rsid w:val="00B250CB"/>
    <w:rsid w:val="00B25128"/>
    <w:rsid w:val="00B2564F"/>
    <w:rsid w:val="00B2592A"/>
    <w:rsid w:val="00B25AAC"/>
    <w:rsid w:val="00B263D9"/>
    <w:rsid w:val="00B26466"/>
    <w:rsid w:val="00B264B4"/>
    <w:rsid w:val="00B26581"/>
    <w:rsid w:val="00B26771"/>
    <w:rsid w:val="00B26AEA"/>
    <w:rsid w:val="00B26BF6"/>
    <w:rsid w:val="00B26EEC"/>
    <w:rsid w:val="00B27428"/>
    <w:rsid w:val="00B2768D"/>
    <w:rsid w:val="00B27EC7"/>
    <w:rsid w:val="00B27FA6"/>
    <w:rsid w:val="00B302D0"/>
    <w:rsid w:val="00B30458"/>
    <w:rsid w:val="00B30AEC"/>
    <w:rsid w:val="00B30C7C"/>
    <w:rsid w:val="00B31027"/>
    <w:rsid w:val="00B3111B"/>
    <w:rsid w:val="00B315FE"/>
    <w:rsid w:val="00B31779"/>
    <w:rsid w:val="00B31800"/>
    <w:rsid w:val="00B31A4C"/>
    <w:rsid w:val="00B31C34"/>
    <w:rsid w:val="00B31E9E"/>
    <w:rsid w:val="00B3231C"/>
    <w:rsid w:val="00B32982"/>
    <w:rsid w:val="00B32F83"/>
    <w:rsid w:val="00B330B9"/>
    <w:rsid w:val="00B33222"/>
    <w:rsid w:val="00B3341D"/>
    <w:rsid w:val="00B336CE"/>
    <w:rsid w:val="00B33722"/>
    <w:rsid w:val="00B33D21"/>
    <w:rsid w:val="00B33F7D"/>
    <w:rsid w:val="00B3413C"/>
    <w:rsid w:val="00B34655"/>
    <w:rsid w:val="00B34CA1"/>
    <w:rsid w:val="00B34D2D"/>
    <w:rsid w:val="00B34D31"/>
    <w:rsid w:val="00B34DFD"/>
    <w:rsid w:val="00B34F92"/>
    <w:rsid w:val="00B35021"/>
    <w:rsid w:val="00B35204"/>
    <w:rsid w:val="00B3591C"/>
    <w:rsid w:val="00B35E8D"/>
    <w:rsid w:val="00B36D5F"/>
    <w:rsid w:val="00B36F82"/>
    <w:rsid w:val="00B37A33"/>
    <w:rsid w:val="00B37C13"/>
    <w:rsid w:val="00B409EC"/>
    <w:rsid w:val="00B41851"/>
    <w:rsid w:val="00B41CB2"/>
    <w:rsid w:val="00B41CE1"/>
    <w:rsid w:val="00B41F19"/>
    <w:rsid w:val="00B420F7"/>
    <w:rsid w:val="00B422AA"/>
    <w:rsid w:val="00B4309A"/>
    <w:rsid w:val="00B43250"/>
    <w:rsid w:val="00B43580"/>
    <w:rsid w:val="00B435A9"/>
    <w:rsid w:val="00B4372C"/>
    <w:rsid w:val="00B43C70"/>
    <w:rsid w:val="00B43DE9"/>
    <w:rsid w:val="00B444A5"/>
    <w:rsid w:val="00B445E7"/>
    <w:rsid w:val="00B44A4D"/>
    <w:rsid w:val="00B44A92"/>
    <w:rsid w:val="00B450F2"/>
    <w:rsid w:val="00B45576"/>
    <w:rsid w:val="00B45AF6"/>
    <w:rsid w:val="00B45CD9"/>
    <w:rsid w:val="00B45E2F"/>
    <w:rsid w:val="00B464EE"/>
    <w:rsid w:val="00B46AD4"/>
    <w:rsid w:val="00B46CB9"/>
    <w:rsid w:val="00B46E22"/>
    <w:rsid w:val="00B46E56"/>
    <w:rsid w:val="00B47409"/>
    <w:rsid w:val="00B47DB0"/>
    <w:rsid w:val="00B5008A"/>
    <w:rsid w:val="00B503FB"/>
    <w:rsid w:val="00B50D47"/>
    <w:rsid w:val="00B51522"/>
    <w:rsid w:val="00B51F99"/>
    <w:rsid w:val="00B52251"/>
    <w:rsid w:val="00B52C30"/>
    <w:rsid w:val="00B5345D"/>
    <w:rsid w:val="00B53874"/>
    <w:rsid w:val="00B53914"/>
    <w:rsid w:val="00B53DEC"/>
    <w:rsid w:val="00B53EFF"/>
    <w:rsid w:val="00B542AF"/>
    <w:rsid w:val="00B544DA"/>
    <w:rsid w:val="00B5466B"/>
    <w:rsid w:val="00B5537E"/>
    <w:rsid w:val="00B55D73"/>
    <w:rsid w:val="00B55F98"/>
    <w:rsid w:val="00B571B8"/>
    <w:rsid w:val="00B57A80"/>
    <w:rsid w:val="00B57FAE"/>
    <w:rsid w:val="00B606D0"/>
    <w:rsid w:val="00B60CF2"/>
    <w:rsid w:val="00B6159A"/>
    <w:rsid w:val="00B618FB"/>
    <w:rsid w:val="00B61B35"/>
    <w:rsid w:val="00B62242"/>
    <w:rsid w:val="00B6236B"/>
    <w:rsid w:val="00B62874"/>
    <w:rsid w:val="00B62FDE"/>
    <w:rsid w:val="00B63013"/>
    <w:rsid w:val="00B630F1"/>
    <w:rsid w:val="00B6386D"/>
    <w:rsid w:val="00B6420D"/>
    <w:rsid w:val="00B64CCB"/>
    <w:rsid w:val="00B64DCE"/>
    <w:rsid w:val="00B64F42"/>
    <w:rsid w:val="00B65083"/>
    <w:rsid w:val="00B654BF"/>
    <w:rsid w:val="00B655C8"/>
    <w:rsid w:val="00B65983"/>
    <w:rsid w:val="00B65C35"/>
    <w:rsid w:val="00B66FA4"/>
    <w:rsid w:val="00B672F3"/>
    <w:rsid w:val="00B6795A"/>
    <w:rsid w:val="00B67BA8"/>
    <w:rsid w:val="00B67FE2"/>
    <w:rsid w:val="00B702A2"/>
    <w:rsid w:val="00B71280"/>
    <w:rsid w:val="00B7149F"/>
    <w:rsid w:val="00B716B5"/>
    <w:rsid w:val="00B71745"/>
    <w:rsid w:val="00B71855"/>
    <w:rsid w:val="00B71B55"/>
    <w:rsid w:val="00B71B69"/>
    <w:rsid w:val="00B71CEA"/>
    <w:rsid w:val="00B71DEA"/>
    <w:rsid w:val="00B71F62"/>
    <w:rsid w:val="00B7208A"/>
    <w:rsid w:val="00B721E6"/>
    <w:rsid w:val="00B722CC"/>
    <w:rsid w:val="00B72492"/>
    <w:rsid w:val="00B72EB6"/>
    <w:rsid w:val="00B73DF1"/>
    <w:rsid w:val="00B7403D"/>
    <w:rsid w:val="00B74E2C"/>
    <w:rsid w:val="00B75958"/>
    <w:rsid w:val="00B7614E"/>
    <w:rsid w:val="00B76267"/>
    <w:rsid w:val="00B76E4D"/>
    <w:rsid w:val="00B77012"/>
    <w:rsid w:val="00B77129"/>
    <w:rsid w:val="00B802E0"/>
    <w:rsid w:val="00B808EA"/>
    <w:rsid w:val="00B80D0C"/>
    <w:rsid w:val="00B811AA"/>
    <w:rsid w:val="00B814DC"/>
    <w:rsid w:val="00B81769"/>
    <w:rsid w:val="00B8191C"/>
    <w:rsid w:val="00B81B00"/>
    <w:rsid w:val="00B81DEB"/>
    <w:rsid w:val="00B826CB"/>
    <w:rsid w:val="00B829F7"/>
    <w:rsid w:val="00B82B39"/>
    <w:rsid w:val="00B82C15"/>
    <w:rsid w:val="00B82F40"/>
    <w:rsid w:val="00B832C7"/>
    <w:rsid w:val="00B834E5"/>
    <w:rsid w:val="00B83562"/>
    <w:rsid w:val="00B83BF7"/>
    <w:rsid w:val="00B83C1A"/>
    <w:rsid w:val="00B83FB0"/>
    <w:rsid w:val="00B8427E"/>
    <w:rsid w:val="00B845AF"/>
    <w:rsid w:val="00B84885"/>
    <w:rsid w:val="00B8537A"/>
    <w:rsid w:val="00B8584B"/>
    <w:rsid w:val="00B86320"/>
    <w:rsid w:val="00B86478"/>
    <w:rsid w:val="00B8654E"/>
    <w:rsid w:val="00B86F95"/>
    <w:rsid w:val="00B87742"/>
    <w:rsid w:val="00B877F1"/>
    <w:rsid w:val="00B90090"/>
    <w:rsid w:val="00B90356"/>
    <w:rsid w:val="00B90495"/>
    <w:rsid w:val="00B904F9"/>
    <w:rsid w:val="00B90891"/>
    <w:rsid w:val="00B90B07"/>
    <w:rsid w:val="00B90E6C"/>
    <w:rsid w:val="00B90F6A"/>
    <w:rsid w:val="00B910F3"/>
    <w:rsid w:val="00B91CA6"/>
    <w:rsid w:val="00B9220C"/>
    <w:rsid w:val="00B9240E"/>
    <w:rsid w:val="00B92937"/>
    <w:rsid w:val="00B92D32"/>
    <w:rsid w:val="00B92D6B"/>
    <w:rsid w:val="00B92D99"/>
    <w:rsid w:val="00B932A6"/>
    <w:rsid w:val="00B934A0"/>
    <w:rsid w:val="00B9377C"/>
    <w:rsid w:val="00B944BC"/>
    <w:rsid w:val="00B9466A"/>
    <w:rsid w:val="00B948FD"/>
    <w:rsid w:val="00B951B2"/>
    <w:rsid w:val="00B95AC4"/>
    <w:rsid w:val="00B95D7C"/>
    <w:rsid w:val="00B960D0"/>
    <w:rsid w:val="00B961ED"/>
    <w:rsid w:val="00B9625F"/>
    <w:rsid w:val="00B96C0E"/>
    <w:rsid w:val="00B973F5"/>
    <w:rsid w:val="00B97701"/>
    <w:rsid w:val="00B97E2B"/>
    <w:rsid w:val="00B97FE6"/>
    <w:rsid w:val="00BA0066"/>
    <w:rsid w:val="00BA09DF"/>
    <w:rsid w:val="00BA15DE"/>
    <w:rsid w:val="00BA263A"/>
    <w:rsid w:val="00BA2E21"/>
    <w:rsid w:val="00BA2FEA"/>
    <w:rsid w:val="00BA3135"/>
    <w:rsid w:val="00BA41BA"/>
    <w:rsid w:val="00BA4855"/>
    <w:rsid w:val="00BA4EB9"/>
    <w:rsid w:val="00BA50C1"/>
    <w:rsid w:val="00BA55B9"/>
    <w:rsid w:val="00BA5825"/>
    <w:rsid w:val="00BA5970"/>
    <w:rsid w:val="00BA5EFE"/>
    <w:rsid w:val="00BA5F51"/>
    <w:rsid w:val="00BA5F94"/>
    <w:rsid w:val="00BA652D"/>
    <w:rsid w:val="00BA65CD"/>
    <w:rsid w:val="00BA6758"/>
    <w:rsid w:val="00BA695A"/>
    <w:rsid w:val="00BA6C6B"/>
    <w:rsid w:val="00BA6DED"/>
    <w:rsid w:val="00BA70F4"/>
    <w:rsid w:val="00BA71D7"/>
    <w:rsid w:val="00BA7803"/>
    <w:rsid w:val="00BA7ABF"/>
    <w:rsid w:val="00BA7DF9"/>
    <w:rsid w:val="00BB0024"/>
    <w:rsid w:val="00BB0403"/>
    <w:rsid w:val="00BB0492"/>
    <w:rsid w:val="00BB0941"/>
    <w:rsid w:val="00BB0C69"/>
    <w:rsid w:val="00BB1750"/>
    <w:rsid w:val="00BB1DFD"/>
    <w:rsid w:val="00BB310B"/>
    <w:rsid w:val="00BB3136"/>
    <w:rsid w:val="00BB35D7"/>
    <w:rsid w:val="00BB3727"/>
    <w:rsid w:val="00BB37A0"/>
    <w:rsid w:val="00BB38CD"/>
    <w:rsid w:val="00BB3B25"/>
    <w:rsid w:val="00BB40D3"/>
    <w:rsid w:val="00BB42C7"/>
    <w:rsid w:val="00BB46D3"/>
    <w:rsid w:val="00BB4C30"/>
    <w:rsid w:val="00BB4D93"/>
    <w:rsid w:val="00BB4EE1"/>
    <w:rsid w:val="00BB5084"/>
    <w:rsid w:val="00BB5685"/>
    <w:rsid w:val="00BB5AC9"/>
    <w:rsid w:val="00BB5ACD"/>
    <w:rsid w:val="00BB6A82"/>
    <w:rsid w:val="00BB7935"/>
    <w:rsid w:val="00BB7CB5"/>
    <w:rsid w:val="00BC03E8"/>
    <w:rsid w:val="00BC05B2"/>
    <w:rsid w:val="00BC08FE"/>
    <w:rsid w:val="00BC09E3"/>
    <w:rsid w:val="00BC0AC7"/>
    <w:rsid w:val="00BC13D1"/>
    <w:rsid w:val="00BC161F"/>
    <w:rsid w:val="00BC1B71"/>
    <w:rsid w:val="00BC3160"/>
    <w:rsid w:val="00BC3446"/>
    <w:rsid w:val="00BC3671"/>
    <w:rsid w:val="00BC3B72"/>
    <w:rsid w:val="00BC447A"/>
    <w:rsid w:val="00BC4502"/>
    <w:rsid w:val="00BC4D68"/>
    <w:rsid w:val="00BC5282"/>
    <w:rsid w:val="00BC53E8"/>
    <w:rsid w:val="00BC572C"/>
    <w:rsid w:val="00BC5E20"/>
    <w:rsid w:val="00BC60EE"/>
    <w:rsid w:val="00BC656A"/>
    <w:rsid w:val="00BC6B5E"/>
    <w:rsid w:val="00BC761C"/>
    <w:rsid w:val="00BC77D2"/>
    <w:rsid w:val="00BC7950"/>
    <w:rsid w:val="00BC7A25"/>
    <w:rsid w:val="00BC7DF9"/>
    <w:rsid w:val="00BC7F89"/>
    <w:rsid w:val="00BD011D"/>
    <w:rsid w:val="00BD0624"/>
    <w:rsid w:val="00BD0D8A"/>
    <w:rsid w:val="00BD0F57"/>
    <w:rsid w:val="00BD190D"/>
    <w:rsid w:val="00BD1CCA"/>
    <w:rsid w:val="00BD215B"/>
    <w:rsid w:val="00BD2346"/>
    <w:rsid w:val="00BD2784"/>
    <w:rsid w:val="00BD282C"/>
    <w:rsid w:val="00BD29D9"/>
    <w:rsid w:val="00BD2B60"/>
    <w:rsid w:val="00BD2FF2"/>
    <w:rsid w:val="00BD3202"/>
    <w:rsid w:val="00BD3946"/>
    <w:rsid w:val="00BD432F"/>
    <w:rsid w:val="00BD445F"/>
    <w:rsid w:val="00BD4913"/>
    <w:rsid w:val="00BD4930"/>
    <w:rsid w:val="00BD49FD"/>
    <w:rsid w:val="00BD4D00"/>
    <w:rsid w:val="00BD4F7B"/>
    <w:rsid w:val="00BD5794"/>
    <w:rsid w:val="00BD57A2"/>
    <w:rsid w:val="00BD5CDF"/>
    <w:rsid w:val="00BD67DD"/>
    <w:rsid w:val="00BD6D55"/>
    <w:rsid w:val="00BD7927"/>
    <w:rsid w:val="00BD797A"/>
    <w:rsid w:val="00BD7E49"/>
    <w:rsid w:val="00BE03F9"/>
    <w:rsid w:val="00BE04B7"/>
    <w:rsid w:val="00BE1688"/>
    <w:rsid w:val="00BE1795"/>
    <w:rsid w:val="00BE1AA3"/>
    <w:rsid w:val="00BE2849"/>
    <w:rsid w:val="00BE2940"/>
    <w:rsid w:val="00BE2D10"/>
    <w:rsid w:val="00BE3687"/>
    <w:rsid w:val="00BE3704"/>
    <w:rsid w:val="00BE3BF4"/>
    <w:rsid w:val="00BE4111"/>
    <w:rsid w:val="00BE41CF"/>
    <w:rsid w:val="00BE438D"/>
    <w:rsid w:val="00BE4726"/>
    <w:rsid w:val="00BE4B93"/>
    <w:rsid w:val="00BE4BFC"/>
    <w:rsid w:val="00BE4E4F"/>
    <w:rsid w:val="00BE50D0"/>
    <w:rsid w:val="00BE5240"/>
    <w:rsid w:val="00BE5259"/>
    <w:rsid w:val="00BE53C7"/>
    <w:rsid w:val="00BE5591"/>
    <w:rsid w:val="00BE5964"/>
    <w:rsid w:val="00BE5A4B"/>
    <w:rsid w:val="00BE5A82"/>
    <w:rsid w:val="00BE5EB4"/>
    <w:rsid w:val="00BE613E"/>
    <w:rsid w:val="00BE63D2"/>
    <w:rsid w:val="00BE6658"/>
    <w:rsid w:val="00BE6A62"/>
    <w:rsid w:val="00BE7090"/>
    <w:rsid w:val="00BF014D"/>
    <w:rsid w:val="00BF035B"/>
    <w:rsid w:val="00BF03DD"/>
    <w:rsid w:val="00BF064A"/>
    <w:rsid w:val="00BF097A"/>
    <w:rsid w:val="00BF09ED"/>
    <w:rsid w:val="00BF0C48"/>
    <w:rsid w:val="00BF0F9D"/>
    <w:rsid w:val="00BF1D40"/>
    <w:rsid w:val="00BF1D43"/>
    <w:rsid w:val="00BF221A"/>
    <w:rsid w:val="00BF2C9E"/>
    <w:rsid w:val="00BF2F12"/>
    <w:rsid w:val="00BF316D"/>
    <w:rsid w:val="00BF3249"/>
    <w:rsid w:val="00BF324B"/>
    <w:rsid w:val="00BF40F1"/>
    <w:rsid w:val="00BF4318"/>
    <w:rsid w:val="00BF55CA"/>
    <w:rsid w:val="00BF55FC"/>
    <w:rsid w:val="00BF5C8E"/>
    <w:rsid w:val="00BF76E5"/>
    <w:rsid w:val="00BF7922"/>
    <w:rsid w:val="00BF793A"/>
    <w:rsid w:val="00C00171"/>
    <w:rsid w:val="00C001A7"/>
    <w:rsid w:val="00C0027E"/>
    <w:rsid w:val="00C005AA"/>
    <w:rsid w:val="00C00651"/>
    <w:rsid w:val="00C007BA"/>
    <w:rsid w:val="00C01804"/>
    <w:rsid w:val="00C02439"/>
    <w:rsid w:val="00C025E5"/>
    <w:rsid w:val="00C0277D"/>
    <w:rsid w:val="00C02D52"/>
    <w:rsid w:val="00C02F3A"/>
    <w:rsid w:val="00C03103"/>
    <w:rsid w:val="00C03299"/>
    <w:rsid w:val="00C038B3"/>
    <w:rsid w:val="00C03B13"/>
    <w:rsid w:val="00C03D14"/>
    <w:rsid w:val="00C040F8"/>
    <w:rsid w:val="00C0413A"/>
    <w:rsid w:val="00C04B06"/>
    <w:rsid w:val="00C054EF"/>
    <w:rsid w:val="00C05A22"/>
    <w:rsid w:val="00C0605D"/>
    <w:rsid w:val="00C063FD"/>
    <w:rsid w:val="00C065C2"/>
    <w:rsid w:val="00C06F58"/>
    <w:rsid w:val="00C073B5"/>
    <w:rsid w:val="00C07F4A"/>
    <w:rsid w:val="00C10382"/>
    <w:rsid w:val="00C104C5"/>
    <w:rsid w:val="00C1111E"/>
    <w:rsid w:val="00C11B85"/>
    <w:rsid w:val="00C11C9C"/>
    <w:rsid w:val="00C1214F"/>
    <w:rsid w:val="00C12597"/>
    <w:rsid w:val="00C1272C"/>
    <w:rsid w:val="00C12798"/>
    <w:rsid w:val="00C134D2"/>
    <w:rsid w:val="00C136EA"/>
    <w:rsid w:val="00C13BB6"/>
    <w:rsid w:val="00C13D23"/>
    <w:rsid w:val="00C14011"/>
    <w:rsid w:val="00C14160"/>
    <w:rsid w:val="00C144E8"/>
    <w:rsid w:val="00C14FF1"/>
    <w:rsid w:val="00C15560"/>
    <w:rsid w:val="00C1590D"/>
    <w:rsid w:val="00C15D33"/>
    <w:rsid w:val="00C15E4F"/>
    <w:rsid w:val="00C15F8A"/>
    <w:rsid w:val="00C16084"/>
    <w:rsid w:val="00C1629C"/>
    <w:rsid w:val="00C16516"/>
    <w:rsid w:val="00C171D6"/>
    <w:rsid w:val="00C1754B"/>
    <w:rsid w:val="00C17D4D"/>
    <w:rsid w:val="00C17F35"/>
    <w:rsid w:val="00C204F3"/>
    <w:rsid w:val="00C207E6"/>
    <w:rsid w:val="00C20DFA"/>
    <w:rsid w:val="00C212E3"/>
    <w:rsid w:val="00C2167F"/>
    <w:rsid w:val="00C21896"/>
    <w:rsid w:val="00C21B26"/>
    <w:rsid w:val="00C2210D"/>
    <w:rsid w:val="00C2231B"/>
    <w:rsid w:val="00C226E5"/>
    <w:rsid w:val="00C22805"/>
    <w:rsid w:val="00C22AF6"/>
    <w:rsid w:val="00C22C73"/>
    <w:rsid w:val="00C23379"/>
    <w:rsid w:val="00C248B9"/>
    <w:rsid w:val="00C24E3E"/>
    <w:rsid w:val="00C251F3"/>
    <w:rsid w:val="00C258FE"/>
    <w:rsid w:val="00C25A00"/>
    <w:rsid w:val="00C25A55"/>
    <w:rsid w:val="00C25B44"/>
    <w:rsid w:val="00C25D9D"/>
    <w:rsid w:val="00C26039"/>
    <w:rsid w:val="00C2628C"/>
    <w:rsid w:val="00C265ED"/>
    <w:rsid w:val="00C2663F"/>
    <w:rsid w:val="00C26B3C"/>
    <w:rsid w:val="00C26E0C"/>
    <w:rsid w:val="00C272F2"/>
    <w:rsid w:val="00C279EE"/>
    <w:rsid w:val="00C27EDF"/>
    <w:rsid w:val="00C27F2E"/>
    <w:rsid w:val="00C30189"/>
    <w:rsid w:val="00C305AF"/>
    <w:rsid w:val="00C306DC"/>
    <w:rsid w:val="00C30D04"/>
    <w:rsid w:val="00C30E56"/>
    <w:rsid w:val="00C3129F"/>
    <w:rsid w:val="00C3187C"/>
    <w:rsid w:val="00C31E76"/>
    <w:rsid w:val="00C32221"/>
    <w:rsid w:val="00C3224D"/>
    <w:rsid w:val="00C329FE"/>
    <w:rsid w:val="00C33740"/>
    <w:rsid w:val="00C33912"/>
    <w:rsid w:val="00C3393C"/>
    <w:rsid w:val="00C339BE"/>
    <w:rsid w:val="00C33DF6"/>
    <w:rsid w:val="00C33E3E"/>
    <w:rsid w:val="00C33F19"/>
    <w:rsid w:val="00C3412E"/>
    <w:rsid w:val="00C35002"/>
    <w:rsid w:val="00C35040"/>
    <w:rsid w:val="00C35809"/>
    <w:rsid w:val="00C35A10"/>
    <w:rsid w:val="00C361AC"/>
    <w:rsid w:val="00C36560"/>
    <w:rsid w:val="00C36A2F"/>
    <w:rsid w:val="00C36E07"/>
    <w:rsid w:val="00C37703"/>
    <w:rsid w:val="00C379BD"/>
    <w:rsid w:val="00C37E89"/>
    <w:rsid w:val="00C4029D"/>
    <w:rsid w:val="00C407E2"/>
    <w:rsid w:val="00C40AE2"/>
    <w:rsid w:val="00C40BC6"/>
    <w:rsid w:val="00C40C01"/>
    <w:rsid w:val="00C4140C"/>
    <w:rsid w:val="00C41690"/>
    <w:rsid w:val="00C41E2D"/>
    <w:rsid w:val="00C42CDC"/>
    <w:rsid w:val="00C43586"/>
    <w:rsid w:val="00C438DF"/>
    <w:rsid w:val="00C44293"/>
    <w:rsid w:val="00C44CCC"/>
    <w:rsid w:val="00C44D0B"/>
    <w:rsid w:val="00C44FE1"/>
    <w:rsid w:val="00C4500B"/>
    <w:rsid w:val="00C4555C"/>
    <w:rsid w:val="00C4576F"/>
    <w:rsid w:val="00C458E9"/>
    <w:rsid w:val="00C45DD4"/>
    <w:rsid w:val="00C45F60"/>
    <w:rsid w:val="00C46344"/>
    <w:rsid w:val="00C46D9F"/>
    <w:rsid w:val="00C46F89"/>
    <w:rsid w:val="00C4708D"/>
    <w:rsid w:val="00C476C3"/>
    <w:rsid w:val="00C47703"/>
    <w:rsid w:val="00C47756"/>
    <w:rsid w:val="00C47A84"/>
    <w:rsid w:val="00C5020C"/>
    <w:rsid w:val="00C50264"/>
    <w:rsid w:val="00C50A91"/>
    <w:rsid w:val="00C51080"/>
    <w:rsid w:val="00C51086"/>
    <w:rsid w:val="00C51490"/>
    <w:rsid w:val="00C51693"/>
    <w:rsid w:val="00C518DD"/>
    <w:rsid w:val="00C51D2B"/>
    <w:rsid w:val="00C51D6A"/>
    <w:rsid w:val="00C5237F"/>
    <w:rsid w:val="00C523EC"/>
    <w:rsid w:val="00C538C8"/>
    <w:rsid w:val="00C53B8D"/>
    <w:rsid w:val="00C53F7A"/>
    <w:rsid w:val="00C542C7"/>
    <w:rsid w:val="00C54B19"/>
    <w:rsid w:val="00C54BAF"/>
    <w:rsid w:val="00C54F75"/>
    <w:rsid w:val="00C569BB"/>
    <w:rsid w:val="00C56CD4"/>
    <w:rsid w:val="00C56D36"/>
    <w:rsid w:val="00C57202"/>
    <w:rsid w:val="00C572AD"/>
    <w:rsid w:val="00C576B4"/>
    <w:rsid w:val="00C57B72"/>
    <w:rsid w:val="00C60103"/>
    <w:rsid w:val="00C60B24"/>
    <w:rsid w:val="00C60B2E"/>
    <w:rsid w:val="00C60BC4"/>
    <w:rsid w:val="00C61264"/>
    <w:rsid w:val="00C6164E"/>
    <w:rsid w:val="00C618CD"/>
    <w:rsid w:val="00C61EAA"/>
    <w:rsid w:val="00C62C70"/>
    <w:rsid w:val="00C6376F"/>
    <w:rsid w:val="00C637EC"/>
    <w:rsid w:val="00C6404B"/>
    <w:rsid w:val="00C64089"/>
    <w:rsid w:val="00C64211"/>
    <w:rsid w:val="00C644BC"/>
    <w:rsid w:val="00C6458B"/>
    <w:rsid w:val="00C64B47"/>
    <w:rsid w:val="00C64BDF"/>
    <w:rsid w:val="00C64D32"/>
    <w:rsid w:val="00C64F83"/>
    <w:rsid w:val="00C65863"/>
    <w:rsid w:val="00C65D01"/>
    <w:rsid w:val="00C660E0"/>
    <w:rsid w:val="00C66460"/>
    <w:rsid w:val="00C6649A"/>
    <w:rsid w:val="00C665C4"/>
    <w:rsid w:val="00C669AC"/>
    <w:rsid w:val="00C66CE2"/>
    <w:rsid w:val="00C671C6"/>
    <w:rsid w:val="00C67551"/>
    <w:rsid w:val="00C678B2"/>
    <w:rsid w:val="00C67A3F"/>
    <w:rsid w:val="00C67B5E"/>
    <w:rsid w:val="00C67FCA"/>
    <w:rsid w:val="00C701D4"/>
    <w:rsid w:val="00C70754"/>
    <w:rsid w:val="00C7081D"/>
    <w:rsid w:val="00C70C5B"/>
    <w:rsid w:val="00C70D1D"/>
    <w:rsid w:val="00C70FC6"/>
    <w:rsid w:val="00C7101F"/>
    <w:rsid w:val="00C71132"/>
    <w:rsid w:val="00C7126C"/>
    <w:rsid w:val="00C7127F"/>
    <w:rsid w:val="00C71757"/>
    <w:rsid w:val="00C71944"/>
    <w:rsid w:val="00C7198D"/>
    <w:rsid w:val="00C719AA"/>
    <w:rsid w:val="00C71B14"/>
    <w:rsid w:val="00C71B17"/>
    <w:rsid w:val="00C71D6A"/>
    <w:rsid w:val="00C71D9D"/>
    <w:rsid w:val="00C72087"/>
    <w:rsid w:val="00C720F1"/>
    <w:rsid w:val="00C721C8"/>
    <w:rsid w:val="00C721D5"/>
    <w:rsid w:val="00C72459"/>
    <w:rsid w:val="00C72656"/>
    <w:rsid w:val="00C72FB9"/>
    <w:rsid w:val="00C739D3"/>
    <w:rsid w:val="00C73E17"/>
    <w:rsid w:val="00C740ED"/>
    <w:rsid w:val="00C74230"/>
    <w:rsid w:val="00C744C1"/>
    <w:rsid w:val="00C7455F"/>
    <w:rsid w:val="00C745EA"/>
    <w:rsid w:val="00C74B1F"/>
    <w:rsid w:val="00C74C82"/>
    <w:rsid w:val="00C754F2"/>
    <w:rsid w:val="00C75624"/>
    <w:rsid w:val="00C75B1D"/>
    <w:rsid w:val="00C761A2"/>
    <w:rsid w:val="00C76C48"/>
    <w:rsid w:val="00C76F06"/>
    <w:rsid w:val="00C777E2"/>
    <w:rsid w:val="00C80081"/>
    <w:rsid w:val="00C80C7F"/>
    <w:rsid w:val="00C80D28"/>
    <w:rsid w:val="00C80D76"/>
    <w:rsid w:val="00C80EF8"/>
    <w:rsid w:val="00C80FA3"/>
    <w:rsid w:val="00C81892"/>
    <w:rsid w:val="00C81FA1"/>
    <w:rsid w:val="00C82626"/>
    <w:rsid w:val="00C8274D"/>
    <w:rsid w:val="00C82D04"/>
    <w:rsid w:val="00C82F2C"/>
    <w:rsid w:val="00C82FC9"/>
    <w:rsid w:val="00C836A1"/>
    <w:rsid w:val="00C8439B"/>
    <w:rsid w:val="00C850C9"/>
    <w:rsid w:val="00C851AD"/>
    <w:rsid w:val="00C851E0"/>
    <w:rsid w:val="00C85DF2"/>
    <w:rsid w:val="00C861A7"/>
    <w:rsid w:val="00C86398"/>
    <w:rsid w:val="00C86686"/>
    <w:rsid w:val="00C866C3"/>
    <w:rsid w:val="00C86A76"/>
    <w:rsid w:val="00C86B4B"/>
    <w:rsid w:val="00C86B57"/>
    <w:rsid w:val="00C87B93"/>
    <w:rsid w:val="00C906FD"/>
    <w:rsid w:val="00C90706"/>
    <w:rsid w:val="00C90832"/>
    <w:rsid w:val="00C917C8"/>
    <w:rsid w:val="00C91D83"/>
    <w:rsid w:val="00C922B7"/>
    <w:rsid w:val="00C923AD"/>
    <w:rsid w:val="00C92502"/>
    <w:rsid w:val="00C9290F"/>
    <w:rsid w:val="00C92B22"/>
    <w:rsid w:val="00C93316"/>
    <w:rsid w:val="00C93977"/>
    <w:rsid w:val="00C93A9C"/>
    <w:rsid w:val="00C93D58"/>
    <w:rsid w:val="00C93DA8"/>
    <w:rsid w:val="00C93E5F"/>
    <w:rsid w:val="00C94735"/>
    <w:rsid w:val="00C94F0E"/>
    <w:rsid w:val="00C9524C"/>
    <w:rsid w:val="00C9531E"/>
    <w:rsid w:val="00C956B3"/>
    <w:rsid w:val="00C95861"/>
    <w:rsid w:val="00C958B0"/>
    <w:rsid w:val="00C958B4"/>
    <w:rsid w:val="00C9676E"/>
    <w:rsid w:val="00C9707E"/>
    <w:rsid w:val="00C971B0"/>
    <w:rsid w:val="00C979E3"/>
    <w:rsid w:val="00C97A20"/>
    <w:rsid w:val="00C97BAC"/>
    <w:rsid w:val="00C97CF0"/>
    <w:rsid w:val="00CA0BFE"/>
    <w:rsid w:val="00CA14BF"/>
    <w:rsid w:val="00CA1788"/>
    <w:rsid w:val="00CA1E66"/>
    <w:rsid w:val="00CA238B"/>
    <w:rsid w:val="00CA248C"/>
    <w:rsid w:val="00CA2572"/>
    <w:rsid w:val="00CA2E1A"/>
    <w:rsid w:val="00CA2F77"/>
    <w:rsid w:val="00CA3451"/>
    <w:rsid w:val="00CA3489"/>
    <w:rsid w:val="00CA3741"/>
    <w:rsid w:val="00CA409E"/>
    <w:rsid w:val="00CA4282"/>
    <w:rsid w:val="00CA473B"/>
    <w:rsid w:val="00CA47A8"/>
    <w:rsid w:val="00CA4ABF"/>
    <w:rsid w:val="00CA4F59"/>
    <w:rsid w:val="00CA54B2"/>
    <w:rsid w:val="00CA59CE"/>
    <w:rsid w:val="00CA5C6D"/>
    <w:rsid w:val="00CA5C7D"/>
    <w:rsid w:val="00CA65A5"/>
    <w:rsid w:val="00CA6BD4"/>
    <w:rsid w:val="00CA6CC4"/>
    <w:rsid w:val="00CA7549"/>
    <w:rsid w:val="00CA78CC"/>
    <w:rsid w:val="00CA79FC"/>
    <w:rsid w:val="00CA7A5C"/>
    <w:rsid w:val="00CA7C9F"/>
    <w:rsid w:val="00CB0100"/>
    <w:rsid w:val="00CB02A9"/>
    <w:rsid w:val="00CB04EC"/>
    <w:rsid w:val="00CB131C"/>
    <w:rsid w:val="00CB141B"/>
    <w:rsid w:val="00CB1895"/>
    <w:rsid w:val="00CB1C4F"/>
    <w:rsid w:val="00CB1E1D"/>
    <w:rsid w:val="00CB1E52"/>
    <w:rsid w:val="00CB26CE"/>
    <w:rsid w:val="00CB2BC3"/>
    <w:rsid w:val="00CB3007"/>
    <w:rsid w:val="00CB3298"/>
    <w:rsid w:val="00CB3558"/>
    <w:rsid w:val="00CB3724"/>
    <w:rsid w:val="00CB407D"/>
    <w:rsid w:val="00CB4474"/>
    <w:rsid w:val="00CB45DF"/>
    <w:rsid w:val="00CB470E"/>
    <w:rsid w:val="00CB483B"/>
    <w:rsid w:val="00CB4C09"/>
    <w:rsid w:val="00CB53E4"/>
    <w:rsid w:val="00CB582E"/>
    <w:rsid w:val="00CB68AB"/>
    <w:rsid w:val="00CB68FF"/>
    <w:rsid w:val="00CB6EAC"/>
    <w:rsid w:val="00CB6ECB"/>
    <w:rsid w:val="00CB7401"/>
    <w:rsid w:val="00CB7A5F"/>
    <w:rsid w:val="00CB7AD4"/>
    <w:rsid w:val="00CB7FEA"/>
    <w:rsid w:val="00CC092E"/>
    <w:rsid w:val="00CC0933"/>
    <w:rsid w:val="00CC098A"/>
    <w:rsid w:val="00CC0BAD"/>
    <w:rsid w:val="00CC0CB4"/>
    <w:rsid w:val="00CC0E15"/>
    <w:rsid w:val="00CC104E"/>
    <w:rsid w:val="00CC1510"/>
    <w:rsid w:val="00CC2641"/>
    <w:rsid w:val="00CC2788"/>
    <w:rsid w:val="00CC2C47"/>
    <w:rsid w:val="00CC3003"/>
    <w:rsid w:val="00CC30A8"/>
    <w:rsid w:val="00CC353A"/>
    <w:rsid w:val="00CC35EC"/>
    <w:rsid w:val="00CC38BA"/>
    <w:rsid w:val="00CC3A31"/>
    <w:rsid w:val="00CC3F1F"/>
    <w:rsid w:val="00CC41E8"/>
    <w:rsid w:val="00CC4302"/>
    <w:rsid w:val="00CC45FE"/>
    <w:rsid w:val="00CC4A93"/>
    <w:rsid w:val="00CC579D"/>
    <w:rsid w:val="00CC6226"/>
    <w:rsid w:val="00CC6704"/>
    <w:rsid w:val="00CC724F"/>
    <w:rsid w:val="00CC751C"/>
    <w:rsid w:val="00CC78BD"/>
    <w:rsid w:val="00CC7CE7"/>
    <w:rsid w:val="00CC7ECF"/>
    <w:rsid w:val="00CC7ED0"/>
    <w:rsid w:val="00CC7F0E"/>
    <w:rsid w:val="00CD08FD"/>
    <w:rsid w:val="00CD0942"/>
    <w:rsid w:val="00CD0952"/>
    <w:rsid w:val="00CD0DA3"/>
    <w:rsid w:val="00CD0E91"/>
    <w:rsid w:val="00CD118A"/>
    <w:rsid w:val="00CD12BE"/>
    <w:rsid w:val="00CD1348"/>
    <w:rsid w:val="00CD1424"/>
    <w:rsid w:val="00CD14D8"/>
    <w:rsid w:val="00CD1678"/>
    <w:rsid w:val="00CD1EAE"/>
    <w:rsid w:val="00CD2194"/>
    <w:rsid w:val="00CD21F2"/>
    <w:rsid w:val="00CD28C0"/>
    <w:rsid w:val="00CD2A93"/>
    <w:rsid w:val="00CD3526"/>
    <w:rsid w:val="00CD355E"/>
    <w:rsid w:val="00CD363A"/>
    <w:rsid w:val="00CD37F6"/>
    <w:rsid w:val="00CD3BC3"/>
    <w:rsid w:val="00CD3E57"/>
    <w:rsid w:val="00CD3F0D"/>
    <w:rsid w:val="00CD3F5F"/>
    <w:rsid w:val="00CD3F7A"/>
    <w:rsid w:val="00CD3FD5"/>
    <w:rsid w:val="00CD44B8"/>
    <w:rsid w:val="00CD48E8"/>
    <w:rsid w:val="00CD495D"/>
    <w:rsid w:val="00CD498C"/>
    <w:rsid w:val="00CD4D57"/>
    <w:rsid w:val="00CD52C9"/>
    <w:rsid w:val="00CD5310"/>
    <w:rsid w:val="00CD54B3"/>
    <w:rsid w:val="00CD55C0"/>
    <w:rsid w:val="00CD5F85"/>
    <w:rsid w:val="00CD600F"/>
    <w:rsid w:val="00CD632D"/>
    <w:rsid w:val="00CD69FE"/>
    <w:rsid w:val="00CD72C0"/>
    <w:rsid w:val="00CD7884"/>
    <w:rsid w:val="00CD7F77"/>
    <w:rsid w:val="00CE0038"/>
    <w:rsid w:val="00CE024B"/>
    <w:rsid w:val="00CE0747"/>
    <w:rsid w:val="00CE07BA"/>
    <w:rsid w:val="00CE0912"/>
    <w:rsid w:val="00CE0998"/>
    <w:rsid w:val="00CE0B34"/>
    <w:rsid w:val="00CE0BF4"/>
    <w:rsid w:val="00CE0D51"/>
    <w:rsid w:val="00CE0E69"/>
    <w:rsid w:val="00CE12F8"/>
    <w:rsid w:val="00CE1664"/>
    <w:rsid w:val="00CE1CB0"/>
    <w:rsid w:val="00CE1DD9"/>
    <w:rsid w:val="00CE1E1E"/>
    <w:rsid w:val="00CE20D4"/>
    <w:rsid w:val="00CE21A7"/>
    <w:rsid w:val="00CE21DA"/>
    <w:rsid w:val="00CE26C0"/>
    <w:rsid w:val="00CE2A48"/>
    <w:rsid w:val="00CE2F7E"/>
    <w:rsid w:val="00CE36AC"/>
    <w:rsid w:val="00CE39C4"/>
    <w:rsid w:val="00CE3B26"/>
    <w:rsid w:val="00CE3ED6"/>
    <w:rsid w:val="00CE4367"/>
    <w:rsid w:val="00CE441C"/>
    <w:rsid w:val="00CE45B5"/>
    <w:rsid w:val="00CE4946"/>
    <w:rsid w:val="00CE5203"/>
    <w:rsid w:val="00CE573F"/>
    <w:rsid w:val="00CE5D39"/>
    <w:rsid w:val="00CE6909"/>
    <w:rsid w:val="00CE6915"/>
    <w:rsid w:val="00CE6E66"/>
    <w:rsid w:val="00CE7067"/>
    <w:rsid w:val="00CE7C5C"/>
    <w:rsid w:val="00CF00A3"/>
    <w:rsid w:val="00CF04B2"/>
    <w:rsid w:val="00CF12CA"/>
    <w:rsid w:val="00CF13CE"/>
    <w:rsid w:val="00CF13F5"/>
    <w:rsid w:val="00CF140F"/>
    <w:rsid w:val="00CF2110"/>
    <w:rsid w:val="00CF227A"/>
    <w:rsid w:val="00CF22D6"/>
    <w:rsid w:val="00CF22E5"/>
    <w:rsid w:val="00CF251F"/>
    <w:rsid w:val="00CF2968"/>
    <w:rsid w:val="00CF2A89"/>
    <w:rsid w:val="00CF2D7F"/>
    <w:rsid w:val="00CF2FE3"/>
    <w:rsid w:val="00CF30CF"/>
    <w:rsid w:val="00CF36BA"/>
    <w:rsid w:val="00CF3F15"/>
    <w:rsid w:val="00CF3F42"/>
    <w:rsid w:val="00CF4595"/>
    <w:rsid w:val="00CF4704"/>
    <w:rsid w:val="00CF4BBF"/>
    <w:rsid w:val="00CF4CA2"/>
    <w:rsid w:val="00CF5046"/>
    <w:rsid w:val="00CF557F"/>
    <w:rsid w:val="00CF5807"/>
    <w:rsid w:val="00CF5C29"/>
    <w:rsid w:val="00CF610F"/>
    <w:rsid w:val="00CF61A5"/>
    <w:rsid w:val="00CF639B"/>
    <w:rsid w:val="00CF67E6"/>
    <w:rsid w:val="00CF6F5D"/>
    <w:rsid w:val="00CF75D8"/>
    <w:rsid w:val="00CF78D7"/>
    <w:rsid w:val="00CF7940"/>
    <w:rsid w:val="00D006AD"/>
    <w:rsid w:val="00D00A7E"/>
    <w:rsid w:val="00D00C2C"/>
    <w:rsid w:val="00D00DC9"/>
    <w:rsid w:val="00D0131D"/>
    <w:rsid w:val="00D013AA"/>
    <w:rsid w:val="00D01F28"/>
    <w:rsid w:val="00D01F3D"/>
    <w:rsid w:val="00D0202D"/>
    <w:rsid w:val="00D02A06"/>
    <w:rsid w:val="00D04074"/>
    <w:rsid w:val="00D0423F"/>
    <w:rsid w:val="00D049FA"/>
    <w:rsid w:val="00D04D26"/>
    <w:rsid w:val="00D05A3D"/>
    <w:rsid w:val="00D05D60"/>
    <w:rsid w:val="00D05D69"/>
    <w:rsid w:val="00D0622F"/>
    <w:rsid w:val="00D06276"/>
    <w:rsid w:val="00D062A7"/>
    <w:rsid w:val="00D065DC"/>
    <w:rsid w:val="00D06656"/>
    <w:rsid w:val="00D066C4"/>
    <w:rsid w:val="00D06B5C"/>
    <w:rsid w:val="00D07722"/>
    <w:rsid w:val="00D0779E"/>
    <w:rsid w:val="00D07C0D"/>
    <w:rsid w:val="00D07C15"/>
    <w:rsid w:val="00D1039E"/>
    <w:rsid w:val="00D10773"/>
    <w:rsid w:val="00D107FB"/>
    <w:rsid w:val="00D1088A"/>
    <w:rsid w:val="00D115A9"/>
    <w:rsid w:val="00D117A7"/>
    <w:rsid w:val="00D118BD"/>
    <w:rsid w:val="00D11988"/>
    <w:rsid w:val="00D11FF5"/>
    <w:rsid w:val="00D1221B"/>
    <w:rsid w:val="00D124A4"/>
    <w:rsid w:val="00D1253B"/>
    <w:rsid w:val="00D12C43"/>
    <w:rsid w:val="00D13905"/>
    <w:rsid w:val="00D14080"/>
    <w:rsid w:val="00D142C9"/>
    <w:rsid w:val="00D14789"/>
    <w:rsid w:val="00D15058"/>
    <w:rsid w:val="00D15082"/>
    <w:rsid w:val="00D15168"/>
    <w:rsid w:val="00D153AD"/>
    <w:rsid w:val="00D1576E"/>
    <w:rsid w:val="00D15C6C"/>
    <w:rsid w:val="00D15F4D"/>
    <w:rsid w:val="00D1619D"/>
    <w:rsid w:val="00D161A6"/>
    <w:rsid w:val="00D16669"/>
    <w:rsid w:val="00D167A9"/>
    <w:rsid w:val="00D16934"/>
    <w:rsid w:val="00D16A47"/>
    <w:rsid w:val="00D16E99"/>
    <w:rsid w:val="00D16FDE"/>
    <w:rsid w:val="00D17417"/>
    <w:rsid w:val="00D1758B"/>
    <w:rsid w:val="00D1799B"/>
    <w:rsid w:val="00D17D75"/>
    <w:rsid w:val="00D200BD"/>
    <w:rsid w:val="00D20B05"/>
    <w:rsid w:val="00D20D55"/>
    <w:rsid w:val="00D2101D"/>
    <w:rsid w:val="00D21277"/>
    <w:rsid w:val="00D216DE"/>
    <w:rsid w:val="00D21B22"/>
    <w:rsid w:val="00D21BDD"/>
    <w:rsid w:val="00D2218A"/>
    <w:rsid w:val="00D22837"/>
    <w:rsid w:val="00D22FF0"/>
    <w:rsid w:val="00D231AB"/>
    <w:rsid w:val="00D234D2"/>
    <w:rsid w:val="00D23C68"/>
    <w:rsid w:val="00D23CA2"/>
    <w:rsid w:val="00D23DFB"/>
    <w:rsid w:val="00D23F1A"/>
    <w:rsid w:val="00D24016"/>
    <w:rsid w:val="00D240CC"/>
    <w:rsid w:val="00D24304"/>
    <w:rsid w:val="00D24889"/>
    <w:rsid w:val="00D248AA"/>
    <w:rsid w:val="00D24C22"/>
    <w:rsid w:val="00D25282"/>
    <w:rsid w:val="00D2658B"/>
    <w:rsid w:val="00D268C9"/>
    <w:rsid w:val="00D268D6"/>
    <w:rsid w:val="00D268FE"/>
    <w:rsid w:val="00D26B91"/>
    <w:rsid w:val="00D26C03"/>
    <w:rsid w:val="00D26DD9"/>
    <w:rsid w:val="00D26E49"/>
    <w:rsid w:val="00D26E7C"/>
    <w:rsid w:val="00D2712B"/>
    <w:rsid w:val="00D272E9"/>
    <w:rsid w:val="00D27338"/>
    <w:rsid w:val="00D27ADB"/>
    <w:rsid w:val="00D27F2C"/>
    <w:rsid w:val="00D30100"/>
    <w:rsid w:val="00D30706"/>
    <w:rsid w:val="00D307DD"/>
    <w:rsid w:val="00D307EE"/>
    <w:rsid w:val="00D30E43"/>
    <w:rsid w:val="00D30F88"/>
    <w:rsid w:val="00D30FA2"/>
    <w:rsid w:val="00D31BCC"/>
    <w:rsid w:val="00D31BEF"/>
    <w:rsid w:val="00D31C65"/>
    <w:rsid w:val="00D31D8D"/>
    <w:rsid w:val="00D32244"/>
    <w:rsid w:val="00D32273"/>
    <w:rsid w:val="00D32574"/>
    <w:rsid w:val="00D326A6"/>
    <w:rsid w:val="00D3274A"/>
    <w:rsid w:val="00D327BF"/>
    <w:rsid w:val="00D32E2A"/>
    <w:rsid w:val="00D3336E"/>
    <w:rsid w:val="00D33674"/>
    <w:rsid w:val="00D33CDD"/>
    <w:rsid w:val="00D33E37"/>
    <w:rsid w:val="00D344A2"/>
    <w:rsid w:val="00D346DA"/>
    <w:rsid w:val="00D34A56"/>
    <w:rsid w:val="00D34E78"/>
    <w:rsid w:val="00D35C4E"/>
    <w:rsid w:val="00D35DBC"/>
    <w:rsid w:val="00D3638C"/>
    <w:rsid w:val="00D36709"/>
    <w:rsid w:val="00D36D68"/>
    <w:rsid w:val="00D36E7F"/>
    <w:rsid w:val="00D36FE2"/>
    <w:rsid w:val="00D370CC"/>
    <w:rsid w:val="00D3787F"/>
    <w:rsid w:val="00D401A3"/>
    <w:rsid w:val="00D40913"/>
    <w:rsid w:val="00D40EEC"/>
    <w:rsid w:val="00D40F3C"/>
    <w:rsid w:val="00D41266"/>
    <w:rsid w:val="00D4137A"/>
    <w:rsid w:val="00D413FE"/>
    <w:rsid w:val="00D416F0"/>
    <w:rsid w:val="00D419A8"/>
    <w:rsid w:val="00D41D9D"/>
    <w:rsid w:val="00D421CD"/>
    <w:rsid w:val="00D42486"/>
    <w:rsid w:val="00D42E37"/>
    <w:rsid w:val="00D433C2"/>
    <w:rsid w:val="00D43B33"/>
    <w:rsid w:val="00D43D0B"/>
    <w:rsid w:val="00D441B6"/>
    <w:rsid w:val="00D444EA"/>
    <w:rsid w:val="00D44518"/>
    <w:rsid w:val="00D44661"/>
    <w:rsid w:val="00D448AF"/>
    <w:rsid w:val="00D449E5"/>
    <w:rsid w:val="00D44E1C"/>
    <w:rsid w:val="00D44F90"/>
    <w:rsid w:val="00D44FBD"/>
    <w:rsid w:val="00D4507A"/>
    <w:rsid w:val="00D451A6"/>
    <w:rsid w:val="00D4533B"/>
    <w:rsid w:val="00D45F0B"/>
    <w:rsid w:val="00D46204"/>
    <w:rsid w:val="00D46A74"/>
    <w:rsid w:val="00D46E0E"/>
    <w:rsid w:val="00D46E94"/>
    <w:rsid w:val="00D4736B"/>
    <w:rsid w:val="00D4741E"/>
    <w:rsid w:val="00D477B5"/>
    <w:rsid w:val="00D47B84"/>
    <w:rsid w:val="00D47BED"/>
    <w:rsid w:val="00D47F97"/>
    <w:rsid w:val="00D50487"/>
    <w:rsid w:val="00D505CF"/>
    <w:rsid w:val="00D5086E"/>
    <w:rsid w:val="00D508A3"/>
    <w:rsid w:val="00D508CD"/>
    <w:rsid w:val="00D51880"/>
    <w:rsid w:val="00D51B5E"/>
    <w:rsid w:val="00D51E88"/>
    <w:rsid w:val="00D51F4B"/>
    <w:rsid w:val="00D52446"/>
    <w:rsid w:val="00D5257A"/>
    <w:rsid w:val="00D525BD"/>
    <w:rsid w:val="00D52C1E"/>
    <w:rsid w:val="00D52ED1"/>
    <w:rsid w:val="00D535C2"/>
    <w:rsid w:val="00D53928"/>
    <w:rsid w:val="00D539D6"/>
    <w:rsid w:val="00D53C87"/>
    <w:rsid w:val="00D53EE0"/>
    <w:rsid w:val="00D54233"/>
    <w:rsid w:val="00D54316"/>
    <w:rsid w:val="00D546CC"/>
    <w:rsid w:val="00D54DC6"/>
    <w:rsid w:val="00D55D62"/>
    <w:rsid w:val="00D564BC"/>
    <w:rsid w:val="00D568CA"/>
    <w:rsid w:val="00D56999"/>
    <w:rsid w:val="00D56A5B"/>
    <w:rsid w:val="00D56F52"/>
    <w:rsid w:val="00D570F8"/>
    <w:rsid w:val="00D575EF"/>
    <w:rsid w:val="00D57745"/>
    <w:rsid w:val="00D578F0"/>
    <w:rsid w:val="00D57B66"/>
    <w:rsid w:val="00D57E66"/>
    <w:rsid w:val="00D60BCE"/>
    <w:rsid w:val="00D60C98"/>
    <w:rsid w:val="00D60FBC"/>
    <w:rsid w:val="00D610DB"/>
    <w:rsid w:val="00D61238"/>
    <w:rsid w:val="00D61640"/>
    <w:rsid w:val="00D61A3E"/>
    <w:rsid w:val="00D620C5"/>
    <w:rsid w:val="00D62CFD"/>
    <w:rsid w:val="00D633DF"/>
    <w:rsid w:val="00D63916"/>
    <w:rsid w:val="00D63933"/>
    <w:rsid w:val="00D63D57"/>
    <w:rsid w:val="00D63E99"/>
    <w:rsid w:val="00D63FEB"/>
    <w:rsid w:val="00D64375"/>
    <w:rsid w:val="00D6499E"/>
    <w:rsid w:val="00D657AC"/>
    <w:rsid w:val="00D658A2"/>
    <w:rsid w:val="00D65A0C"/>
    <w:rsid w:val="00D66756"/>
    <w:rsid w:val="00D668C6"/>
    <w:rsid w:val="00D66A48"/>
    <w:rsid w:val="00D67210"/>
    <w:rsid w:val="00D6749E"/>
    <w:rsid w:val="00D67A3B"/>
    <w:rsid w:val="00D67BC8"/>
    <w:rsid w:val="00D70277"/>
    <w:rsid w:val="00D705CE"/>
    <w:rsid w:val="00D70F69"/>
    <w:rsid w:val="00D715D2"/>
    <w:rsid w:val="00D715E6"/>
    <w:rsid w:val="00D716D2"/>
    <w:rsid w:val="00D71B38"/>
    <w:rsid w:val="00D71C73"/>
    <w:rsid w:val="00D71F28"/>
    <w:rsid w:val="00D71F60"/>
    <w:rsid w:val="00D7221E"/>
    <w:rsid w:val="00D723A8"/>
    <w:rsid w:val="00D7243D"/>
    <w:rsid w:val="00D72D50"/>
    <w:rsid w:val="00D72E84"/>
    <w:rsid w:val="00D73186"/>
    <w:rsid w:val="00D73209"/>
    <w:rsid w:val="00D7336D"/>
    <w:rsid w:val="00D73982"/>
    <w:rsid w:val="00D73A43"/>
    <w:rsid w:val="00D73A7D"/>
    <w:rsid w:val="00D73B9D"/>
    <w:rsid w:val="00D73BBB"/>
    <w:rsid w:val="00D73C06"/>
    <w:rsid w:val="00D73D38"/>
    <w:rsid w:val="00D741C2"/>
    <w:rsid w:val="00D74A7A"/>
    <w:rsid w:val="00D74BC9"/>
    <w:rsid w:val="00D75821"/>
    <w:rsid w:val="00D761A9"/>
    <w:rsid w:val="00D762A0"/>
    <w:rsid w:val="00D76507"/>
    <w:rsid w:val="00D769E2"/>
    <w:rsid w:val="00D77171"/>
    <w:rsid w:val="00D77834"/>
    <w:rsid w:val="00D80356"/>
    <w:rsid w:val="00D80A14"/>
    <w:rsid w:val="00D81045"/>
    <w:rsid w:val="00D813DF"/>
    <w:rsid w:val="00D8188C"/>
    <w:rsid w:val="00D82119"/>
    <w:rsid w:val="00D829B0"/>
    <w:rsid w:val="00D82C3B"/>
    <w:rsid w:val="00D83045"/>
    <w:rsid w:val="00D83BEA"/>
    <w:rsid w:val="00D83C80"/>
    <w:rsid w:val="00D83D34"/>
    <w:rsid w:val="00D848FC"/>
    <w:rsid w:val="00D84C28"/>
    <w:rsid w:val="00D8627F"/>
    <w:rsid w:val="00D86534"/>
    <w:rsid w:val="00D86853"/>
    <w:rsid w:val="00D86FC9"/>
    <w:rsid w:val="00D87092"/>
    <w:rsid w:val="00D87094"/>
    <w:rsid w:val="00D873A5"/>
    <w:rsid w:val="00D87642"/>
    <w:rsid w:val="00D879FE"/>
    <w:rsid w:val="00D90009"/>
    <w:rsid w:val="00D90296"/>
    <w:rsid w:val="00D90372"/>
    <w:rsid w:val="00D906C1"/>
    <w:rsid w:val="00D9147B"/>
    <w:rsid w:val="00D9171E"/>
    <w:rsid w:val="00D9200E"/>
    <w:rsid w:val="00D923D3"/>
    <w:rsid w:val="00D92777"/>
    <w:rsid w:val="00D92A22"/>
    <w:rsid w:val="00D92D15"/>
    <w:rsid w:val="00D92D26"/>
    <w:rsid w:val="00D92EAF"/>
    <w:rsid w:val="00D9344D"/>
    <w:rsid w:val="00D934F7"/>
    <w:rsid w:val="00D93F8E"/>
    <w:rsid w:val="00D94BFB"/>
    <w:rsid w:val="00D94CD8"/>
    <w:rsid w:val="00D94DA1"/>
    <w:rsid w:val="00D94DCA"/>
    <w:rsid w:val="00D9508D"/>
    <w:rsid w:val="00D95442"/>
    <w:rsid w:val="00D95716"/>
    <w:rsid w:val="00D973EF"/>
    <w:rsid w:val="00D97DAF"/>
    <w:rsid w:val="00DA02B4"/>
    <w:rsid w:val="00DA038E"/>
    <w:rsid w:val="00DA047D"/>
    <w:rsid w:val="00DA0A13"/>
    <w:rsid w:val="00DA0B53"/>
    <w:rsid w:val="00DA0D86"/>
    <w:rsid w:val="00DA110F"/>
    <w:rsid w:val="00DA1881"/>
    <w:rsid w:val="00DA2328"/>
    <w:rsid w:val="00DA277E"/>
    <w:rsid w:val="00DA2972"/>
    <w:rsid w:val="00DA2D15"/>
    <w:rsid w:val="00DA2EEC"/>
    <w:rsid w:val="00DA3362"/>
    <w:rsid w:val="00DA37FE"/>
    <w:rsid w:val="00DA39D5"/>
    <w:rsid w:val="00DA3AE7"/>
    <w:rsid w:val="00DA3C07"/>
    <w:rsid w:val="00DA3CF7"/>
    <w:rsid w:val="00DA4B36"/>
    <w:rsid w:val="00DA4CFF"/>
    <w:rsid w:val="00DA4D0A"/>
    <w:rsid w:val="00DA5170"/>
    <w:rsid w:val="00DA5248"/>
    <w:rsid w:val="00DA55C6"/>
    <w:rsid w:val="00DA56A5"/>
    <w:rsid w:val="00DA5736"/>
    <w:rsid w:val="00DA59FB"/>
    <w:rsid w:val="00DA5CB4"/>
    <w:rsid w:val="00DA5FFA"/>
    <w:rsid w:val="00DA7D43"/>
    <w:rsid w:val="00DA7ECC"/>
    <w:rsid w:val="00DA7EF0"/>
    <w:rsid w:val="00DB0021"/>
    <w:rsid w:val="00DB0341"/>
    <w:rsid w:val="00DB053C"/>
    <w:rsid w:val="00DB09F3"/>
    <w:rsid w:val="00DB0F87"/>
    <w:rsid w:val="00DB149C"/>
    <w:rsid w:val="00DB1707"/>
    <w:rsid w:val="00DB18CF"/>
    <w:rsid w:val="00DB1E8A"/>
    <w:rsid w:val="00DB2143"/>
    <w:rsid w:val="00DB219F"/>
    <w:rsid w:val="00DB2461"/>
    <w:rsid w:val="00DB2B33"/>
    <w:rsid w:val="00DB2E7B"/>
    <w:rsid w:val="00DB30A7"/>
    <w:rsid w:val="00DB3174"/>
    <w:rsid w:val="00DB3D2A"/>
    <w:rsid w:val="00DB3D79"/>
    <w:rsid w:val="00DB48E0"/>
    <w:rsid w:val="00DB5020"/>
    <w:rsid w:val="00DB50E7"/>
    <w:rsid w:val="00DB523A"/>
    <w:rsid w:val="00DB5282"/>
    <w:rsid w:val="00DB5FB9"/>
    <w:rsid w:val="00DB61E9"/>
    <w:rsid w:val="00DB63C4"/>
    <w:rsid w:val="00DB6530"/>
    <w:rsid w:val="00DB6B09"/>
    <w:rsid w:val="00DB6E18"/>
    <w:rsid w:val="00DB6F09"/>
    <w:rsid w:val="00DB723C"/>
    <w:rsid w:val="00DB76B8"/>
    <w:rsid w:val="00DB7953"/>
    <w:rsid w:val="00DB7D96"/>
    <w:rsid w:val="00DB7E5E"/>
    <w:rsid w:val="00DB7ECD"/>
    <w:rsid w:val="00DC0235"/>
    <w:rsid w:val="00DC174C"/>
    <w:rsid w:val="00DC1980"/>
    <w:rsid w:val="00DC1D28"/>
    <w:rsid w:val="00DC1F9D"/>
    <w:rsid w:val="00DC214E"/>
    <w:rsid w:val="00DC24A3"/>
    <w:rsid w:val="00DC287A"/>
    <w:rsid w:val="00DC28A7"/>
    <w:rsid w:val="00DC290D"/>
    <w:rsid w:val="00DC30D8"/>
    <w:rsid w:val="00DC3193"/>
    <w:rsid w:val="00DC4380"/>
    <w:rsid w:val="00DC44F9"/>
    <w:rsid w:val="00DC4505"/>
    <w:rsid w:val="00DC45EC"/>
    <w:rsid w:val="00DC480F"/>
    <w:rsid w:val="00DC4856"/>
    <w:rsid w:val="00DC4CDE"/>
    <w:rsid w:val="00DC4D6E"/>
    <w:rsid w:val="00DC4F06"/>
    <w:rsid w:val="00DC5AF3"/>
    <w:rsid w:val="00DC5C7C"/>
    <w:rsid w:val="00DC5E80"/>
    <w:rsid w:val="00DC601D"/>
    <w:rsid w:val="00DC6066"/>
    <w:rsid w:val="00DC63F5"/>
    <w:rsid w:val="00DC64F4"/>
    <w:rsid w:val="00DC652E"/>
    <w:rsid w:val="00DC726A"/>
    <w:rsid w:val="00DC7DEB"/>
    <w:rsid w:val="00DD0326"/>
    <w:rsid w:val="00DD060A"/>
    <w:rsid w:val="00DD0A6A"/>
    <w:rsid w:val="00DD1410"/>
    <w:rsid w:val="00DD14E7"/>
    <w:rsid w:val="00DD1BB4"/>
    <w:rsid w:val="00DD20F8"/>
    <w:rsid w:val="00DD2843"/>
    <w:rsid w:val="00DD28A1"/>
    <w:rsid w:val="00DD2D46"/>
    <w:rsid w:val="00DD2EBB"/>
    <w:rsid w:val="00DD3059"/>
    <w:rsid w:val="00DD337E"/>
    <w:rsid w:val="00DD3504"/>
    <w:rsid w:val="00DD36ED"/>
    <w:rsid w:val="00DD3AEE"/>
    <w:rsid w:val="00DD4E29"/>
    <w:rsid w:val="00DD51D0"/>
    <w:rsid w:val="00DD57B7"/>
    <w:rsid w:val="00DD602D"/>
    <w:rsid w:val="00DD60FD"/>
    <w:rsid w:val="00DD6224"/>
    <w:rsid w:val="00DD6661"/>
    <w:rsid w:val="00DD6BE0"/>
    <w:rsid w:val="00DD6CAE"/>
    <w:rsid w:val="00DD723D"/>
    <w:rsid w:val="00DD7350"/>
    <w:rsid w:val="00DD7DFB"/>
    <w:rsid w:val="00DE07AC"/>
    <w:rsid w:val="00DE154A"/>
    <w:rsid w:val="00DE1648"/>
    <w:rsid w:val="00DE1672"/>
    <w:rsid w:val="00DE19A2"/>
    <w:rsid w:val="00DE22CC"/>
    <w:rsid w:val="00DE26EA"/>
    <w:rsid w:val="00DE2EFD"/>
    <w:rsid w:val="00DE35ED"/>
    <w:rsid w:val="00DE3652"/>
    <w:rsid w:val="00DE3666"/>
    <w:rsid w:val="00DE3A0F"/>
    <w:rsid w:val="00DE3B6D"/>
    <w:rsid w:val="00DE3CA3"/>
    <w:rsid w:val="00DE478C"/>
    <w:rsid w:val="00DE4ECD"/>
    <w:rsid w:val="00DE53FA"/>
    <w:rsid w:val="00DE557C"/>
    <w:rsid w:val="00DE6560"/>
    <w:rsid w:val="00DE6971"/>
    <w:rsid w:val="00DE6B2E"/>
    <w:rsid w:val="00DE6BB5"/>
    <w:rsid w:val="00DE6D7C"/>
    <w:rsid w:val="00DE7227"/>
    <w:rsid w:val="00DE75BA"/>
    <w:rsid w:val="00DE7877"/>
    <w:rsid w:val="00DE795E"/>
    <w:rsid w:val="00DE7B7C"/>
    <w:rsid w:val="00DF0157"/>
    <w:rsid w:val="00DF0334"/>
    <w:rsid w:val="00DF0466"/>
    <w:rsid w:val="00DF0812"/>
    <w:rsid w:val="00DF0BFE"/>
    <w:rsid w:val="00DF0C1D"/>
    <w:rsid w:val="00DF0CE8"/>
    <w:rsid w:val="00DF0FAC"/>
    <w:rsid w:val="00DF13C3"/>
    <w:rsid w:val="00DF18EB"/>
    <w:rsid w:val="00DF1FE6"/>
    <w:rsid w:val="00DF1FEB"/>
    <w:rsid w:val="00DF206C"/>
    <w:rsid w:val="00DF238D"/>
    <w:rsid w:val="00DF296E"/>
    <w:rsid w:val="00DF2E2E"/>
    <w:rsid w:val="00DF2E4A"/>
    <w:rsid w:val="00DF2FA8"/>
    <w:rsid w:val="00DF324D"/>
    <w:rsid w:val="00DF3926"/>
    <w:rsid w:val="00DF3C42"/>
    <w:rsid w:val="00DF3FDA"/>
    <w:rsid w:val="00DF4090"/>
    <w:rsid w:val="00DF42AB"/>
    <w:rsid w:val="00DF4A0B"/>
    <w:rsid w:val="00DF4D9E"/>
    <w:rsid w:val="00DF4EA6"/>
    <w:rsid w:val="00DF51B9"/>
    <w:rsid w:val="00DF5557"/>
    <w:rsid w:val="00DF6549"/>
    <w:rsid w:val="00DF6692"/>
    <w:rsid w:val="00DF6EA9"/>
    <w:rsid w:val="00DF7068"/>
    <w:rsid w:val="00DF75E3"/>
    <w:rsid w:val="00DF7651"/>
    <w:rsid w:val="00DF77DA"/>
    <w:rsid w:val="00DF787B"/>
    <w:rsid w:val="00DF79F6"/>
    <w:rsid w:val="00DF7B8F"/>
    <w:rsid w:val="00DF7F81"/>
    <w:rsid w:val="00E00029"/>
    <w:rsid w:val="00E0004F"/>
    <w:rsid w:val="00E00E91"/>
    <w:rsid w:val="00E012B2"/>
    <w:rsid w:val="00E021E0"/>
    <w:rsid w:val="00E0234F"/>
    <w:rsid w:val="00E030A6"/>
    <w:rsid w:val="00E031F0"/>
    <w:rsid w:val="00E036CB"/>
    <w:rsid w:val="00E039F9"/>
    <w:rsid w:val="00E03B3A"/>
    <w:rsid w:val="00E047D4"/>
    <w:rsid w:val="00E04D6F"/>
    <w:rsid w:val="00E05274"/>
    <w:rsid w:val="00E05A1F"/>
    <w:rsid w:val="00E060AB"/>
    <w:rsid w:val="00E06662"/>
    <w:rsid w:val="00E06669"/>
    <w:rsid w:val="00E06A16"/>
    <w:rsid w:val="00E06ADD"/>
    <w:rsid w:val="00E06CAB"/>
    <w:rsid w:val="00E070D2"/>
    <w:rsid w:val="00E070E2"/>
    <w:rsid w:val="00E0740C"/>
    <w:rsid w:val="00E07DEF"/>
    <w:rsid w:val="00E07F43"/>
    <w:rsid w:val="00E10045"/>
    <w:rsid w:val="00E10570"/>
    <w:rsid w:val="00E10642"/>
    <w:rsid w:val="00E10926"/>
    <w:rsid w:val="00E10E64"/>
    <w:rsid w:val="00E11091"/>
    <w:rsid w:val="00E11953"/>
    <w:rsid w:val="00E11D08"/>
    <w:rsid w:val="00E11FDB"/>
    <w:rsid w:val="00E12049"/>
    <w:rsid w:val="00E125B5"/>
    <w:rsid w:val="00E12726"/>
    <w:rsid w:val="00E12922"/>
    <w:rsid w:val="00E12FF3"/>
    <w:rsid w:val="00E13355"/>
    <w:rsid w:val="00E133DA"/>
    <w:rsid w:val="00E135AD"/>
    <w:rsid w:val="00E13620"/>
    <w:rsid w:val="00E13783"/>
    <w:rsid w:val="00E13B28"/>
    <w:rsid w:val="00E14490"/>
    <w:rsid w:val="00E14620"/>
    <w:rsid w:val="00E149E9"/>
    <w:rsid w:val="00E14D9E"/>
    <w:rsid w:val="00E154E9"/>
    <w:rsid w:val="00E157D2"/>
    <w:rsid w:val="00E15FE9"/>
    <w:rsid w:val="00E160D5"/>
    <w:rsid w:val="00E16329"/>
    <w:rsid w:val="00E1727A"/>
    <w:rsid w:val="00E173AD"/>
    <w:rsid w:val="00E17655"/>
    <w:rsid w:val="00E17700"/>
    <w:rsid w:val="00E17A0F"/>
    <w:rsid w:val="00E17B58"/>
    <w:rsid w:val="00E17CA5"/>
    <w:rsid w:val="00E17EC3"/>
    <w:rsid w:val="00E20564"/>
    <w:rsid w:val="00E20EAC"/>
    <w:rsid w:val="00E21117"/>
    <w:rsid w:val="00E212F9"/>
    <w:rsid w:val="00E2149E"/>
    <w:rsid w:val="00E217A6"/>
    <w:rsid w:val="00E21D1D"/>
    <w:rsid w:val="00E2232A"/>
    <w:rsid w:val="00E22490"/>
    <w:rsid w:val="00E227FF"/>
    <w:rsid w:val="00E2298F"/>
    <w:rsid w:val="00E23289"/>
    <w:rsid w:val="00E23520"/>
    <w:rsid w:val="00E23747"/>
    <w:rsid w:val="00E2394B"/>
    <w:rsid w:val="00E23990"/>
    <w:rsid w:val="00E24018"/>
    <w:rsid w:val="00E24043"/>
    <w:rsid w:val="00E2448C"/>
    <w:rsid w:val="00E24867"/>
    <w:rsid w:val="00E24ADF"/>
    <w:rsid w:val="00E24D74"/>
    <w:rsid w:val="00E24FE3"/>
    <w:rsid w:val="00E2596D"/>
    <w:rsid w:val="00E26AFA"/>
    <w:rsid w:val="00E26F59"/>
    <w:rsid w:val="00E2706F"/>
    <w:rsid w:val="00E2763C"/>
    <w:rsid w:val="00E27B92"/>
    <w:rsid w:val="00E27DFC"/>
    <w:rsid w:val="00E27EA8"/>
    <w:rsid w:val="00E3032A"/>
    <w:rsid w:val="00E30472"/>
    <w:rsid w:val="00E30618"/>
    <w:rsid w:val="00E30C81"/>
    <w:rsid w:val="00E3163E"/>
    <w:rsid w:val="00E31770"/>
    <w:rsid w:val="00E31D21"/>
    <w:rsid w:val="00E323FE"/>
    <w:rsid w:val="00E32603"/>
    <w:rsid w:val="00E3280C"/>
    <w:rsid w:val="00E32F9E"/>
    <w:rsid w:val="00E332BB"/>
    <w:rsid w:val="00E334A6"/>
    <w:rsid w:val="00E33867"/>
    <w:rsid w:val="00E35EC6"/>
    <w:rsid w:val="00E36694"/>
    <w:rsid w:val="00E36A11"/>
    <w:rsid w:val="00E37520"/>
    <w:rsid w:val="00E37DEC"/>
    <w:rsid w:val="00E403B2"/>
    <w:rsid w:val="00E408EC"/>
    <w:rsid w:val="00E41428"/>
    <w:rsid w:val="00E41848"/>
    <w:rsid w:val="00E4197C"/>
    <w:rsid w:val="00E41BA7"/>
    <w:rsid w:val="00E41C24"/>
    <w:rsid w:val="00E42117"/>
    <w:rsid w:val="00E42191"/>
    <w:rsid w:val="00E4231C"/>
    <w:rsid w:val="00E426EA"/>
    <w:rsid w:val="00E42CF1"/>
    <w:rsid w:val="00E43377"/>
    <w:rsid w:val="00E43D3F"/>
    <w:rsid w:val="00E43E7D"/>
    <w:rsid w:val="00E4403B"/>
    <w:rsid w:val="00E44610"/>
    <w:rsid w:val="00E44CD5"/>
    <w:rsid w:val="00E44E87"/>
    <w:rsid w:val="00E453F7"/>
    <w:rsid w:val="00E4546C"/>
    <w:rsid w:val="00E467B8"/>
    <w:rsid w:val="00E46842"/>
    <w:rsid w:val="00E46B98"/>
    <w:rsid w:val="00E46CF3"/>
    <w:rsid w:val="00E47066"/>
    <w:rsid w:val="00E4724A"/>
    <w:rsid w:val="00E4730C"/>
    <w:rsid w:val="00E47510"/>
    <w:rsid w:val="00E479E4"/>
    <w:rsid w:val="00E47C3E"/>
    <w:rsid w:val="00E47DCE"/>
    <w:rsid w:val="00E47E2D"/>
    <w:rsid w:val="00E5002C"/>
    <w:rsid w:val="00E508F1"/>
    <w:rsid w:val="00E510A4"/>
    <w:rsid w:val="00E5124C"/>
    <w:rsid w:val="00E51B69"/>
    <w:rsid w:val="00E51C8A"/>
    <w:rsid w:val="00E51D82"/>
    <w:rsid w:val="00E521FC"/>
    <w:rsid w:val="00E524A7"/>
    <w:rsid w:val="00E52862"/>
    <w:rsid w:val="00E52A96"/>
    <w:rsid w:val="00E52AF3"/>
    <w:rsid w:val="00E52F0E"/>
    <w:rsid w:val="00E52F36"/>
    <w:rsid w:val="00E52FF1"/>
    <w:rsid w:val="00E53093"/>
    <w:rsid w:val="00E533AA"/>
    <w:rsid w:val="00E534C7"/>
    <w:rsid w:val="00E53648"/>
    <w:rsid w:val="00E5378B"/>
    <w:rsid w:val="00E5394D"/>
    <w:rsid w:val="00E53A12"/>
    <w:rsid w:val="00E53BE3"/>
    <w:rsid w:val="00E540D0"/>
    <w:rsid w:val="00E545E3"/>
    <w:rsid w:val="00E54606"/>
    <w:rsid w:val="00E54A20"/>
    <w:rsid w:val="00E54BFA"/>
    <w:rsid w:val="00E54F66"/>
    <w:rsid w:val="00E551BF"/>
    <w:rsid w:val="00E55912"/>
    <w:rsid w:val="00E56006"/>
    <w:rsid w:val="00E561B8"/>
    <w:rsid w:val="00E561C3"/>
    <w:rsid w:val="00E561E4"/>
    <w:rsid w:val="00E56729"/>
    <w:rsid w:val="00E56844"/>
    <w:rsid w:val="00E56C33"/>
    <w:rsid w:val="00E56ECA"/>
    <w:rsid w:val="00E574EA"/>
    <w:rsid w:val="00E57892"/>
    <w:rsid w:val="00E578BF"/>
    <w:rsid w:val="00E57A44"/>
    <w:rsid w:val="00E57A69"/>
    <w:rsid w:val="00E57B45"/>
    <w:rsid w:val="00E608FC"/>
    <w:rsid w:val="00E60A78"/>
    <w:rsid w:val="00E60B94"/>
    <w:rsid w:val="00E60C31"/>
    <w:rsid w:val="00E60D34"/>
    <w:rsid w:val="00E60E36"/>
    <w:rsid w:val="00E6198D"/>
    <w:rsid w:val="00E61EA6"/>
    <w:rsid w:val="00E61F98"/>
    <w:rsid w:val="00E6249E"/>
    <w:rsid w:val="00E626DF"/>
    <w:rsid w:val="00E62EF8"/>
    <w:rsid w:val="00E64407"/>
    <w:rsid w:val="00E644CF"/>
    <w:rsid w:val="00E64B3F"/>
    <w:rsid w:val="00E64F20"/>
    <w:rsid w:val="00E6539C"/>
    <w:rsid w:val="00E65C4B"/>
    <w:rsid w:val="00E65C96"/>
    <w:rsid w:val="00E660C3"/>
    <w:rsid w:val="00E66203"/>
    <w:rsid w:val="00E662BF"/>
    <w:rsid w:val="00E6669E"/>
    <w:rsid w:val="00E66B06"/>
    <w:rsid w:val="00E66C5E"/>
    <w:rsid w:val="00E66D51"/>
    <w:rsid w:val="00E66FFB"/>
    <w:rsid w:val="00E6728E"/>
    <w:rsid w:val="00E67EC5"/>
    <w:rsid w:val="00E67F2B"/>
    <w:rsid w:val="00E709D1"/>
    <w:rsid w:val="00E70A2D"/>
    <w:rsid w:val="00E70EFD"/>
    <w:rsid w:val="00E71172"/>
    <w:rsid w:val="00E7124A"/>
    <w:rsid w:val="00E714D5"/>
    <w:rsid w:val="00E71531"/>
    <w:rsid w:val="00E715A5"/>
    <w:rsid w:val="00E719A2"/>
    <w:rsid w:val="00E71EFD"/>
    <w:rsid w:val="00E722B7"/>
    <w:rsid w:val="00E723E7"/>
    <w:rsid w:val="00E725D0"/>
    <w:rsid w:val="00E72ED7"/>
    <w:rsid w:val="00E73539"/>
    <w:rsid w:val="00E7379D"/>
    <w:rsid w:val="00E73DE7"/>
    <w:rsid w:val="00E73F01"/>
    <w:rsid w:val="00E74488"/>
    <w:rsid w:val="00E7456C"/>
    <w:rsid w:val="00E74C46"/>
    <w:rsid w:val="00E74CE0"/>
    <w:rsid w:val="00E74DA7"/>
    <w:rsid w:val="00E750AE"/>
    <w:rsid w:val="00E753F8"/>
    <w:rsid w:val="00E757ED"/>
    <w:rsid w:val="00E75B46"/>
    <w:rsid w:val="00E762AB"/>
    <w:rsid w:val="00E766B2"/>
    <w:rsid w:val="00E777B8"/>
    <w:rsid w:val="00E77EB0"/>
    <w:rsid w:val="00E77F96"/>
    <w:rsid w:val="00E801EB"/>
    <w:rsid w:val="00E8023A"/>
    <w:rsid w:val="00E804B4"/>
    <w:rsid w:val="00E80A22"/>
    <w:rsid w:val="00E80BC2"/>
    <w:rsid w:val="00E81162"/>
    <w:rsid w:val="00E814E8"/>
    <w:rsid w:val="00E82141"/>
    <w:rsid w:val="00E82D22"/>
    <w:rsid w:val="00E82FE4"/>
    <w:rsid w:val="00E83246"/>
    <w:rsid w:val="00E83253"/>
    <w:rsid w:val="00E83FA8"/>
    <w:rsid w:val="00E841AD"/>
    <w:rsid w:val="00E84AFE"/>
    <w:rsid w:val="00E84F14"/>
    <w:rsid w:val="00E84F24"/>
    <w:rsid w:val="00E85100"/>
    <w:rsid w:val="00E8527C"/>
    <w:rsid w:val="00E853D5"/>
    <w:rsid w:val="00E8547C"/>
    <w:rsid w:val="00E859A3"/>
    <w:rsid w:val="00E85BEF"/>
    <w:rsid w:val="00E85C22"/>
    <w:rsid w:val="00E85E3B"/>
    <w:rsid w:val="00E85FE2"/>
    <w:rsid w:val="00E8623F"/>
    <w:rsid w:val="00E864E4"/>
    <w:rsid w:val="00E867D5"/>
    <w:rsid w:val="00E869AA"/>
    <w:rsid w:val="00E86EAD"/>
    <w:rsid w:val="00E86F25"/>
    <w:rsid w:val="00E86F74"/>
    <w:rsid w:val="00E87161"/>
    <w:rsid w:val="00E873E7"/>
    <w:rsid w:val="00E8770D"/>
    <w:rsid w:val="00E87C09"/>
    <w:rsid w:val="00E87F62"/>
    <w:rsid w:val="00E903B6"/>
    <w:rsid w:val="00E90FC9"/>
    <w:rsid w:val="00E9279F"/>
    <w:rsid w:val="00E927FA"/>
    <w:rsid w:val="00E92AA0"/>
    <w:rsid w:val="00E93498"/>
    <w:rsid w:val="00E94842"/>
    <w:rsid w:val="00E94A28"/>
    <w:rsid w:val="00E94F11"/>
    <w:rsid w:val="00E9575C"/>
    <w:rsid w:val="00E9593B"/>
    <w:rsid w:val="00E95951"/>
    <w:rsid w:val="00E95E29"/>
    <w:rsid w:val="00E96090"/>
    <w:rsid w:val="00E9740D"/>
    <w:rsid w:val="00E97593"/>
    <w:rsid w:val="00E977F3"/>
    <w:rsid w:val="00E97A58"/>
    <w:rsid w:val="00EA0B61"/>
    <w:rsid w:val="00EA0F6E"/>
    <w:rsid w:val="00EA11DF"/>
    <w:rsid w:val="00EA15A2"/>
    <w:rsid w:val="00EA1647"/>
    <w:rsid w:val="00EA192C"/>
    <w:rsid w:val="00EA2381"/>
    <w:rsid w:val="00EA2986"/>
    <w:rsid w:val="00EA2A56"/>
    <w:rsid w:val="00EA2D7F"/>
    <w:rsid w:val="00EA2DAF"/>
    <w:rsid w:val="00EA2E7C"/>
    <w:rsid w:val="00EA2FB0"/>
    <w:rsid w:val="00EA3269"/>
    <w:rsid w:val="00EA370E"/>
    <w:rsid w:val="00EA3C27"/>
    <w:rsid w:val="00EA3D3D"/>
    <w:rsid w:val="00EA4126"/>
    <w:rsid w:val="00EA42CF"/>
    <w:rsid w:val="00EA47C4"/>
    <w:rsid w:val="00EA52AD"/>
    <w:rsid w:val="00EA5A8D"/>
    <w:rsid w:val="00EA5B3F"/>
    <w:rsid w:val="00EA5D8B"/>
    <w:rsid w:val="00EA5F12"/>
    <w:rsid w:val="00EA5FD3"/>
    <w:rsid w:val="00EA6219"/>
    <w:rsid w:val="00EA62C5"/>
    <w:rsid w:val="00EA6556"/>
    <w:rsid w:val="00EA673D"/>
    <w:rsid w:val="00EA67C1"/>
    <w:rsid w:val="00EA6A3D"/>
    <w:rsid w:val="00EA7E28"/>
    <w:rsid w:val="00EB06F3"/>
    <w:rsid w:val="00EB0DF7"/>
    <w:rsid w:val="00EB130F"/>
    <w:rsid w:val="00EB134E"/>
    <w:rsid w:val="00EB1F30"/>
    <w:rsid w:val="00EB2000"/>
    <w:rsid w:val="00EB202D"/>
    <w:rsid w:val="00EB24B6"/>
    <w:rsid w:val="00EB2560"/>
    <w:rsid w:val="00EB2C09"/>
    <w:rsid w:val="00EB358F"/>
    <w:rsid w:val="00EB38FB"/>
    <w:rsid w:val="00EB3F2A"/>
    <w:rsid w:val="00EB3F90"/>
    <w:rsid w:val="00EB4399"/>
    <w:rsid w:val="00EB46B0"/>
    <w:rsid w:val="00EB47E0"/>
    <w:rsid w:val="00EB4C67"/>
    <w:rsid w:val="00EB4D81"/>
    <w:rsid w:val="00EB5737"/>
    <w:rsid w:val="00EB5860"/>
    <w:rsid w:val="00EB596D"/>
    <w:rsid w:val="00EB5B02"/>
    <w:rsid w:val="00EB5D47"/>
    <w:rsid w:val="00EB6846"/>
    <w:rsid w:val="00EB6ECC"/>
    <w:rsid w:val="00EB71ED"/>
    <w:rsid w:val="00EB7836"/>
    <w:rsid w:val="00EB7CEC"/>
    <w:rsid w:val="00EC01D4"/>
    <w:rsid w:val="00EC02A5"/>
    <w:rsid w:val="00EC03A2"/>
    <w:rsid w:val="00EC07F2"/>
    <w:rsid w:val="00EC08DE"/>
    <w:rsid w:val="00EC0989"/>
    <w:rsid w:val="00EC115D"/>
    <w:rsid w:val="00EC18BE"/>
    <w:rsid w:val="00EC1D3C"/>
    <w:rsid w:val="00EC229E"/>
    <w:rsid w:val="00EC2FC2"/>
    <w:rsid w:val="00EC3888"/>
    <w:rsid w:val="00EC38A6"/>
    <w:rsid w:val="00EC3959"/>
    <w:rsid w:val="00EC3FCE"/>
    <w:rsid w:val="00EC3FF3"/>
    <w:rsid w:val="00EC41E7"/>
    <w:rsid w:val="00EC439D"/>
    <w:rsid w:val="00EC459C"/>
    <w:rsid w:val="00EC4603"/>
    <w:rsid w:val="00EC4813"/>
    <w:rsid w:val="00EC4A6F"/>
    <w:rsid w:val="00EC53D2"/>
    <w:rsid w:val="00EC5540"/>
    <w:rsid w:val="00EC6009"/>
    <w:rsid w:val="00EC62A8"/>
    <w:rsid w:val="00EC6360"/>
    <w:rsid w:val="00EC67EA"/>
    <w:rsid w:val="00EC73A9"/>
    <w:rsid w:val="00ED03F2"/>
    <w:rsid w:val="00ED0782"/>
    <w:rsid w:val="00ED08A9"/>
    <w:rsid w:val="00ED0CDB"/>
    <w:rsid w:val="00ED1BE1"/>
    <w:rsid w:val="00ED2282"/>
    <w:rsid w:val="00ED2CF4"/>
    <w:rsid w:val="00ED2E2F"/>
    <w:rsid w:val="00ED2EC7"/>
    <w:rsid w:val="00ED2F86"/>
    <w:rsid w:val="00ED3394"/>
    <w:rsid w:val="00ED3455"/>
    <w:rsid w:val="00ED39DC"/>
    <w:rsid w:val="00ED3E81"/>
    <w:rsid w:val="00ED56A1"/>
    <w:rsid w:val="00ED5E8F"/>
    <w:rsid w:val="00ED69F6"/>
    <w:rsid w:val="00ED6AED"/>
    <w:rsid w:val="00ED6C3D"/>
    <w:rsid w:val="00ED7A2F"/>
    <w:rsid w:val="00ED7CA8"/>
    <w:rsid w:val="00EE00FA"/>
    <w:rsid w:val="00EE0ADE"/>
    <w:rsid w:val="00EE0B35"/>
    <w:rsid w:val="00EE0DB8"/>
    <w:rsid w:val="00EE14F3"/>
    <w:rsid w:val="00EE20C1"/>
    <w:rsid w:val="00EE2607"/>
    <w:rsid w:val="00EE3229"/>
    <w:rsid w:val="00EE36D9"/>
    <w:rsid w:val="00EE3B6A"/>
    <w:rsid w:val="00EE3F2B"/>
    <w:rsid w:val="00EE4197"/>
    <w:rsid w:val="00EE4468"/>
    <w:rsid w:val="00EE4AD9"/>
    <w:rsid w:val="00EE4B38"/>
    <w:rsid w:val="00EE4BF6"/>
    <w:rsid w:val="00EE4DF9"/>
    <w:rsid w:val="00EE4FB3"/>
    <w:rsid w:val="00EE540E"/>
    <w:rsid w:val="00EE541D"/>
    <w:rsid w:val="00EE548D"/>
    <w:rsid w:val="00EE5BD8"/>
    <w:rsid w:val="00EE5C6D"/>
    <w:rsid w:val="00EE66AA"/>
    <w:rsid w:val="00EE6B9D"/>
    <w:rsid w:val="00EE6C52"/>
    <w:rsid w:val="00EF01D6"/>
    <w:rsid w:val="00EF081F"/>
    <w:rsid w:val="00EF0D63"/>
    <w:rsid w:val="00EF1314"/>
    <w:rsid w:val="00EF19C2"/>
    <w:rsid w:val="00EF1ABF"/>
    <w:rsid w:val="00EF1DF6"/>
    <w:rsid w:val="00EF2665"/>
    <w:rsid w:val="00EF3795"/>
    <w:rsid w:val="00EF3BB1"/>
    <w:rsid w:val="00EF4124"/>
    <w:rsid w:val="00EF4636"/>
    <w:rsid w:val="00EF475F"/>
    <w:rsid w:val="00EF495E"/>
    <w:rsid w:val="00EF4A97"/>
    <w:rsid w:val="00EF4B3F"/>
    <w:rsid w:val="00EF4E9D"/>
    <w:rsid w:val="00EF53F0"/>
    <w:rsid w:val="00EF5A24"/>
    <w:rsid w:val="00EF5D35"/>
    <w:rsid w:val="00EF652B"/>
    <w:rsid w:val="00EF693F"/>
    <w:rsid w:val="00EF699D"/>
    <w:rsid w:val="00EF74DB"/>
    <w:rsid w:val="00EF759F"/>
    <w:rsid w:val="00EF7AFF"/>
    <w:rsid w:val="00F0025E"/>
    <w:rsid w:val="00F00CCC"/>
    <w:rsid w:val="00F00CE8"/>
    <w:rsid w:val="00F0103A"/>
    <w:rsid w:val="00F011E8"/>
    <w:rsid w:val="00F013D7"/>
    <w:rsid w:val="00F01601"/>
    <w:rsid w:val="00F01914"/>
    <w:rsid w:val="00F01F93"/>
    <w:rsid w:val="00F02882"/>
    <w:rsid w:val="00F02E53"/>
    <w:rsid w:val="00F0381E"/>
    <w:rsid w:val="00F03905"/>
    <w:rsid w:val="00F03E1E"/>
    <w:rsid w:val="00F04506"/>
    <w:rsid w:val="00F04684"/>
    <w:rsid w:val="00F04AEB"/>
    <w:rsid w:val="00F04E07"/>
    <w:rsid w:val="00F052DB"/>
    <w:rsid w:val="00F056D8"/>
    <w:rsid w:val="00F05736"/>
    <w:rsid w:val="00F05803"/>
    <w:rsid w:val="00F05C1B"/>
    <w:rsid w:val="00F06099"/>
    <w:rsid w:val="00F06499"/>
    <w:rsid w:val="00F065E4"/>
    <w:rsid w:val="00F06CA1"/>
    <w:rsid w:val="00F06F6B"/>
    <w:rsid w:val="00F06FE0"/>
    <w:rsid w:val="00F0759A"/>
    <w:rsid w:val="00F07649"/>
    <w:rsid w:val="00F076E4"/>
    <w:rsid w:val="00F0770A"/>
    <w:rsid w:val="00F07801"/>
    <w:rsid w:val="00F1031C"/>
    <w:rsid w:val="00F10A62"/>
    <w:rsid w:val="00F119BB"/>
    <w:rsid w:val="00F11A38"/>
    <w:rsid w:val="00F11B26"/>
    <w:rsid w:val="00F12003"/>
    <w:rsid w:val="00F12327"/>
    <w:rsid w:val="00F12372"/>
    <w:rsid w:val="00F12F53"/>
    <w:rsid w:val="00F13046"/>
    <w:rsid w:val="00F131E0"/>
    <w:rsid w:val="00F13C19"/>
    <w:rsid w:val="00F13C3B"/>
    <w:rsid w:val="00F13F3E"/>
    <w:rsid w:val="00F141E6"/>
    <w:rsid w:val="00F14268"/>
    <w:rsid w:val="00F144EF"/>
    <w:rsid w:val="00F14894"/>
    <w:rsid w:val="00F14C7A"/>
    <w:rsid w:val="00F14E21"/>
    <w:rsid w:val="00F14E8A"/>
    <w:rsid w:val="00F1520D"/>
    <w:rsid w:val="00F1543F"/>
    <w:rsid w:val="00F156B8"/>
    <w:rsid w:val="00F16466"/>
    <w:rsid w:val="00F16B36"/>
    <w:rsid w:val="00F16D0E"/>
    <w:rsid w:val="00F17227"/>
    <w:rsid w:val="00F172E1"/>
    <w:rsid w:val="00F1731F"/>
    <w:rsid w:val="00F177AC"/>
    <w:rsid w:val="00F1782B"/>
    <w:rsid w:val="00F17FE7"/>
    <w:rsid w:val="00F2017A"/>
    <w:rsid w:val="00F203C4"/>
    <w:rsid w:val="00F20D67"/>
    <w:rsid w:val="00F219E1"/>
    <w:rsid w:val="00F21AEC"/>
    <w:rsid w:val="00F2242A"/>
    <w:rsid w:val="00F22968"/>
    <w:rsid w:val="00F22DBF"/>
    <w:rsid w:val="00F22EB7"/>
    <w:rsid w:val="00F23BDB"/>
    <w:rsid w:val="00F2476B"/>
    <w:rsid w:val="00F24ABF"/>
    <w:rsid w:val="00F24FA2"/>
    <w:rsid w:val="00F25071"/>
    <w:rsid w:val="00F252F9"/>
    <w:rsid w:val="00F26241"/>
    <w:rsid w:val="00F26700"/>
    <w:rsid w:val="00F2672B"/>
    <w:rsid w:val="00F26740"/>
    <w:rsid w:val="00F26EB0"/>
    <w:rsid w:val="00F2702D"/>
    <w:rsid w:val="00F272F7"/>
    <w:rsid w:val="00F27481"/>
    <w:rsid w:val="00F279DA"/>
    <w:rsid w:val="00F27FCE"/>
    <w:rsid w:val="00F30354"/>
    <w:rsid w:val="00F30415"/>
    <w:rsid w:val="00F30536"/>
    <w:rsid w:val="00F30750"/>
    <w:rsid w:val="00F30E6B"/>
    <w:rsid w:val="00F30EDC"/>
    <w:rsid w:val="00F311E9"/>
    <w:rsid w:val="00F31697"/>
    <w:rsid w:val="00F316AF"/>
    <w:rsid w:val="00F3270C"/>
    <w:rsid w:val="00F32ADE"/>
    <w:rsid w:val="00F32D54"/>
    <w:rsid w:val="00F3315C"/>
    <w:rsid w:val="00F3325C"/>
    <w:rsid w:val="00F3336B"/>
    <w:rsid w:val="00F349C9"/>
    <w:rsid w:val="00F35336"/>
    <w:rsid w:val="00F35CD2"/>
    <w:rsid w:val="00F3709C"/>
    <w:rsid w:val="00F40300"/>
    <w:rsid w:val="00F403C4"/>
    <w:rsid w:val="00F4064D"/>
    <w:rsid w:val="00F406FD"/>
    <w:rsid w:val="00F40842"/>
    <w:rsid w:val="00F4088C"/>
    <w:rsid w:val="00F408BD"/>
    <w:rsid w:val="00F40DAA"/>
    <w:rsid w:val="00F40F04"/>
    <w:rsid w:val="00F41394"/>
    <w:rsid w:val="00F42229"/>
    <w:rsid w:val="00F422C9"/>
    <w:rsid w:val="00F42DD9"/>
    <w:rsid w:val="00F431BD"/>
    <w:rsid w:val="00F4323E"/>
    <w:rsid w:val="00F43699"/>
    <w:rsid w:val="00F43B37"/>
    <w:rsid w:val="00F43E04"/>
    <w:rsid w:val="00F44138"/>
    <w:rsid w:val="00F4422C"/>
    <w:rsid w:val="00F44CD6"/>
    <w:rsid w:val="00F4524D"/>
    <w:rsid w:val="00F45468"/>
    <w:rsid w:val="00F454B6"/>
    <w:rsid w:val="00F45752"/>
    <w:rsid w:val="00F45A49"/>
    <w:rsid w:val="00F45EDD"/>
    <w:rsid w:val="00F462CC"/>
    <w:rsid w:val="00F4662E"/>
    <w:rsid w:val="00F46975"/>
    <w:rsid w:val="00F46E51"/>
    <w:rsid w:val="00F470B8"/>
    <w:rsid w:val="00F47135"/>
    <w:rsid w:val="00F47485"/>
    <w:rsid w:val="00F477B3"/>
    <w:rsid w:val="00F478A5"/>
    <w:rsid w:val="00F479A2"/>
    <w:rsid w:val="00F47D50"/>
    <w:rsid w:val="00F47FD2"/>
    <w:rsid w:val="00F500F4"/>
    <w:rsid w:val="00F50BAD"/>
    <w:rsid w:val="00F51318"/>
    <w:rsid w:val="00F5148B"/>
    <w:rsid w:val="00F519B8"/>
    <w:rsid w:val="00F51A82"/>
    <w:rsid w:val="00F51C98"/>
    <w:rsid w:val="00F521A7"/>
    <w:rsid w:val="00F52445"/>
    <w:rsid w:val="00F52738"/>
    <w:rsid w:val="00F52FC1"/>
    <w:rsid w:val="00F535EF"/>
    <w:rsid w:val="00F54010"/>
    <w:rsid w:val="00F54AEF"/>
    <w:rsid w:val="00F55020"/>
    <w:rsid w:val="00F5545C"/>
    <w:rsid w:val="00F5564F"/>
    <w:rsid w:val="00F55AA1"/>
    <w:rsid w:val="00F562CE"/>
    <w:rsid w:val="00F56C18"/>
    <w:rsid w:val="00F56D58"/>
    <w:rsid w:val="00F56EDA"/>
    <w:rsid w:val="00F56FEC"/>
    <w:rsid w:val="00F5720C"/>
    <w:rsid w:val="00F572B2"/>
    <w:rsid w:val="00F575D5"/>
    <w:rsid w:val="00F57B85"/>
    <w:rsid w:val="00F600EA"/>
    <w:rsid w:val="00F60219"/>
    <w:rsid w:val="00F60A30"/>
    <w:rsid w:val="00F61711"/>
    <w:rsid w:val="00F61EF1"/>
    <w:rsid w:val="00F62703"/>
    <w:rsid w:val="00F62A03"/>
    <w:rsid w:val="00F62A99"/>
    <w:rsid w:val="00F62C1B"/>
    <w:rsid w:val="00F6304B"/>
    <w:rsid w:val="00F63103"/>
    <w:rsid w:val="00F63424"/>
    <w:rsid w:val="00F63469"/>
    <w:rsid w:val="00F6396A"/>
    <w:rsid w:val="00F639AE"/>
    <w:rsid w:val="00F63A56"/>
    <w:rsid w:val="00F63DB1"/>
    <w:rsid w:val="00F63DDD"/>
    <w:rsid w:val="00F64165"/>
    <w:rsid w:val="00F642CD"/>
    <w:rsid w:val="00F6432E"/>
    <w:rsid w:val="00F651FF"/>
    <w:rsid w:val="00F658F2"/>
    <w:rsid w:val="00F65A0A"/>
    <w:rsid w:val="00F6603D"/>
    <w:rsid w:val="00F662C5"/>
    <w:rsid w:val="00F669DE"/>
    <w:rsid w:val="00F66CDF"/>
    <w:rsid w:val="00F67296"/>
    <w:rsid w:val="00F678D9"/>
    <w:rsid w:val="00F70864"/>
    <w:rsid w:val="00F7110F"/>
    <w:rsid w:val="00F712DC"/>
    <w:rsid w:val="00F7177E"/>
    <w:rsid w:val="00F71A0B"/>
    <w:rsid w:val="00F71A70"/>
    <w:rsid w:val="00F723D0"/>
    <w:rsid w:val="00F72631"/>
    <w:rsid w:val="00F72921"/>
    <w:rsid w:val="00F72D46"/>
    <w:rsid w:val="00F7300C"/>
    <w:rsid w:val="00F73135"/>
    <w:rsid w:val="00F73798"/>
    <w:rsid w:val="00F73A8B"/>
    <w:rsid w:val="00F73AE5"/>
    <w:rsid w:val="00F73CEF"/>
    <w:rsid w:val="00F73DC5"/>
    <w:rsid w:val="00F7464F"/>
    <w:rsid w:val="00F74667"/>
    <w:rsid w:val="00F74BA5"/>
    <w:rsid w:val="00F75DA1"/>
    <w:rsid w:val="00F76208"/>
    <w:rsid w:val="00F76A2E"/>
    <w:rsid w:val="00F76EBB"/>
    <w:rsid w:val="00F76F97"/>
    <w:rsid w:val="00F77281"/>
    <w:rsid w:val="00F77CC4"/>
    <w:rsid w:val="00F77E57"/>
    <w:rsid w:val="00F77ED3"/>
    <w:rsid w:val="00F77F71"/>
    <w:rsid w:val="00F80268"/>
    <w:rsid w:val="00F80E7E"/>
    <w:rsid w:val="00F80EB5"/>
    <w:rsid w:val="00F81085"/>
    <w:rsid w:val="00F81565"/>
    <w:rsid w:val="00F81895"/>
    <w:rsid w:val="00F81D0B"/>
    <w:rsid w:val="00F8213A"/>
    <w:rsid w:val="00F829EC"/>
    <w:rsid w:val="00F82EB1"/>
    <w:rsid w:val="00F83934"/>
    <w:rsid w:val="00F83A68"/>
    <w:rsid w:val="00F840D4"/>
    <w:rsid w:val="00F84CB8"/>
    <w:rsid w:val="00F84E84"/>
    <w:rsid w:val="00F850E3"/>
    <w:rsid w:val="00F859C0"/>
    <w:rsid w:val="00F85A49"/>
    <w:rsid w:val="00F85A9F"/>
    <w:rsid w:val="00F85AAD"/>
    <w:rsid w:val="00F85AAF"/>
    <w:rsid w:val="00F867EB"/>
    <w:rsid w:val="00F869E9"/>
    <w:rsid w:val="00F86A29"/>
    <w:rsid w:val="00F86B72"/>
    <w:rsid w:val="00F86C55"/>
    <w:rsid w:val="00F86D96"/>
    <w:rsid w:val="00F86F28"/>
    <w:rsid w:val="00F86FC7"/>
    <w:rsid w:val="00F87433"/>
    <w:rsid w:val="00F8759F"/>
    <w:rsid w:val="00F8761D"/>
    <w:rsid w:val="00F90268"/>
    <w:rsid w:val="00F913D6"/>
    <w:rsid w:val="00F915A2"/>
    <w:rsid w:val="00F91AA3"/>
    <w:rsid w:val="00F91AD3"/>
    <w:rsid w:val="00F91B63"/>
    <w:rsid w:val="00F91E91"/>
    <w:rsid w:val="00F9216A"/>
    <w:rsid w:val="00F926C1"/>
    <w:rsid w:val="00F92A07"/>
    <w:rsid w:val="00F944BA"/>
    <w:rsid w:val="00F94A7D"/>
    <w:rsid w:val="00F953CB"/>
    <w:rsid w:val="00F957ED"/>
    <w:rsid w:val="00F962B5"/>
    <w:rsid w:val="00F96E3A"/>
    <w:rsid w:val="00F96ED1"/>
    <w:rsid w:val="00F9743B"/>
    <w:rsid w:val="00F979FB"/>
    <w:rsid w:val="00F97F5A"/>
    <w:rsid w:val="00F97FA9"/>
    <w:rsid w:val="00FA006E"/>
    <w:rsid w:val="00FA02B0"/>
    <w:rsid w:val="00FA0B6A"/>
    <w:rsid w:val="00FA0BB7"/>
    <w:rsid w:val="00FA0CF3"/>
    <w:rsid w:val="00FA10D5"/>
    <w:rsid w:val="00FA1749"/>
    <w:rsid w:val="00FA204C"/>
    <w:rsid w:val="00FA20CB"/>
    <w:rsid w:val="00FA243E"/>
    <w:rsid w:val="00FA32CC"/>
    <w:rsid w:val="00FA35B3"/>
    <w:rsid w:val="00FA369E"/>
    <w:rsid w:val="00FA374B"/>
    <w:rsid w:val="00FA3B22"/>
    <w:rsid w:val="00FA3DB4"/>
    <w:rsid w:val="00FA3DC8"/>
    <w:rsid w:val="00FA4366"/>
    <w:rsid w:val="00FA4AF5"/>
    <w:rsid w:val="00FA5145"/>
    <w:rsid w:val="00FA53B4"/>
    <w:rsid w:val="00FA54D2"/>
    <w:rsid w:val="00FA5748"/>
    <w:rsid w:val="00FA57EE"/>
    <w:rsid w:val="00FA5FAD"/>
    <w:rsid w:val="00FA6B17"/>
    <w:rsid w:val="00FA6C6E"/>
    <w:rsid w:val="00FA6EA4"/>
    <w:rsid w:val="00FA6F60"/>
    <w:rsid w:val="00FA7452"/>
    <w:rsid w:val="00FA749D"/>
    <w:rsid w:val="00FA7792"/>
    <w:rsid w:val="00FA7A57"/>
    <w:rsid w:val="00FB0007"/>
    <w:rsid w:val="00FB0073"/>
    <w:rsid w:val="00FB02DC"/>
    <w:rsid w:val="00FB051B"/>
    <w:rsid w:val="00FB12A5"/>
    <w:rsid w:val="00FB130A"/>
    <w:rsid w:val="00FB17B4"/>
    <w:rsid w:val="00FB19C3"/>
    <w:rsid w:val="00FB1AD3"/>
    <w:rsid w:val="00FB1B37"/>
    <w:rsid w:val="00FB21BE"/>
    <w:rsid w:val="00FB241F"/>
    <w:rsid w:val="00FB2ED4"/>
    <w:rsid w:val="00FB2FC4"/>
    <w:rsid w:val="00FB31D8"/>
    <w:rsid w:val="00FB37A5"/>
    <w:rsid w:val="00FB39EF"/>
    <w:rsid w:val="00FB3C5E"/>
    <w:rsid w:val="00FB3F1A"/>
    <w:rsid w:val="00FB3FBF"/>
    <w:rsid w:val="00FB400D"/>
    <w:rsid w:val="00FB43FD"/>
    <w:rsid w:val="00FB4761"/>
    <w:rsid w:val="00FB4C43"/>
    <w:rsid w:val="00FB4F20"/>
    <w:rsid w:val="00FB5226"/>
    <w:rsid w:val="00FB52F2"/>
    <w:rsid w:val="00FB552A"/>
    <w:rsid w:val="00FB5645"/>
    <w:rsid w:val="00FB6605"/>
    <w:rsid w:val="00FB669D"/>
    <w:rsid w:val="00FB76C6"/>
    <w:rsid w:val="00FB7915"/>
    <w:rsid w:val="00FB7FE2"/>
    <w:rsid w:val="00FC009A"/>
    <w:rsid w:val="00FC0162"/>
    <w:rsid w:val="00FC026B"/>
    <w:rsid w:val="00FC029C"/>
    <w:rsid w:val="00FC0449"/>
    <w:rsid w:val="00FC075B"/>
    <w:rsid w:val="00FC0822"/>
    <w:rsid w:val="00FC1056"/>
    <w:rsid w:val="00FC1379"/>
    <w:rsid w:val="00FC13BE"/>
    <w:rsid w:val="00FC15D7"/>
    <w:rsid w:val="00FC1CEB"/>
    <w:rsid w:val="00FC1F86"/>
    <w:rsid w:val="00FC213A"/>
    <w:rsid w:val="00FC21AB"/>
    <w:rsid w:val="00FC2715"/>
    <w:rsid w:val="00FC2930"/>
    <w:rsid w:val="00FC2F4E"/>
    <w:rsid w:val="00FC3247"/>
    <w:rsid w:val="00FC32F0"/>
    <w:rsid w:val="00FC3919"/>
    <w:rsid w:val="00FC3B3A"/>
    <w:rsid w:val="00FC3DAD"/>
    <w:rsid w:val="00FC3FC6"/>
    <w:rsid w:val="00FC4492"/>
    <w:rsid w:val="00FC44D1"/>
    <w:rsid w:val="00FC488F"/>
    <w:rsid w:val="00FC49CC"/>
    <w:rsid w:val="00FC4AA7"/>
    <w:rsid w:val="00FC4B01"/>
    <w:rsid w:val="00FC4C76"/>
    <w:rsid w:val="00FC505F"/>
    <w:rsid w:val="00FC5354"/>
    <w:rsid w:val="00FC56E4"/>
    <w:rsid w:val="00FC5775"/>
    <w:rsid w:val="00FC6A03"/>
    <w:rsid w:val="00FC7212"/>
    <w:rsid w:val="00FC72F2"/>
    <w:rsid w:val="00FC7772"/>
    <w:rsid w:val="00FD01D7"/>
    <w:rsid w:val="00FD0BD7"/>
    <w:rsid w:val="00FD16DD"/>
    <w:rsid w:val="00FD1F7B"/>
    <w:rsid w:val="00FD20AB"/>
    <w:rsid w:val="00FD2596"/>
    <w:rsid w:val="00FD269B"/>
    <w:rsid w:val="00FD2F7E"/>
    <w:rsid w:val="00FD2FAD"/>
    <w:rsid w:val="00FD2FB4"/>
    <w:rsid w:val="00FD3178"/>
    <w:rsid w:val="00FD337A"/>
    <w:rsid w:val="00FD35EA"/>
    <w:rsid w:val="00FD41AF"/>
    <w:rsid w:val="00FD4570"/>
    <w:rsid w:val="00FD46AF"/>
    <w:rsid w:val="00FD4888"/>
    <w:rsid w:val="00FD4919"/>
    <w:rsid w:val="00FD4B7A"/>
    <w:rsid w:val="00FD5108"/>
    <w:rsid w:val="00FD530C"/>
    <w:rsid w:val="00FD54A6"/>
    <w:rsid w:val="00FD56CA"/>
    <w:rsid w:val="00FD5958"/>
    <w:rsid w:val="00FD6691"/>
    <w:rsid w:val="00FD66C8"/>
    <w:rsid w:val="00FD6E8B"/>
    <w:rsid w:val="00FD719E"/>
    <w:rsid w:val="00FD71E8"/>
    <w:rsid w:val="00FD74C7"/>
    <w:rsid w:val="00FD7533"/>
    <w:rsid w:val="00FD7E5E"/>
    <w:rsid w:val="00FE073C"/>
    <w:rsid w:val="00FE0956"/>
    <w:rsid w:val="00FE0D26"/>
    <w:rsid w:val="00FE0F99"/>
    <w:rsid w:val="00FE1006"/>
    <w:rsid w:val="00FE1322"/>
    <w:rsid w:val="00FE1C37"/>
    <w:rsid w:val="00FE2890"/>
    <w:rsid w:val="00FE2C1A"/>
    <w:rsid w:val="00FE3377"/>
    <w:rsid w:val="00FE33AF"/>
    <w:rsid w:val="00FE3524"/>
    <w:rsid w:val="00FE3F93"/>
    <w:rsid w:val="00FE4162"/>
    <w:rsid w:val="00FE4895"/>
    <w:rsid w:val="00FE5EBB"/>
    <w:rsid w:val="00FE646D"/>
    <w:rsid w:val="00FE6F40"/>
    <w:rsid w:val="00FE707C"/>
    <w:rsid w:val="00FE7A38"/>
    <w:rsid w:val="00FE7DB2"/>
    <w:rsid w:val="00FE7E2F"/>
    <w:rsid w:val="00FF0380"/>
    <w:rsid w:val="00FF0647"/>
    <w:rsid w:val="00FF106A"/>
    <w:rsid w:val="00FF11BB"/>
    <w:rsid w:val="00FF14D7"/>
    <w:rsid w:val="00FF1A84"/>
    <w:rsid w:val="00FF1F95"/>
    <w:rsid w:val="00FF20BC"/>
    <w:rsid w:val="00FF219B"/>
    <w:rsid w:val="00FF24CD"/>
    <w:rsid w:val="00FF2DD9"/>
    <w:rsid w:val="00FF2ECF"/>
    <w:rsid w:val="00FF3096"/>
    <w:rsid w:val="00FF35F2"/>
    <w:rsid w:val="00FF3D5B"/>
    <w:rsid w:val="00FF414F"/>
    <w:rsid w:val="00FF4F75"/>
    <w:rsid w:val="00FF5401"/>
    <w:rsid w:val="00FF5557"/>
    <w:rsid w:val="00FF5CB1"/>
    <w:rsid w:val="00FF619D"/>
    <w:rsid w:val="00FF64B4"/>
    <w:rsid w:val="00FF6D4D"/>
    <w:rsid w:val="00FF72F1"/>
    <w:rsid w:val="00FF7407"/>
    <w:rsid w:val="00FF78FA"/>
    <w:rsid w:val="00FF7C1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11F93664"/>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A6681"/>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rsid w:val="00D71C73"/>
    <w:pPr>
      <w:jc w:val="both"/>
    </w:pPr>
    <w:rPr>
      <w:b/>
      <w:bCs/>
      <w:lang w:val="es-ES_tradnl"/>
    </w:rPr>
  </w:style>
  <w:style w:type="character" w:customStyle="1" w:styleId="Textoindependiente3Car">
    <w:name w:val="Texto independiente 3 Car"/>
    <w:link w:val="Textoindependiente3"/>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rsid w:val="00431D94"/>
    <w:rPr>
      <w:vanish/>
    </w:rPr>
  </w:style>
  <w:style w:type="paragraph" w:styleId="Puesto">
    <w:name w:val="Title"/>
    <w:basedOn w:val="Normal"/>
    <w:link w:val="PuestoCar"/>
    <w:uiPriority w:val="99"/>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PuestoCar">
    <w:name w:val="Puesto Car"/>
    <w:link w:val="Puest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cionar1">
    <w:name w:val="Mencionar1"/>
    <w:uiPriority w:val="99"/>
    <w:semiHidden/>
    <w:unhideWhenUsed/>
    <w:rsid w:val="001C2B8C"/>
    <w:rPr>
      <w:color w:val="2B579A"/>
      <w:shd w:val="clear" w:color="auto" w:fill="E6E6E6"/>
    </w:rPr>
  </w:style>
  <w:style w:type="character" w:customStyle="1" w:styleId="mbtext">
    <w:name w:val="mb_text"/>
    <w:rsid w:val="008C7F2D"/>
  </w:style>
  <w:style w:type="character" w:customStyle="1" w:styleId="Mencionar2">
    <w:name w:val="Mencionar2"/>
    <w:uiPriority w:val="99"/>
    <w:semiHidden/>
    <w:unhideWhenUsed/>
    <w:rsid w:val="00BF064A"/>
    <w:rPr>
      <w:color w:val="2B579A"/>
      <w:shd w:val="clear" w:color="auto" w:fill="E6E6E6"/>
    </w:rPr>
  </w:style>
  <w:style w:type="character" w:customStyle="1" w:styleId="Mencionar3">
    <w:name w:val="Mencionar3"/>
    <w:uiPriority w:val="99"/>
    <w:semiHidden/>
    <w:unhideWhenUsed/>
    <w:rsid w:val="007E73E8"/>
    <w:rPr>
      <w:color w:val="2B579A"/>
      <w:shd w:val="clear" w:color="auto" w:fill="E6E6E6"/>
    </w:rPr>
  </w:style>
  <w:style w:type="character" w:customStyle="1" w:styleId="Mencionar4">
    <w:name w:val="Mencionar4"/>
    <w:uiPriority w:val="99"/>
    <w:semiHidden/>
    <w:unhideWhenUsed/>
    <w:rsid w:val="00CC78BD"/>
    <w:rPr>
      <w:color w:val="2B579A"/>
      <w:shd w:val="clear" w:color="auto" w:fill="E6E6E6"/>
    </w:rPr>
  </w:style>
  <w:style w:type="character" w:customStyle="1" w:styleId="Mencinsinresolver1">
    <w:name w:val="Mención sin resolver1"/>
    <w:uiPriority w:val="99"/>
    <w:semiHidden/>
    <w:unhideWhenUsed/>
    <w:rsid w:val="006A502D"/>
    <w:rPr>
      <w:color w:val="808080"/>
      <w:shd w:val="clear" w:color="auto" w:fill="E6E6E6"/>
    </w:rPr>
  </w:style>
  <w:style w:type="character" w:customStyle="1" w:styleId="Mencinsinresolver2">
    <w:name w:val="Mención sin resolver2"/>
    <w:uiPriority w:val="99"/>
    <w:semiHidden/>
    <w:unhideWhenUsed/>
    <w:rsid w:val="00A04D0C"/>
    <w:rPr>
      <w:color w:val="808080"/>
      <w:shd w:val="clear" w:color="auto" w:fill="E6E6E6"/>
    </w:rPr>
  </w:style>
  <w:style w:type="character" w:customStyle="1" w:styleId="uficommentbody">
    <w:name w:val="uficommentbody"/>
    <w:rsid w:val="001C4553"/>
  </w:style>
  <w:style w:type="character" w:customStyle="1" w:styleId="Mencinsinresolver3">
    <w:name w:val="Mención sin resolver3"/>
    <w:uiPriority w:val="99"/>
    <w:semiHidden/>
    <w:unhideWhenUsed/>
    <w:rsid w:val="002D1600"/>
    <w:rPr>
      <w:color w:val="808080"/>
      <w:shd w:val="clear" w:color="auto" w:fill="E6E6E6"/>
    </w:rPr>
  </w:style>
  <w:style w:type="character" w:customStyle="1" w:styleId="Mencinsinresolver4">
    <w:name w:val="Mención sin resolver4"/>
    <w:uiPriority w:val="99"/>
    <w:semiHidden/>
    <w:unhideWhenUsed/>
    <w:rsid w:val="00C51D6A"/>
    <w:rPr>
      <w:color w:val="808080"/>
      <w:shd w:val="clear" w:color="auto" w:fill="E6E6E6"/>
    </w:rPr>
  </w:style>
  <w:style w:type="character" w:customStyle="1" w:styleId="Mencinsinresolver5">
    <w:name w:val="Mención sin resolver5"/>
    <w:uiPriority w:val="99"/>
    <w:semiHidden/>
    <w:unhideWhenUsed/>
    <w:rsid w:val="00DF0334"/>
    <w:rPr>
      <w:color w:val="808080"/>
      <w:shd w:val="clear" w:color="auto" w:fill="E6E6E6"/>
    </w:rPr>
  </w:style>
  <w:style w:type="character" w:customStyle="1" w:styleId="Mencinsinresolver6">
    <w:name w:val="Mención sin resolver6"/>
    <w:uiPriority w:val="99"/>
    <w:semiHidden/>
    <w:unhideWhenUsed/>
    <w:rsid w:val="0042360D"/>
    <w:rPr>
      <w:color w:val="808080"/>
      <w:shd w:val="clear" w:color="auto" w:fill="E6E6E6"/>
    </w:rPr>
  </w:style>
  <w:style w:type="character" w:customStyle="1" w:styleId="Mencinsinresolver7">
    <w:name w:val="Mención sin resolver7"/>
    <w:uiPriority w:val="99"/>
    <w:semiHidden/>
    <w:unhideWhenUsed/>
    <w:rsid w:val="008C55C2"/>
    <w:rPr>
      <w:color w:val="808080"/>
      <w:shd w:val="clear" w:color="auto" w:fill="E6E6E6"/>
    </w:rPr>
  </w:style>
  <w:style w:type="character" w:customStyle="1" w:styleId="Mencinsinresolver8">
    <w:name w:val="Mención sin resolver8"/>
    <w:uiPriority w:val="99"/>
    <w:semiHidden/>
    <w:unhideWhenUsed/>
    <w:rsid w:val="00A968C6"/>
    <w:rPr>
      <w:color w:val="808080"/>
      <w:shd w:val="clear" w:color="auto" w:fill="E6E6E6"/>
    </w:rPr>
  </w:style>
  <w:style w:type="character" w:customStyle="1" w:styleId="Mencinsinresolver9">
    <w:name w:val="Mención sin resolver9"/>
    <w:uiPriority w:val="99"/>
    <w:semiHidden/>
    <w:unhideWhenUsed/>
    <w:rsid w:val="003E53FD"/>
    <w:rPr>
      <w:color w:val="808080"/>
      <w:shd w:val="clear" w:color="auto" w:fill="E6E6E6"/>
    </w:rPr>
  </w:style>
  <w:style w:type="character" w:customStyle="1" w:styleId="Mencinsinresolver10">
    <w:name w:val="Mención sin resolver10"/>
    <w:uiPriority w:val="99"/>
    <w:semiHidden/>
    <w:unhideWhenUsed/>
    <w:rsid w:val="00CA79FC"/>
    <w:rPr>
      <w:color w:val="808080"/>
      <w:shd w:val="clear" w:color="auto" w:fill="E6E6E6"/>
    </w:rPr>
  </w:style>
  <w:style w:type="character" w:customStyle="1" w:styleId="Mencinsinresolver11">
    <w:name w:val="Mención sin resolver11"/>
    <w:uiPriority w:val="99"/>
    <w:semiHidden/>
    <w:unhideWhenUsed/>
    <w:rsid w:val="007A4FE7"/>
    <w:rPr>
      <w:color w:val="808080"/>
      <w:shd w:val="clear" w:color="auto" w:fill="E6E6E6"/>
    </w:rPr>
  </w:style>
  <w:style w:type="character" w:customStyle="1" w:styleId="Mencinsinresolver12">
    <w:name w:val="Mención sin resolver12"/>
    <w:uiPriority w:val="99"/>
    <w:semiHidden/>
    <w:unhideWhenUsed/>
    <w:rsid w:val="00A4297E"/>
    <w:rPr>
      <w:color w:val="808080"/>
      <w:shd w:val="clear" w:color="auto" w:fill="E6E6E6"/>
    </w:rPr>
  </w:style>
  <w:style w:type="character" w:customStyle="1" w:styleId="Mencinsinresolver13">
    <w:name w:val="Mención sin resolver13"/>
    <w:uiPriority w:val="99"/>
    <w:semiHidden/>
    <w:unhideWhenUsed/>
    <w:rsid w:val="002C652A"/>
    <w:rPr>
      <w:color w:val="808080"/>
      <w:shd w:val="clear" w:color="auto" w:fill="E6E6E6"/>
    </w:rPr>
  </w:style>
  <w:style w:type="character" w:customStyle="1" w:styleId="Mencinsinresolver14">
    <w:name w:val="Mención sin resolver14"/>
    <w:uiPriority w:val="99"/>
    <w:semiHidden/>
    <w:unhideWhenUsed/>
    <w:rsid w:val="00FF5CB1"/>
    <w:rPr>
      <w:color w:val="808080"/>
      <w:shd w:val="clear" w:color="auto" w:fill="E6E6E6"/>
    </w:rPr>
  </w:style>
  <w:style w:type="character" w:customStyle="1" w:styleId="Mencinsinresolver15">
    <w:name w:val="Mención sin resolver15"/>
    <w:uiPriority w:val="99"/>
    <w:semiHidden/>
    <w:unhideWhenUsed/>
    <w:rsid w:val="0068376F"/>
    <w:rPr>
      <w:color w:val="808080"/>
      <w:shd w:val="clear" w:color="auto" w:fill="E6E6E6"/>
    </w:rPr>
  </w:style>
  <w:style w:type="character" w:customStyle="1" w:styleId="Mencinsinresolver16">
    <w:name w:val="Mención sin resolver16"/>
    <w:uiPriority w:val="99"/>
    <w:semiHidden/>
    <w:unhideWhenUsed/>
    <w:rsid w:val="00C906FD"/>
    <w:rPr>
      <w:color w:val="808080"/>
      <w:shd w:val="clear" w:color="auto" w:fill="E6E6E6"/>
    </w:rPr>
  </w:style>
  <w:style w:type="character" w:customStyle="1" w:styleId="Mencinsinresolver17">
    <w:name w:val="Mención sin resolver17"/>
    <w:uiPriority w:val="99"/>
    <w:semiHidden/>
    <w:unhideWhenUsed/>
    <w:rsid w:val="00241040"/>
    <w:rPr>
      <w:color w:val="808080"/>
      <w:shd w:val="clear" w:color="auto" w:fill="E6E6E6"/>
    </w:rPr>
  </w:style>
  <w:style w:type="character" w:customStyle="1" w:styleId="Mencinsinresolver18">
    <w:name w:val="Mención sin resolver18"/>
    <w:uiPriority w:val="99"/>
    <w:semiHidden/>
    <w:unhideWhenUsed/>
    <w:rsid w:val="008D3D70"/>
    <w:rPr>
      <w:color w:val="808080"/>
      <w:shd w:val="clear" w:color="auto" w:fill="E6E6E6"/>
    </w:rPr>
  </w:style>
  <w:style w:type="character" w:customStyle="1" w:styleId="Mencinsinresolver19">
    <w:name w:val="Mención sin resolver19"/>
    <w:uiPriority w:val="99"/>
    <w:semiHidden/>
    <w:unhideWhenUsed/>
    <w:rsid w:val="00D906C1"/>
    <w:rPr>
      <w:color w:val="808080"/>
      <w:shd w:val="clear" w:color="auto" w:fill="E6E6E6"/>
    </w:rPr>
  </w:style>
  <w:style w:type="character" w:customStyle="1" w:styleId="Mencinsinresolver20">
    <w:name w:val="Mención sin resolver20"/>
    <w:uiPriority w:val="99"/>
    <w:semiHidden/>
    <w:unhideWhenUsed/>
    <w:rsid w:val="007C717B"/>
    <w:rPr>
      <w:color w:val="808080"/>
      <w:shd w:val="clear" w:color="auto" w:fill="E6E6E6"/>
    </w:rPr>
  </w:style>
  <w:style w:type="character" w:customStyle="1" w:styleId="Mencinsinresolver21">
    <w:name w:val="Mención sin resolver21"/>
    <w:uiPriority w:val="99"/>
    <w:semiHidden/>
    <w:unhideWhenUsed/>
    <w:rsid w:val="0064664F"/>
    <w:rPr>
      <w:color w:val="808080"/>
      <w:shd w:val="clear" w:color="auto" w:fill="E6E6E6"/>
    </w:rPr>
  </w:style>
  <w:style w:type="character" w:customStyle="1" w:styleId="Mencinsinresolver22">
    <w:name w:val="Mención sin resolver22"/>
    <w:uiPriority w:val="99"/>
    <w:semiHidden/>
    <w:unhideWhenUsed/>
    <w:rsid w:val="00C02439"/>
    <w:rPr>
      <w:color w:val="605E5C"/>
      <w:shd w:val="clear" w:color="auto" w:fill="E1DFDD"/>
    </w:rPr>
  </w:style>
  <w:style w:type="character" w:customStyle="1" w:styleId="Mencinsinresolver23">
    <w:name w:val="Mención sin resolver23"/>
    <w:uiPriority w:val="99"/>
    <w:semiHidden/>
    <w:unhideWhenUsed/>
    <w:rsid w:val="00C754F2"/>
    <w:rPr>
      <w:color w:val="605E5C"/>
      <w:shd w:val="clear" w:color="auto" w:fill="E1DFDD"/>
    </w:rPr>
  </w:style>
  <w:style w:type="character" w:customStyle="1" w:styleId="Mencinsinresolver24">
    <w:name w:val="Mención sin resolver24"/>
    <w:uiPriority w:val="99"/>
    <w:semiHidden/>
    <w:unhideWhenUsed/>
    <w:rsid w:val="009A5A11"/>
    <w:rPr>
      <w:color w:val="605E5C"/>
      <w:shd w:val="clear" w:color="auto" w:fill="E1DFDD"/>
    </w:rPr>
  </w:style>
  <w:style w:type="character" w:customStyle="1" w:styleId="Mencinsinresolver25">
    <w:name w:val="Mención sin resolver25"/>
    <w:uiPriority w:val="99"/>
    <w:semiHidden/>
    <w:unhideWhenUsed/>
    <w:rsid w:val="00AD1F1E"/>
    <w:rPr>
      <w:color w:val="605E5C"/>
      <w:shd w:val="clear" w:color="auto" w:fill="E1DFDD"/>
    </w:rPr>
  </w:style>
  <w:style w:type="character" w:customStyle="1" w:styleId="Mencinsinresolver26">
    <w:name w:val="Mención sin resolver26"/>
    <w:uiPriority w:val="99"/>
    <w:semiHidden/>
    <w:unhideWhenUsed/>
    <w:rsid w:val="00F01601"/>
    <w:rPr>
      <w:color w:val="605E5C"/>
      <w:shd w:val="clear" w:color="auto" w:fill="E1DFDD"/>
    </w:rPr>
  </w:style>
  <w:style w:type="character" w:customStyle="1" w:styleId="Mencinsinresolver27">
    <w:name w:val="Mención sin resolver27"/>
    <w:uiPriority w:val="99"/>
    <w:semiHidden/>
    <w:unhideWhenUsed/>
    <w:rsid w:val="006C69F9"/>
    <w:rPr>
      <w:color w:val="605E5C"/>
      <w:shd w:val="clear" w:color="auto" w:fill="E1DFDD"/>
    </w:rPr>
  </w:style>
  <w:style w:type="character" w:customStyle="1" w:styleId="Mencinsinresolver28">
    <w:name w:val="Mención sin resolver28"/>
    <w:uiPriority w:val="99"/>
    <w:semiHidden/>
    <w:unhideWhenUsed/>
    <w:rsid w:val="009C0FFB"/>
    <w:rPr>
      <w:color w:val="605E5C"/>
      <w:shd w:val="clear" w:color="auto" w:fill="E1DFDD"/>
    </w:rPr>
  </w:style>
  <w:style w:type="character" w:customStyle="1" w:styleId="Mencinsinresolver29">
    <w:name w:val="Mención sin resolver29"/>
    <w:uiPriority w:val="99"/>
    <w:semiHidden/>
    <w:unhideWhenUsed/>
    <w:rsid w:val="00682D53"/>
    <w:rPr>
      <w:color w:val="605E5C"/>
      <w:shd w:val="clear" w:color="auto" w:fill="E1DFDD"/>
    </w:rPr>
  </w:style>
  <w:style w:type="character" w:customStyle="1" w:styleId="Mencinsinresolver30">
    <w:name w:val="Mención sin resolver30"/>
    <w:uiPriority w:val="99"/>
    <w:semiHidden/>
    <w:unhideWhenUsed/>
    <w:rsid w:val="00432EFF"/>
    <w:rPr>
      <w:color w:val="605E5C"/>
      <w:shd w:val="clear" w:color="auto" w:fill="E1DFDD"/>
    </w:rPr>
  </w:style>
  <w:style w:type="character" w:customStyle="1" w:styleId="Mencinsinresolver31">
    <w:name w:val="Mención sin resolver31"/>
    <w:uiPriority w:val="99"/>
    <w:semiHidden/>
    <w:unhideWhenUsed/>
    <w:rsid w:val="007A67DC"/>
    <w:rPr>
      <w:color w:val="605E5C"/>
      <w:shd w:val="clear" w:color="auto" w:fill="E1DFDD"/>
    </w:rPr>
  </w:style>
  <w:style w:type="character" w:customStyle="1" w:styleId="Mencinsinresolver32">
    <w:name w:val="Mención sin resolver32"/>
    <w:uiPriority w:val="99"/>
    <w:semiHidden/>
    <w:unhideWhenUsed/>
    <w:rsid w:val="005150BB"/>
    <w:rPr>
      <w:color w:val="605E5C"/>
      <w:shd w:val="clear" w:color="auto" w:fill="E1DFDD"/>
    </w:rPr>
  </w:style>
  <w:style w:type="character" w:customStyle="1" w:styleId="Mencinsinresolver33">
    <w:name w:val="Mención sin resolver33"/>
    <w:uiPriority w:val="99"/>
    <w:semiHidden/>
    <w:unhideWhenUsed/>
    <w:rsid w:val="009F31E7"/>
    <w:rPr>
      <w:color w:val="605E5C"/>
      <w:shd w:val="clear" w:color="auto" w:fill="E1DFDD"/>
    </w:rPr>
  </w:style>
  <w:style w:type="character" w:customStyle="1" w:styleId="Mencinsinresolver34">
    <w:name w:val="Mención sin resolver34"/>
    <w:uiPriority w:val="99"/>
    <w:semiHidden/>
    <w:unhideWhenUsed/>
    <w:rsid w:val="007100BA"/>
    <w:rPr>
      <w:color w:val="605E5C"/>
      <w:shd w:val="clear" w:color="auto" w:fill="E1DFDD"/>
    </w:rPr>
  </w:style>
  <w:style w:type="character" w:customStyle="1" w:styleId="Mencinsinresolver35">
    <w:name w:val="Mención sin resolver35"/>
    <w:uiPriority w:val="99"/>
    <w:semiHidden/>
    <w:unhideWhenUsed/>
    <w:rsid w:val="009F3397"/>
    <w:rPr>
      <w:color w:val="605E5C"/>
      <w:shd w:val="clear" w:color="auto" w:fill="E1DFDD"/>
    </w:rPr>
  </w:style>
  <w:style w:type="character" w:customStyle="1" w:styleId="Mencinsinresolver36">
    <w:name w:val="Mención sin resolver36"/>
    <w:uiPriority w:val="99"/>
    <w:semiHidden/>
    <w:unhideWhenUsed/>
    <w:rsid w:val="001C1C32"/>
    <w:rPr>
      <w:color w:val="605E5C"/>
      <w:shd w:val="clear" w:color="auto" w:fill="E1DFDD"/>
    </w:rPr>
  </w:style>
  <w:style w:type="character" w:customStyle="1" w:styleId="Mencinsinresolver37">
    <w:name w:val="Mención sin resolver37"/>
    <w:uiPriority w:val="99"/>
    <w:semiHidden/>
    <w:unhideWhenUsed/>
    <w:rsid w:val="004D149E"/>
    <w:rPr>
      <w:color w:val="605E5C"/>
      <w:shd w:val="clear" w:color="auto" w:fill="E1DFDD"/>
    </w:rPr>
  </w:style>
  <w:style w:type="character" w:customStyle="1" w:styleId="Mencinsinresolver38">
    <w:name w:val="Mención sin resolver38"/>
    <w:uiPriority w:val="99"/>
    <w:semiHidden/>
    <w:unhideWhenUsed/>
    <w:rsid w:val="00AA4083"/>
    <w:rPr>
      <w:color w:val="605E5C"/>
      <w:shd w:val="clear" w:color="auto" w:fill="E1DFDD"/>
    </w:rPr>
  </w:style>
  <w:style w:type="character" w:customStyle="1" w:styleId="UnresolvedMention">
    <w:name w:val="Unresolved Mention"/>
    <w:uiPriority w:val="99"/>
    <w:semiHidden/>
    <w:unhideWhenUsed/>
    <w:rsid w:val="009C6B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194911">
      <w:bodyDiv w:val="1"/>
      <w:marLeft w:val="0"/>
      <w:marRight w:val="0"/>
      <w:marTop w:val="0"/>
      <w:marBottom w:val="0"/>
      <w:divBdr>
        <w:top w:val="none" w:sz="0" w:space="0" w:color="auto"/>
        <w:left w:val="none" w:sz="0" w:space="0" w:color="auto"/>
        <w:bottom w:val="none" w:sz="0" w:space="0" w:color="auto"/>
        <w:right w:val="none" w:sz="0" w:space="0" w:color="auto"/>
      </w:divBdr>
    </w:div>
    <w:div w:id="85881224">
      <w:bodyDiv w:val="1"/>
      <w:marLeft w:val="0"/>
      <w:marRight w:val="0"/>
      <w:marTop w:val="0"/>
      <w:marBottom w:val="0"/>
      <w:divBdr>
        <w:top w:val="none" w:sz="0" w:space="0" w:color="auto"/>
        <w:left w:val="none" w:sz="0" w:space="0" w:color="auto"/>
        <w:bottom w:val="none" w:sz="0" w:space="0" w:color="auto"/>
        <w:right w:val="none" w:sz="0" w:space="0" w:color="auto"/>
      </w:divBdr>
    </w:div>
    <w:div w:id="97917565">
      <w:bodyDiv w:val="1"/>
      <w:marLeft w:val="0"/>
      <w:marRight w:val="0"/>
      <w:marTop w:val="0"/>
      <w:marBottom w:val="0"/>
      <w:divBdr>
        <w:top w:val="none" w:sz="0" w:space="0" w:color="auto"/>
        <w:left w:val="none" w:sz="0" w:space="0" w:color="auto"/>
        <w:bottom w:val="none" w:sz="0" w:space="0" w:color="auto"/>
        <w:right w:val="none" w:sz="0" w:space="0" w:color="auto"/>
      </w:divBdr>
    </w:div>
    <w:div w:id="172308437">
      <w:bodyDiv w:val="1"/>
      <w:marLeft w:val="0"/>
      <w:marRight w:val="0"/>
      <w:marTop w:val="0"/>
      <w:marBottom w:val="0"/>
      <w:divBdr>
        <w:top w:val="none" w:sz="0" w:space="0" w:color="auto"/>
        <w:left w:val="none" w:sz="0" w:space="0" w:color="auto"/>
        <w:bottom w:val="none" w:sz="0" w:space="0" w:color="auto"/>
        <w:right w:val="none" w:sz="0" w:space="0" w:color="auto"/>
      </w:divBdr>
    </w:div>
    <w:div w:id="233782236">
      <w:bodyDiv w:val="1"/>
      <w:marLeft w:val="0"/>
      <w:marRight w:val="0"/>
      <w:marTop w:val="0"/>
      <w:marBottom w:val="0"/>
      <w:divBdr>
        <w:top w:val="none" w:sz="0" w:space="0" w:color="auto"/>
        <w:left w:val="none" w:sz="0" w:space="0" w:color="auto"/>
        <w:bottom w:val="none" w:sz="0" w:space="0" w:color="auto"/>
        <w:right w:val="none" w:sz="0" w:space="0" w:color="auto"/>
      </w:divBdr>
    </w:div>
    <w:div w:id="251857641">
      <w:bodyDiv w:val="1"/>
      <w:marLeft w:val="0"/>
      <w:marRight w:val="0"/>
      <w:marTop w:val="0"/>
      <w:marBottom w:val="0"/>
      <w:divBdr>
        <w:top w:val="none" w:sz="0" w:space="0" w:color="auto"/>
        <w:left w:val="none" w:sz="0" w:space="0" w:color="auto"/>
        <w:bottom w:val="none" w:sz="0" w:space="0" w:color="auto"/>
        <w:right w:val="none" w:sz="0" w:space="0" w:color="auto"/>
      </w:divBdr>
    </w:div>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393897848">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573047980">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797576683">
      <w:bodyDiv w:val="1"/>
      <w:marLeft w:val="0"/>
      <w:marRight w:val="0"/>
      <w:marTop w:val="0"/>
      <w:marBottom w:val="0"/>
      <w:divBdr>
        <w:top w:val="none" w:sz="0" w:space="0" w:color="auto"/>
        <w:left w:val="none" w:sz="0" w:space="0" w:color="auto"/>
        <w:bottom w:val="none" w:sz="0" w:space="0" w:color="auto"/>
        <w:right w:val="none" w:sz="0" w:space="0" w:color="auto"/>
      </w:divBdr>
      <w:divsChild>
        <w:div w:id="942876858">
          <w:marLeft w:val="0"/>
          <w:marRight w:val="0"/>
          <w:marTop w:val="0"/>
          <w:marBottom w:val="0"/>
          <w:divBdr>
            <w:top w:val="none" w:sz="0" w:space="0" w:color="auto"/>
            <w:left w:val="none" w:sz="0" w:space="0" w:color="auto"/>
            <w:bottom w:val="none" w:sz="0" w:space="0" w:color="auto"/>
            <w:right w:val="none" w:sz="0" w:space="0" w:color="auto"/>
          </w:divBdr>
        </w:div>
      </w:divsChild>
    </w:div>
    <w:div w:id="948007679">
      <w:bodyDiv w:val="1"/>
      <w:marLeft w:val="0"/>
      <w:marRight w:val="0"/>
      <w:marTop w:val="0"/>
      <w:marBottom w:val="0"/>
      <w:divBdr>
        <w:top w:val="none" w:sz="0" w:space="0" w:color="auto"/>
        <w:left w:val="none" w:sz="0" w:space="0" w:color="auto"/>
        <w:bottom w:val="none" w:sz="0" w:space="0" w:color="auto"/>
        <w:right w:val="none" w:sz="0" w:space="0" w:color="auto"/>
      </w:divBdr>
    </w:div>
    <w:div w:id="1119766010">
      <w:bodyDiv w:val="1"/>
      <w:marLeft w:val="0"/>
      <w:marRight w:val="0"/>
      <w:marTop w:val="0"/>
      <w:marBottom w:val="0"/>
      <w:divBdr>
        <w:top w:val="none" w:sz="0" w:space="0" w:color="auto"/>
        <w:left w:val="none" w:sz="0" w:space="0" w:color="auto"/>
        <w:bottom w:val="none" w:sz="0" w:space="0" w:color="auto"/>
        <w:right w:val="none" w:sz="0" w:space="0" w:color="auto"/>
      </w:divBdr>
    </w:div>
    <w:div w:id="1193301793">
      <w:bodyDiv w:val="1"/>
      <w:marLeft w:val="0"/>
      <w:marRight w:val="0"/>
      <w:marTop w:val="0"/>
      <w:marBottom w:val="0"/>
      <w:divBdr>
        <w:top w:val="none" w:sz="0" w:space="0" w:color="auto"/>
        <w:left w:val="none" w:sz="0" w:space="0" w:color="auto"/>
        <w:bottom w:val="none" w:sz="0" w:space="0" w:color="auto"/>
        <w:right w:val="none" w:sz="0" w:space="0" w:color="auto"/>
      </w:divBdr>
    </w:div>
    <w:div w:id="1267956827">
      <w:bodyDiv w:val="1"/>
      <w:marLeft w:val="0"/>
      <w:marRight w:val="0"/>
      <w:marTop w:val="0"/>
      <w:marBottom w:val="0"/>
      <w:divBdr>
        <w:top w:val="none" w:sz="0" w:space="0" w:color="auto"/>
        <w:left w:val="none" w:sz="0" w:space="0" w:color="auto"/>
        <w:bottom w:val="none" w:sz="0" w:space="0" w:color="auto"/>
        <w:right w:val="none" w:sz="0" w:space="0" w:color="auto"/>
      </w:divBdr>
    </w:div>
    <w:div w:id="1357190777">
      <w:bodyDiv w:val="1"/>
      <w:marLeft w:val="0"/>
      <w:marRight w:val="0"/>
      <w:marTop w:val="0"/>
      <w:marBottom w:val="0"/>
      <w:divBdr>
        <w:top w:val="none" w:sz="0" w:space="0" w:color="auto"/>
        <w:left w:val="none" w:sz="0" w:space="0" w:color="auto"/>
        <w:bottom w:val="none" w:sz="0" w:space="0" w:color="auto"/>
        <w:right w:val="none" w:sz="0" w:space="0" w:color="auto"/>
      </w:divBdr>
    </w:div>
    <w:div w:id="1472402952">
      <w:bodyDiv w:val="1"/>
      <w:marLeft w:val="0"/>
      <w:marRight w:val="0"/>
      <w:marTop w:val="0"/>
      <w:marBottom w:val="0"/>
      <w:divBdr>
        <w:top w:val="none" w:sz="0" w:space="0" w:color="auto"/>
        <w:left w:val="none" w:sz="0" w:space="0" w:color="auto"/>
        <w:bottom w:val="none" w:sz="0" w:space="0" w:color="auto"/>
        <w:right w:val="none" w:sz="0" w:space="0" w:color="auto"/>
      </w:divBdr>
    </w:div>
    <w:div w:id="1580674758">
      <w:bodyDiv w:val="1"/>
      <w:marLeft w:val="0"/>
      <w:marRight w:val="0"/>
      <w:marTop w:val="0"/>
      <w:marBottom w:val="0"/>
      <w:divBdr>
        <w:top w:val="none" w:sz="0" w:space="0" w:color="auto"/>
        <w:left w:val="none" w:sz="0" w:space="0" w:color="auto"/>
        <w:bottom w:val="none" w:sz="0" w:space="0" w:color="auto"/>
        <w:right w:val="none" w:sz="0" w:space="0" w:color="auto"/>
      </w:divBdr>
    </w:div>
    <w:div w:id="1617447392">
      <w:bodyDiv w:val="1"/>
      <w:marLeft w:val="0"/>
      <w:marRight w:val="0"/>
      <w:marTop w:val="0"/>
      <w:marBottom w:val="0"/>
      <w:divBdr>
        <w:top w:val="none" w:sz="0" w:space="0" w:color="auto"/>
        <w:left w:val="none" w:sz="0" w:space="0" w:color="auto"/>
        <w:bottom w:val="none" w:sz="0" w:space="0" w:color="auto"/>
        <w:right w:val="none" w:sz="0" w:space="0" w:color="auto"/>
      </w:divBdr>
    </w:div>
    <w:div w:id="1735619053">
      <w:bodyDiv w:val="1"/>
      <w:marLeft w:val="0"/>
      <w:marRight w:val="0"/>
      <w:marTop w:val="0"/>
      <w:marBottom w:val="0"/>
      <w:divBdr>
        <w:top w:val="none" w:sz="0" w:space="0" w:color="auto"/>
        <w:left w:val="none" w:sz="0" w:space="0" w:color="auto"/>
        <w:bottom w:val="none" w:sz="0" w:space="0" w:color="auto"/>
        <w:right w:val="none" w:sz="0" w:space="0" w:color="auto"/>
      </w:divBdr>
    </w:div>
    <w:div w:id="1769766012">
      <w:bodyDiv w:val="1"/>
      <w:marLeft w:val="0"/>
      <w:marRight w:val="0"/>
      <w:marTop w:val="0"/>
      <w:marBottom w:val="0"/>
      <w:divBdr>
        <w:top w:val="none" w:sz="0" w:space="0" w:color="auto"/>
        <w:left w:val="none" w:sz="0" w:space="0" w:color="auto"/>
        <w:bottom w:val="none" w:sz="0" w:space="0" w:color="auto"/>
        <w:right w:val="none" w:sz="0" w:space="0" w:color="auto"/>
      </w:divBdr>
      <w:divsChild>
        <w:div w:id="1956669374">
          <w:marLeft w:val="0"/>
          <w:marRight w:val="0"/>
          <w:marTop w:val="0"/>
          <w:marBottom w:val="0"/>
          <w:divBdr>
            <w:top w:val="none" w:sz="0" w:space="0" w:color="auto"/>
            <w:left w:val="none" w:sz="0" w:space="0" w:color="auto"/>
            <w:bottom w:val="none" w:sz="0" w:space="0" w:color="auto"/>
            <w:right w:val="none" w:sz="0" w:space="0" w:color="auto"/>
          </w:divBdr>
        </w:div>
        <w:div w:id="2076469601">
          <w:marLeft w:val="0"/>
          <w:marRight w:val="0"/>
          <w:marTop w:val="0"/>
          <w:marBottom w:val="0"/>
          <w:divBdr>
            <w:top w:val="none" w:sz="0" w:space="0" w:color="auto"/>
            <w:left w:val="none" w:sz="0" w:space="0" w:color="auto"/>
            <w:bottom w:val="none" w:sz="0" w:space="0" w:color="auto"/>
            <w:right w:val="none" w:sz="0" w:space="0" w:color="auto"/>
          </w:divBdr>
        </w:div>
        <w:div w:id="1645158900">
          <w:marLeft w:val="0"/>
          <w:marRight w:val="0"/>
          <w:marTop w:val="0"/>
          <w:marBottom w:val="0"/>
          <w:divBdr>
            <w:top w:val="none" w:sz="0" w:space="0" w:color="auto"/>
            <w:left w:val="none" w:sz="0" w:space="0" w:color="auto"/>
            <w:bottom w:val="none" w:sz="0" w:space="0" w:color="auto"/>
            <w:right w:val="none" w:sz="0" w:space="0" w:color="auto"/>
          </w:divBdr>
        </w:div>
        <w:div w:id="381252462">
          <w:marLeft w:val="0"/>
          <w:marRight w:val="0"/>
          <w:marTop w:val="0"/>
          <w:marBottom w:val="0"/>
          <w:divBdr>
            <w:top w:val="none" w:sz="0" w:space="0" w:color="auto"/>
            <w:left w:val="none" w:sz="0" w:space="0" w:color="auto"/>
            <w:bottom w:val="none" w:sz="0" w:space="0" w:color="auto"/>
            <w:right w:val="none" w:sz="0" w:space="0" w:color="auto"/>
          </w:divBdr>
        </w:div>
        <w:div w:id="1544292873">
          <w:marLeft w:val="0"/>
          <w:marRight w:val="0"/>
          <w:marTop w:val="0"/>
          <w:marBottom w:val="0"/>
          <w:divBdr>
            <w:top w:val="none" w:sz="0" w:space="0" w:color="auto"/>
            <w:left w:val="none" w:sz="0" w:space="0" w:color="auto"/>
            <w:bottom w:val="none" w:sz="0" w:space="0" w:color="auto"/>
            <w:right w:val="none" w:sz="0" w:space="0" w:color="auto"/>
          </w:divBdr>
        </w:div>
        <w:div w:id="2091468082">
          <w:marLeft w:val="0"/>
          <w:marRight w:val="0"/>
          <w:marTop w:val="0"/>
          <w:marBottom w:val="0"/>
          <w:divBdr>
            <w:top w:val="none" w:sz="0" w:space="0" w:color="auto"/>
            <w:left w:val="none" w:sz="0" w:space="0" w:color="auto"/>
            <w:bottom w:val="none" w:sz="0" w:space="0" w:color="auto"/>
            <w:right w:val="none" w:sz="0" w:space="0" w:color="auto"/>
          </w:divBdr>
        </w:div>
        <w:div w:id="990065967">
          <w:marLeft w:val="0"/>
          <w:marRight w:val="0"/>
          <w:marTop w:val="0"/>
          <w:marBottom w:val="0"/>
          <w:divBdr>
            <w:top w:val="none" w:sz="0" w:space="0" w:color="auto"/>
            <w:left w:val="none" w:sz="0" w:space="0" w:color="auto"/>
            <w:bottom w:val="none" w:sz="0" w:space="0" w:color="auto"/>
            <w:right w:val="none" w:sz="0" w:space="0" w:color="auto"/>
          </w:divBdr>
        </w:div>
      </w:divsChild>
    </w:div>
    <w:div w:id="1829781694">
      <w:bodyDiv w:val="1"/>
      <w:marLeft w:val="0"/>
      <w:marRight w:val="0"/>
      <w:marTop w:val="0"/>
      <w:marBottom w:val="0"/>
      <w:divBdr>
        <w:top w:val="none" w:sz="0" w:space="0" w:color="auto"/>
        <w:left w:val="none" w:sz="0" w:space="0" w:color="auto"/>
        <w:bottom w:val="none" w:sz="0" w:space="0" w:color="auto"/>
        <w:right w:val="none" w:sz="0" w:space="0" w:color="auto"/>
      </w:divBdr>
    </w:div>
    <w:div w:id="1868593273">
      <w:bodyDiv w:val="1"/>
      <w:marLeft w:val="0"/>
      <w:marRight w:val="0"/>
      <w:marTop w:val="0"/>
      <w:marBottom w:val="0"/>
      <w:divBdr>
        <w:top w:val="none" w:sz="0" w:space="0" w:color="auto"/>
        <w:left w:val="none" w:sz="0" w:space="0" w:color="auto"/>
        <w:bottom w:val="none" w:sz="0" w:space="0" w:color="auto"/>
        <w:right w:val="none" w:sz="0" w:space="0" w:color="auto"/>
      </w:divBdr>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1987201135">
      <w:bodyDiv w:val="1"/>
      <w:marLeft w:val="0"/>
      <w:marRight w:val="0"/>
      <w:marTop w:val="0"/>
      <w:marBottom w:val="0"/>
      <w:divBdr>
        <w:top w:val="none" w:sz="0" w:space="0" w:color="auto"/>
        <w:left w:val="none" w:sz="0" w:space="0" w:color="auto"/>
        <w:bottom w:val="none" w:sz="0" w:space="0" w:color="auto"/>
        <w:right w:val="none" w:sz="0" w:space="0" w:color="auto"/>
      </w:divBdr>
      <w:divsChild>
        <w:div w:id="437721096">
          <w:marLeft w:val="0"/>
          <w:marRight w:val="0"/>
          <w:marTop w:val="0"/>
          <w:marBottom w:val="0"/>
          <w:divBdr>
            <w:top w:val="none" w:sz="0" w:space="0" w:color="auto"/>
            <w:left w:val="none" w:sz="0" w:space="0" w:color="auto"/>
            <w:bottom w:val="none" w:sz="0" w:space="0" w:color="auto"/>
            <w:right w:val="none" w:sz="0" w:space="0" w:color="auto"/>
          </w:divBdr>
          <w:divsChild>
            <w:div w:id="1472869657">
              <w:marLeft w:val="15"/>
              <w:marRight w:val="15"/>
              <w:marTop w:val="15"/>
              <w:marBottom w:val="15"/>
              <w:divBdr>
                <w:top w:val="none" w:sz="0" w:space="0" w:color="auto"/>
                <w:left w:val="none" w:sz="0" w:space="0" w:color="auto"/>
                <w:bottom w:val="none" w:sz="0" w:space="0" w:color="auto"/>
                <w:right w:val="none" w:sz="0" w:space="0" w:color="auto"/>
              </w:divBdr>
              <w:divsChild>
                <w:div w:id="205615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56707">
      <w:bodyDiv w:val="1"/>
      <w:marLeft w:val="0"/>
      <w:marRight w:val="0"/>
      <w:marTop w:val="0"/>
      <w:marBottom w:val="0"/>
      <w:divBdr>
        <w:top w:val="none" w:sz="0" w:space="0" w:color="auto"/>
        <w:left w:val="none" w:sz="0" w:space="0" w:color="auto"/>
        <w:bottom w:val="none" w:sz="0" w:space="0" w:color="auto"/>
        <w:right w:val="none" w:sz="0" w:space="0" w:color="auto"/>
      </w:divBdr>
    </w:div>
    <w:div w:id="2069573318">
      <w:bodyDiv w:val="1"/>
      <w:marLeft w:val="0"/>
      <w:marRight w:val="0"/>
      <w:marTop w:val="0"/>
      <w:marBottom w:val="0"/>
      <w:divBdr>
        <w:top w:val="none" w:sz="0" w:space="0" w:color="auto"/>
        <w:left w:val="none" w:sz="0" w:space="0" w:color="auto"/>
        <w:bottom w:val="none" w:sz="0" w:space="0" w:color="auto"/>
        <w:right w:val="none" w:sz="0" w:space="0" w:color="auto"/>
      </w:divBdr>
    </w:div>
    <w:div w:id="213891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vivino.com" TargetMode="External"/><Relationship Id="rId21" Type="http://schemas.openxmlformats.org/officeDocument/2006/relationships/hyperlink" Target="https://www.lavanguardia.com/cultura/20190214/46464020889/portaaviones-uss-hornet-segunda-guerra-mundial-islas-salomon-petrel.html" TargetMode="External"/><Relationship Id="rId42" Type="http://schemas.openxmlformats.org/officeDocument/2006/relationships/image" Target="media/image16.png"/><Relationship Id="rId47" Type="http://schemas.openxmlformats.org/officeDocument/2006/relationships/image" Target="media/image21.png"/><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image" Target="media/image56.png"/><Relationship Id="rId89" Type="http://schemas.openxmlformats.org/officeDocument/2006/relationships/image" Target="http://img-ak.verticalresponse.com/media/1/e/2/1e2bd1cb61/8f94f9b291/8b20db66f8/library/Goleta-invitacion%20cena%20abril-2.jpg" TargetMode="External"/><Relationship Id="rId16" Type="http://schemas.openxmlformats.org/officeDocument/2006/relationships/hyperlink" Target="https://diariolaopinion.com.ar/noticia/240465/en-busca-de-juan-francisco-pancho-ibanez-conductor" TargetMode="External"/><Relationship Id="rId107" Type="http://schemas.openxmlformats.org/officeDocument/2006/relationships/fontTable" Target="fontTable.xml"/><Relationship Id="rId11" Type="http://schemas.openxmlformats.org/officeDocument/2006/relationships/image" Target="media/image3.png"/><Relationship Id="rId32" Type="http://schemas.openxmlformats.org/officeDocument/2006/relationships/image" Target="media/image8.png"/><Relationship Id="rId37" Type="http://schemas.openxmlformats.org/officeDocument/2006/relationships/image" Target="media/image11.png"/><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image" Target="media/image48.png"/><Relationship Id="rId79" Type="http://schemas.openxmlformats.org/officeDocument/2006/relationships/image" Target="media/image53.png"/><Relationship Id="rId102" Type="http://schemas.openxmlformats.org/officeDocument/2006/relationships/hyperlink" Target="https://www.facebook.com/inbrownianoesp/" TargetMode="External"/><Relationship Id="rId5" Type="http://schemas.openxmlformats.org/officeDocument/2006/relationships/webSettings" Target="webSettings.xml"/><Relationship Id="rId90" Type="http://schemas.openxmlformats.org/officeDocument/2006/relationships/image" Target="media/image60.png"/><Relationship Id="rId95" Type="http://schemas.openxmlformats.org/officeDocument/2006/relationships/hyperlink" Target="https://www.cglnmnautica.com.ar/Home.html" TargetMode="External"/><Relationship Id="rId22" Type="http://schemas.openxmlformats.org/officeDocument/2006/relationships/hyperlink" Target="https://www.livescience.com/64773-uss-hornet-shipwreck-found.html" TargetMode="External"/><Relationship Id="rId27" Type="http://schemas.openxmlformats.org/officeDocument/2006/relationships/hyperlink" Target="http://www.polargentina.com" TargetMode="External"/><Relationship Id="rId43" Type="http://schemas.openxmlformats.org/officeDocument/2006/relationships/image" Target="media/image17.png"/><Relationship Id="rId48" Type="http://schemas.openxmlformats.org/officeDocument/2006/relationships/image" Target="media/image22.png"/><Relationship Id="rId64" Type="http://schemas.openxmlformats.org/officeDocument/2006/relationships/image" Target="media/image38.png"/><Relationship Id="rId69" Type="http://schemas.openxmlformats.org/officeDocument/2006/relationships/image" Target="media/image43.png"/><Relationship Id="rId80" Type="http://schemas.openxmlformats.org/officeDocument/2006/relationships/image" Target="media/image54.png"/><Relationship Id="rId85" Type="http://schemas.openxmlformats.org/officeDocument/2006/relationships/image" Target="media/image57.png"/><Relationship Id="rId12" Type="http://schemas.openxmlformats.org/officeDocument/2006/relationships/image" Target="media/image4.png"/><Relationship Id="rId17" Type="http://schemas.openxmlformats.org/officeDocument/2006/relationships/hyperlink" Target="http://www.esgn.edu.ar" TargetMode="External"/><Relationship Id="rId33" Type="http://schemas.openxmlformats.org/officeDocument/2006/relationships/image" Target="media/image9.png"/><Relationship Id="rId38" Type="http://schemas.openxmlformats.org/officeDocument/2006/relationships/image" Target="media/image12.png"/><Relationship Id="rId59" Type="http://schemas.openxmlformats.org/officeDocument/2006/relationships/image" Target="media/image33.png"/><Relationship Id="rId103" Type="http://schemas.openxmlformats.org/officeDocument/2006/relationships/hyperlink" Target="mailto:proaalcentro@gmail.com" TargetMode="External"/><Relationship Id="rId108" Type="http://schemas.openxmlformats.org/officeDocument/2006/relationships/theme" Target="theme/theme1.xml"/><Relationship Id="rId20" Type="http://schemas.openxmlformats.org/officeDocument/2006/relationships/hyperlink" Target="http://www.marambio.aq/operacionpolar2019.html" TargetMode="Externa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hyperlink" Target="https://youtu.be/bNw8XkYXuJA" TargetMode="External"/><Relationship Id="rId88" Type="http://schemas.openxmlformats.org/officeDocument/2006/relationships/image" Target="media/image59.jpeg"/><Relationship Id="rId91" Type="http://schemas.openxmlformats.org/officeDocument/2006/relationships/hyperlink" Target="http://cglnm.com.ar/public/PAC/202/Congreso_2020.pdf" TargetMode="External"/><Relationship Id="rId96" Type="http://schemas.openxmlformats.org/officeDocument/2006/relationships/hyperlink" Target="http://www.liceobrown.edu.a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cglnmnautica.com.ar" TargetMode="External"/><Relationship Id="rId23" Type="http://schemas.openxmlformats.org/officeDocument/2006/relationships/hyperlink" Target="https://blogcatedranaval.com/2019/01/22/el-mar-negro-y-lo-extraordinario-de-sus-pecios/" TargetMode="External"/><Relationship Id="rId28" Type="http://schemas.openxmlformats.org/officeDocument/2006/relationships/hyperlink" Target="https://www.youtube.com/watch?v=BQovQUga0VE" TargetMode="External"/><Relationship Id="rId36" Type="http://schemas.openxmlformats.org/officeDocument/2006/relationships/image" Target="media/image10.png"/><Relationship Id="rId49" Type="http://schemas.openxmlformats.org/officeDocument/2006/relationships/image" Target="media/image23.png"/><Relationship Id="rId57" Type="http://schemas.openxmlformats.org/officeDocument/2006/relationships/image" Target="media/image31.png"/><Relationship Id="rId106" Type="http://schemas.openxmlformats.org/officeDocument/2006/relationships/footer" Target="footer1.xml"/><Relationship Id="rId10" Type="http://schemas.openxmlformats.org/officeDocument/2006/relationships/hyperlink" Target="http://www.liceobrown.edu.ar/?p=3097" TargetMode="External"/><Relationship Id="rId31" Type="http://schemas.openxmlformats.org/officeDocument/2006/relationships/image" Target="media/image7.png"/><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58.png"/><Relationship Id="rId94" Type="http://schemas.openxmlformats.org/officeDocument/2006/relationships/hyperlink" Target="mailto:info.cglnm@gmail.com" TargetMode="External"/><Relationship Id="rId99" Type="http://schemas.openxmlformats.org/officeDocument/2006/relationships/hyperlink" Target="http://www.hidro.gov.ar/" TargetMode="External"/><Relationship Id="rId101" Type="http://schemas.openxmlformats.org/officeDocument/2006/relationships/hyperlink" Target="https://www.facebook.com/groups/1689164061302157/" TargetMode="Externa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s://web.facebook.com/miguel.aldatz/videos/10216690389326134/" TargetMode="External"/><Relationship Id="rId18" Type="http://schemas.openxmlformats.org/officeDocument/2006/relationships/hyperlink" Target="mailto:esgnmaestrias@gmail.com" TargetMode="External"/><Relationship Id="rId39" Type="http://schemas.openxmlformats.org/officeDocument/2006/relationships/image" Target="media/image13.png"/><Relationship Id="rId34" Type="http://schemas.openxmlformats.org/officeDocument/2006/relationships/hyperlink" Target="http://cglnm.com.ar/public/PAC/202/Malones.pdf" TargetMode="External"/><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50.png"/><Relationship Id="rId97" Type="http://schemas.openxmlformats.org/officeDocument/2006/relationships/hyperlink" Target="http://www.ara.mil.ar/" TargetMode="External"/><Relationship Id="rId10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hyperlink" Target="http://www.cglnm.com.ar" TargetMode="External"/><Relationship Id="rId2" Type="http://schemas.openxmlformats.org/officeDocument/2006/relationships/numbering" Target="numbering.xml"/><Relationship Id="rId29" Type="http://schemas.openxmlformats.org/officeDocument/2006/relationships/hyperlink" Target="http://cglnm.com.ar/public/PAC/202/K_XVIII.pdf" TargetMode="External"/><Relationship Id="rId24" Type="http://schemas.openxmlformats.org/officeDocument/2006/relationships/hyperlink" Target="http://turismo.perfil.com/68804-fotos-china-construye-una-replica-exacta-del-titanic-que-costara-us163-millones/" TargetMode="External"/><Relationship Id="rId40" Type="http://schemas.openxmlformats.org/officeDocument/2006/relationships/image" Target="media/image14.png"/><Relationship Id="rId45" Type="http://schemas.openxmlformats.org/officeDocument/2006/relationships/image" Target="media/image19.png"/><Relationship Id="rId66" Type="http://schemas.openxmlformats.org/officeDocument/2006/relationships/image" Target="media/image40.png"/><Relationship Id="rId87" Type="http://schemas.openxmlformats.org/officeDocument/2006/relationships/hyperlink" Target="http://cts.vresp.com/c/?FundacinEscuelaGolet/8f94f9b291/05f50381bb/0555aaff71" TargetMode="External"/><Relationship Id="rId61" Type="http://schemas.openxmlformats.org/officeDocument/2006/relationships/image" Target="media/image35.png"/><Relationship Id="rId82" Type="http://schemas.openxmlformats.org/officeDocument/2006/relationships/hyperlink" Target="https://twitter.com/frigeriorogelio/status/1068118906039087106?s=08" TargetMode="External"/><Relationship Id="rId19" Type="http://schemas.openxmlformats.org/officeDocument/2006/relationships/hyperlink" Target="http://www.nuestromar.org/67143-01-2019/ejercicio-soberan-pac-fica-en-atl-ntico-sur-y-ant-rtida-argentina-dr-c-sar-lerena" TargetMode="External"/><Relationship Id="rId14" Type="http://schemas.openxmlformats.org/officeDocument/2006/relationships/image" Target="media/image5.png"/><Relationship Id="rId30" Type="http://schemas.openxmlformats.org/officeDocument/2006/relationships/image" Target="media/image6.png"/><Relationship Id="rId35" Type="http://schemas.openxmlformats.org/officeDocument/2006/relationships/hyperlink" Target="http://historiasdelahistoria.com/2017/12/05/cuando-los-finlandeses-utilizaron-soldados-congelados-ganar-la-guerra-psicologica-los-sovieticos" TargetMode="External"/><Relationship Id="rId56" Type="http://schemas.openxmlformats.org/officeDocument/2006/relationships/image" Target="media/image30.png"/><Relationship Id="rId77" Type="http://schemas.openxmlformats.org/officeDocument/2006/relationships/image" Target="media/image51.png"/><Relationship Id="rId100" Type="http://schemas.openxmlformats.org/officeDocument/2006/relationships/hyperlink" Target="http://www.coamas.org/" TargetMode="External"/><Relationship Id="rId105"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6.png"/><Relationship Id="rId93" Type="http://schemas.openxmlformats.org/officeDocument/2006/relationships/hyperlink" Target="mailto:info@cglnm.com.ar" TargetMode="External"/><Relationship Id="rId98" Type="http://schemas.openxmlformats.org/officeDocument/2006/relationships/hyperlink" Target="http://www.inb.gov.ar/" TargetMode="External"/><Relationship Id="rId3" Type="http://schemas.openxmlformats.org/officeDocument/2006/relationships/styles" Target="styles.xml"/><Relationship Id="rId25" Type="http://schemas.openxmlformats.org/officeDocument/2006/relationships/hyperlink" Target="https://blog.borderio.com/" TargetMode="External"/><Relationship Id="rId46" Type="http://schemas.openxmlformats.org/officeDocument/2006/relationships/image" Target="media/image20.png"/><Relationship Id="rId67" Type="http://schemas.openxmlformats.org/officeDocument/2006/relationships/image" Target="media/image41.png"/></Relationships>
</file>

<file path=word/_rels/header2.xml.rels><?xml version="1.0" encoding="UTF-8" standalone="yes"?>
<Relationships xmlns="http://schemas.openxmlformats.org/package/2006/relationships"><Relationship Id="rId3" Type="http://schemas.openxmlformats.org/officeDocument/2006/relationships/image" Target="media/image63.jpeg"/><Relationship Id="rId2" Type="http://schemas.openxmlformats.org/officeDocument/2006/relationships/image" Target="media/image62.jpeg"/><Relationship Id="rId1" Type="http://schemas.openxmlformats.org/officeDocument/2006/relationships/image" Target="media/image6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416835-87CF-47F0-BB59-C3E5A237BE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30632</TotalTime>
  <Pages>33</Pages>
  <Words>9234</Words>
  <Characters>50790</Characters>
  <Application>Microsoft Office Word</Application>
  <DocSecurity>0</DocSecurity>
  <Lines>423</Lines>
  <Paragraphs>119</Paragraphs>
  <ScaleCrop>false</ScaleCrop>
  <HeadingPairs>
    <vt:vector size="2" baseType="variant">
      <vt:variant>
        <vt:lpstr>Título</vt:lpstr>
      </vt:variant>
      <vt:variant>
        <vt:i4>1</vt:i4>
      </vt:variant>
    </vt:vector>
  </HeadingPairs>
  <TitlesOfParts>
    <vt:vector size="1" baseType="lpstr">
      <vt:lpstr>Proa al Centro N° 202</vt:lpstr>
    </vt:vector>
  </TitlesOfParts>
  <Company>Centro de Graduados del Liceo Naval Militar</Company>
  <LinksUpToDate>false</LinksUpToDate>
  <CharactersWithSpaces>59905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202</dc:title>
  <dc:subject>07/01/2017</dc:subject>
  <dc:creator>Alejandro de Montmollin</dc:creator>
  <cp:keywords/>
  <dc:description/>
  <cp:lastModifiedBy>De Montmollin, Alejandro</cp:lastModifiedBy>
  <cp:revision>2080</cp:revision>
  <cp:lastPrinted>2019-03-01T18:26:00Z</cp:lastPrinted>
  <dcterms:created xsi:type="dcterms:W3CDTF">2016-10-24T18:20:00Z</dcterms:created>
  <dcterms:modified xsi:type="dcterms:W3CDTF">2019-03-01T18:37:00Z</dcterms:modified>
</cp:coreProperties>
</file>