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363A29">
        <w:rPr>
          <w:u w:val="none"/>
        </w:rPr>
        <w:t>9</w:t>
      </w:r>
      <w:r w:rsidR="001E4A63">
        <w:rPr>
          <w:u w:val="none"/>
        </w:rPr>
        <w:t>4</w:t>
      </w:r>
      <w:r>
        <w:rPr>
          <w:u w:val="none"/>
        </w:rPr>
        <w:t xml:space="preserve"> – </w:t>
      </w:r>
      <w:r w:rsidR="003B5EF4">
        <w:rPr>
          <w:u w:val="none"/>
        </w:rPr>
        <w:t>0</w:t>
      </w:r>
      <w:r w:rsidR="001E4A63">
        <w:rPr>
          <w:u w:val="none"/>
        </w:rPr>
        <w:t>7</w:t>
      </w:r>
      <w:r>
        <w:rPr>
          <w:u w:val="none"/>
        </w:rPr>
        <w:t>/</w:t>
      </w:r>
      <w:r w:rsidR="00BC4D68">
        <w:rPr>
          <w:u w:val="none"/>
        </w:rPr>
        <w:t>0</w:t>
      </w:r>
      <w:r w:rsidR="001E4A63">
        <w:rPr>
          <w:u w:val="none"/>
        </w:rPr>
        <w:t>7</w:t>
      </w:r>
      <w:r w:rsidR="00B45AF6">
        <w:rPr>
          <w:u w:val="none"/>
        </w:rPr>
        <w:t>/201</w:t>
      </w:r>
      <w:r w:rsidR="00BC4D68">
        <w:rPr>
          <w:u w:val="none"/>
        </w:rPr>
        <w:t>8</w:t>
      </w:r>
    </w:p>
    <w:p w:rsidR="00EB0DF7" w:rsidRDefault="00EB0DF7" w:rsidP="00267703"/>
    <w:p w:rsidR="00414A02" w:rsidRPr="00257DC1" w:rsidRDefault="00257DC1" w:rsidP="006E4ED4">
      <w:pPr>
        <w:jc w:val="center"/>
        <w:rPr>
          <w:b/>
          <w:noProof/>
          <w:lang w:eastAsia="es-AR"/>
        </w:rPr>
      </w:pPr>
      <w:r w:rsidRPr="00257DC1">
        <w:rPr>
          <w:b/>
          <w:noProof/>
          <w:lang w:eastAsia="es-AR"/>
        </w:rPr>
        <w:t>FELIZ DÍA DEL AMIGO – 20 DE JULIO</w:t>
      </w:r>
    </w:p>
    <w:p w:rsidR="006E4ED4" w:rsidRDefault="006E4ED4" w:rsidP="006E4ED4">
      <w:pPr>
        <w:jc w:val="center"/>
      </w:pPr>
    </w:p>
    <w:p w:rsidR="00EB0DF7" w:rsidRDefault="00AD6BB7" w:rsidP="00267703">
      <w:pPr>
        <w:numPr>
          <w:ilvl w:val="0"/>
          <w:numId w:val="1"/>
        </w:numPr>
        <w:jc w:val="both"/>
      </w:pPr>
      <w:hyperlink w:anchor="AManera" w:history="1">
        <w:r w:rsidR="00EB0DF7">
          <w:rPr>
            <w:rStyle w:val="Hipervnculo"/>
          </w:rPr>
          <w:t>A manera de prólogo</w:t>
        </w:r>
      </w:hyperlink>
    </w:p>
    <w:p w:rsidR="00EB0DF7" w:rsidRDefault="00AD6BB7" w:rsidP="00267703">
      <w:pPr>
        <w:numPr>
          <w:ilvl w:val="0"/>
          <w:numId w:val="1"/>
        </w:numPr>
        <w:jc w:val="both"/>
      </w:pPr>
      <w:hyperlink w:anchor="Efemerides" w:history="1">
        <w:r w:rsidR="00EB0DF7">
          <w:rPr>
            <w:rStyle w:val="Hipervnculo"/>
          </w:rPr>
          <w:t>Efemérides</w:t>
        </w:r>
      </w:hyperlink>
    </w:p>
    <w:p w:rsidR="00EB0DF7" w:rsidRDefault="00AD6BB7" w:rsidP="00267703">
      <w:pPr>
        <w:numPr>
          <w:ilvl w:val="0"/>
          <w:numId w:val="1"/>
        </w:numPr>
        <w:jc w:val="both"/>
      </w:pPr>
      <w:hyperlink w:anchor="Liceo" w:history="1">
        <w:r w:rsidR="00EB0DF7">
          <w:rPr>
            <w:rStyle w:val="Hipervnculo"/>
          </w:rPr>
          <w:t>Noticias del Liceo</w:t>
        </w:r>
      </w:hyperlink>
    </w:p>
    <w:p w:rsidR="00EB0DF7" w:rsidRDefault="00AD6BB7" w:rsidP="00267703">
      <w:pPr>
        <w:numPr>
          <w:ilvl w:val="0"/>
          <w:numId w:val="1"/>
        </w:numPr>
        <w:jc w:val="both"/>
      </w:pPr>
      <w:hyperlink w:anchor="Centro" w:history="1">
        <w:r w:rsidR="00EB0DF7">
          <w:rPr>
            <w:rStyle w:val="Hipervnculo"/>
          </w:rPr>
          <w:t>Noticias del Centro</w:t>
        </w:r>
      </w:hyperlink>
    </w:p>
    <w:p w:rsidR="00EB0DF7" w:rsidRDefault="00AD6BB7" w:rsidP="00267703">
      <w:pPr>
        <w:numPr>
          <w:ilvl w:val="0"/>
          <w:numId w:val="1"/>
        </w:numPr>
        <w:jc w:val="both"/>
      </w:pPr>
      <w:hyperlink w:anchor="Actualidad" w:history="1">
        <w:r w:rsidR="00EB0DF7">
          <w:rPr>
            <w:rStyle w:val="Hipervnculo"/>
          </w:rPr>
          <w:t>Actualidad</w:t>
        </w:r>
      </w:hyperlink>
    </w:p>
    <w:p w:rsidR="00EB0DF7" w:rsidRDefault="00AD6BB7" w:rsidP="00267703">
      <w:pPr>
        <w:numPr>
          <w:ilvl w:val="0"/>
          <w:numId w:val="1"/>
        </w:numPr>
        <w:jc w:val="both"/>
      </w:pPr>
      <w:hyperlink w:anchor="Variedades" w:history="1">
        <w:r w:rsidR="00EB0DF7">
          <w:rPr>
            <w:rStyle w:val="Hipervnculo"/>
          </w:rPr>
          <w:t>Variedades</w:t>
        </w:r>
      </w:hyperlink>
    </w:p>
    <w:p w:rsidR="00EB0DF7" w:rsidRDefault="00AD6BB7" w:rsidP="00267703">
      <w:pPr>
        <w:numPr>
          <w:ilvl w:val="0"/>
          <w:numId w:val="1"/>
        </w:numPr>
        <w:jc w:val="both"/>
      </w:pPr>
      <w:hyperlink w:anchor="Consejos" w:history="1">
        <w:r w:rsidR="00EB0DF7">
          <w:rPr>
            <w:rStyle w:val="Hipervnculo"/>
          </w:rPr>
          <w:t>Consejos Útiles</w:t>
        </w:r>
      </w:hyperlink>
    </w:p>
    <w:p w:rsidR="00EB0DF7" w:rsidRDefault="00AD6BB7" w:rsidP="00267703">
      <w:pPr>
        <w:numPr>
          <w:ilvl w:val="0"/>
          <w:numId w:val="1"/>
        </w:numPr>
        <w:jc w:val="both"/>
      </w:pPr>
      <w:hyperlink w:anchor="Colaboraciones" w:history="1">
        <w:r w:rsidR="00EB0DF7">
          <w:rPr>
            <w:rStyle w:val="Hipervnculo"/>
          </w:rPr>
          <w:t>Colaboraciones</w:t>
        </w:r>
      </w:hyperlink>
    </w:p>
    <w:p w:rsidR="00EB0DF7" w:rsidRDefault="00AD6BB7" w:rsidP="00267703">
      <w:pPr>
        <w:numPr>
          <w:ilvl w:val="0"/>
          <w:numId w:val="1"/>
        </w:numPr>
        <w:jc w:val="both"/>
      </w:pPr>
      <w:hyperlink w:anchor="Recuerdo" w:history="1">
        <w:r w:rsidR="00EB0DF7">
          <w:rPr>
            <w:rStyle w:val="Hipervnculo"/>
          </w:rPr>
          <w:t>Proa al Centro en el Recuerdo</w:t>
        </w:r>
      </w:hyperlink>
    </w:p>
    <w:p w:rsidR="00EB0DF7" w:rsidRDefault="00AD6BB7" w:rsidP="00267703">
      <w:pPr>
        <w:numPr>
          <w:ilvl w:val="0"/>
          <w:numId w:val="1"/>
        </w:numPr>
        <w:jc w:val="both"/>
      </w:pPr>
      <w:hyperlink w:anchor="Imagenes" w:history="1">
        <w:r w:rsidR="00EB0DF7">
          <w:rPr>
            <w:rStyle w:val="Hipervnculo"/>
          </w:rPr>
          <w:t>Galería de Imágenes</w:t>
        </w:r>
      </w:hyperlink>
    </w:p>
    <w:p w:rsidR="00EB0DF7" w:rsidRDefault="00AD6BB7" w:rsidP="00267703">
      <w:pPr>
        <w:numPr>
          <w:ilvl w:val="0"/>
          <w:numId w:val="1"/>
        </w:numPr>
        <w:jc w:val="both"/>
      </w:pPr>
      <w:hyperlink w:anchor="Calendario" w:history="1">
        <w:r w:rsidR="00EB0DF7">
          <w:rPr>
            <w:rStyle w:val="Hipervnculo"/>
          </w:rPr>
          <w:t>Calendario de Actividades</w:t>
        </w:r>
      </w:hyperlink>
    </w:p>
    <w:p w:rsidR="00EB0DF7" w:rsidRDefault="00AD6BB7" w:rsidP="00267703">
      <w:pPr>
        <w:numPr>
          <w:ilvl w:val="0"/>
          <w:numId w:val="1"/>
        </w:numPr>
        <w:jc w:val="both"/>
      </w:pPr>
      <w:hyperlink w:anchor="Contactos" w:history="1">
        <w:r w:rsidR="00EB0DF7">
          <w:rPr>
            <w:rStyle w:val="Hipervnculo"/>
          </w:rPr>
          <w:t>Contactos Liceanos</w:t>
        </w:r>
      </w:hyperlink>
    </w:p>
    <w:p w:rsidR="00EB0DF7" w:rsidRDefault="00AD6BB7" w:rsidP="00267703">
      <w:pPr>
        <w:numPr>
          <w:ilvl w:val="0"/>
          <w:numId w:val="1"/>
        </w:numPr>
        <w:jc w:val="both"/>
      </w:pPr>
      <w:hyperlink w:anchor="Trabajo" w:history="1">
        <w:r w:rsidR="00EB0DF7">
          <w:rPr>
            <w:rStyle w:val="Hipervnculo"/>
          </w:rPr>
          <w:t>Bolsa de Trabajo y de Servicios</w:t>
        </w:r>
      </w:hyperlink>
    </w:p>
    <w:p w:rsidR="00EB0DF7" w:rsidRDefault="00AD6BB7" w:rsidP="00267703">
      <w:pPr>
        <w:numPr>
          <w:ilvl w:val="0"/>
          <w:numId w:val="1"/>
        </w:numPr>
        <w:jc w:val="both"/>
      </w:pPr>
      <w:hyperlink w:anchor="Padron" w:history="1">
        <w:r w:rsidR="00EB0DF7">
          <w:rPr>
            <w:rStyle w:val="Hipervnculo"/>
          </w:rPr>
          <w:t>Nuestra base de datos</w:t>
        </w:r>
      </w:hyperlink>
    </w:p>
    <w:p w:rsidR="00EB0DF7" w:rsidRDefault="00AD6BB7"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F0770A" w:rsidRDefault="00205861" w:rsidP="00267703">
      <w:pPr>
        <w:jc w:val="both"/>
      </w:pPr>
      <w:r w:rsidRPr="00FE0D26">
        <w:t>Bienvenidos a esta edición N° 19</w:t>
      </w:r>
      <w:r w:rsidR="00FE0D26" w:rsidRPr="00FE0D26">
        <w:t>4</w:t>
      </w:r>
      <w:r w:rsidRPr="00FE0D26">
        <w:t xml:space="preserve"> de Proa al Centro,</w:t>
      </w:r>
      <w:r w:rsidR="00062C90">
        <w:t xml:space="preserve"> que sale </w:t>
      </w:r>
      <w:r w:rsidR="003D0BAB">
        <w:t>“</w:t>
      </w:r>
      <w:proofErr w:type="spellStart"/>
      <w:r w:rsidR="003D0BAB">
        <w:t>fuori</w:t>
      </w:r>
      <w:proofErr w:type="spellEnd"/>
      <w:r w:rsidR="003D0BAB">
        <w:t xml:space="preserve"> </w:t>
      </w:r>
      <w:proofErr w:type="spellStart"/>
      <w:r w:rsidR="003D0BAB">
        <w:t>della</w:t>
      </w:r>
      <w:proofErr w:type="spellEnd"/>
      <w:r w:rsidR="003D0BAB">
        <w:t xml:space="preserve"> copa”,</w:t>
      </w:r>
      <w:r w:rsidR="00062C90">
        <w:t xml:space="preserve"> sin los nervios ni las tensiones de estar disputando el mundial, que </w:t>
      </w:r>
      <w:r w:rsidR="00F6432E">
        <w:t xml:space="preserve">ahora </w:t>
      </w:r>
      <w:r w:rsidR="00062C90">
        <w:t>podemos seguir relajados y disfrutando lo mejor que puede ofrecer hoy el futbol de selecciones.</w:t>
      </w:r>
    </w:p>
    <w:p w:rsidR="00062C90" w:rsidRDefault="00062C90" w:rsidP="00267703">
      <w:pPr>
        <w:jc w:val="both"/>
      </w:pPr>
    </w:p>
    <w:p w:rsidR="003D0BAB" w:rsidRDefault="003D0BAB" w:rsidP="00267703">
      <w:pPr>
        <w:jc w:val="both"/>
      </w:pPr>
      <w:r>
        <w:t xml:space="preserve">Hemos tenido un mes movido –entre otras– con las novedades de la hasta ahora fallida búsqueda del A.R.A. “San Juan”. Este número incluía originalmente varios artículos periodísticos sobre el tema, ya que el fundador y titular de la empresa </w:t>
      </w:r>
      <w:r w:rsidR="00F6432E">
        <w:t xml:space="preserve">española </w:t>
      </w:r>
      <w:r>
        <w:t xml:space="preserve">inicialmente preseleccionada es liceano, pero la anulación de la licitación y la incertidumbre de cómo va a evolucionar el tema obligaron a la exclusión de </w:t>
      </w:r>
      <w:proofErr w:type="gramStart"/>
      <w:r>
        <w:t>los mismos</w:t>
      </w:r>
      <w:proofErr w:type="gramEnd"/>
      <w:r>
        <w:t xml:space="preserve"> por haber perdido por completo su vigencia.</w:t>
      </w:r>
    </w:p>
    <w:p w:rsidR="00316A01" w:rsidRDefault="00316A01" w:rsidP="00267703">
      <w:pPr>
        <w:jc w:val="both"/>
      </w:pPr>
    </w:p>
    <w:p w:rsidR="00316A01" w:rsidRDefault="00316A01" w:rsidP="00267703">
      <w:pPr>
        <w:jc w:val="both"/>
      </w:pPr>
      <w:r>
        <w:t>A disfrutar del material –que no es poco–, del frío y de los buenos amigos, que no se compran.</w:t>
      </w:r>
    </w:p>
    <w:p w:rsidR="004B671D" w:rsidRPr="001E4A63" w:rsidRDefault="004B671D" w:rsidP="00267703">
      <w:pPr>
        <w:jc w:val="both"/>
        <w:rPr>
          <w:highlight w:val="yellow"/>
        </w:rPr>
      </w:pPr>
    </w:p>
    <w:p w:rsidR="00EB0DF7" w:rsidRPr="00257DC1" w:rsidRDefault="00EB0DF7" w:rsidP="00267703">
      <w:pPr>
        <w:jc w:val="both"/>
      </w:pPr>
    </w:p>
    <w:p w:rsidR="00E2394B" w:rsidRPr="00257DC1" w:rsidRDefault="00A1237D" w:rsidP="00D86534">
      <w:pPr>
        <w:jc w:val="both"/>
      </w:pPr>
      <w:r w:rsidRPr="00257DC1">
        <w:t>«</w:t>
      </w:r>
      <w:r w:rsidR="00257DC1" w:rsidRPr="00257DC1">
        <w:t>Sólo entre hombres de bien puede existir la amistad, ya que los perversos sólo tienen cómplices, los voluptuosos compañeros de vicio; los interesados, socios; los políticos, partidarios; los príncipes, cortesanos; únicamente los hombres honrados tienen amigos</w:t>
      </w:r>
      <w:r w:rsidR="00E2394B" w:rsidRPr="00257DC1">
        <w:t>»</w:t>
      </w:r>
    </w:p>
    <w:p w:rsidR="00AC4F49" w:rsidRDefault="00257DC1" w:rsidP="00257DC1">
      <w:pPr>
        <w:jc w:val="both"/>
        <w:rPr>
          <w:lang w:val="es-ES"/>
        </w:rPr>
      </w:pPr>
      <w:r w:rsidRPr="00257DC1">
        <w:t>François-Marie Arouet, “Voltaire” (Paris, Francia, 1694 – 1778), escritor, historiador, filósofo y abogado francés</w:t>
      </w:r>
      <w:r w:rsidR="00E83253" w:rsidRPr="00257DC1">
        <w:rPr>
          <w:lang w:val="es-ES"/>
        </w:rPr>
        <w:t>.</w:t>
      </w:r>
    </w:p>
    <w:p w:rsidR="004F4F5F" w:rsidRDefault="004F4F5F" w:rsidP="004F4F5F">
      <w:pPr>
        <w:jc w:val="both"/>
        <w:rPr>
          <w:lang w:val="es-ES"/>
        </w:rPr>
      </w:pPr>
    </w:p>
    <w:p w:rsidR="004B671D" w:rsidRDefault="004B671D" w:rsidP="00AC4F4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lastRenderedPageBreak/>
        <w:t>Efemérides</w:t>
      </w:r>
      <w:bookmarkEnd w:id="1"/>
      <w:r>
        <w:t xml:space="preserve"> y hechos destacados de </w:t>
      </w:r>
      <w:r w:rsidR="001E4A63">
        <w:t>jul</w:t>
      </w:r>
      <w:r w:rsidR="00FC72F2">
        <w:t>io</w:t>
      </w:r>
    </w:p>
    <w:p w:rsidR="00EB0DF7" w:rsidRDefault="00EB0DF7" w:rsidP="00267703">
      <w:pPr>
        <w:jc w:val="both"/>
      </w:pPr>
    </w:p>
    <w:p w:rsidR="00592AB7" w:rsidRDefault="00592AB7" w:rsidP="00592AB7">
      <w:pPr>
        <w:jc w:val="both"/>
      </w:pPr>
      <w:r w:rsidRPr="00592AB7">
        <w:rPr>
          <w:b/>
        </w:rPr>
        <w:t>16/1251</w:t>
      </w:r>
      <w:r>
        <w:t>: Día de Nuestra Señora del Carmen, Patrona del Ejército Argentino y de los navegantes.</w:t>
      </w:r>
    </w:p>
    <w:p w:rsidR="00592AB7" w:rsidRDefault="00592AB7" w:rsidP="00592AB7">
      <w:pPr>
        <w:jc w:val="both"/>
      </w:pPr>
      <w:r w:rsidRPr="00592AB7">
        <w:rPr>
          <w:b/>
        </w:rPr>
        <w:t>15/1783</w:t>
      </w:r>
      <w:r>
        <w:t>: Claude-François-</w:t>
      </w:r>
      <w:proofErr w:type="spellStart"/>
      <w:r>
        <w:t>Dorothée</w:t>
      </w:r>
      <w:proofErr w:type="spellEnd"/>
      <w:r>
        <w:t xml:space="preserve"> de </w:t>
      </w:r>
      <w:proofErr w:type="spellStart"/>
      <w:r>
        <w:t>Jouffroy</w:t>
      </w:r>
      <w:proofErr w:type="spellEnd"/>
      <w:r>
        <w:t xml:space="preserve">, Marqués de </w:t>
      </w:r>
      <w:proofErr w:type="spellStart"/>
      <w:r>
        <w:t>Abban</w:t>
      </w:r>
      <w:proofErr w:type="spellEnd"/>
      <w:r>
        <w:t xml:space="preserve">, presenta el primer barco a vapor exitoso -el </w:t>
      </w:r>
      <w:proofErr w:type="spellStart"/>
      <w:r>
        <w:t>Piroscafo</w:t>
      </w:r>
      <w:proofErr w:type="spellEnd"/>
      <w:r>
        <w:t xml:space="preserve">- sobre el río </w:t>
      </w:r>
      <w:proofErr w:type="spellStart"/>
      <w:r>
        <w:t>Saone</w:t>
      </w:r>
      <w:proofErr w:type="spellEnd"/>
      <w:r>
        <w:t>, en Lyon, Francia.</w:t>
      </w:r>
    </w:p>
    <w:p w:rsidR="00592AB7" w:rsidRDefault="00592AB7" w:rsidP="00592AB7">
      <w:pPr>
        <w:jc w:val="both"/>
      </w:pPr>
      <w:r w:rsidRPr="00592AB7">
        <w:rPr>
          <w:b/>
        </w:rPr>
        <w:t>05/1805</w:t>
      </w:r>
      <w:r>
        <w:t>: Nace -en Suffolk, Inglaterra- Robert Fitz Roy, vicealmirante de la Marina Real Británica que comandó el HMS Beagle durante el viaje de Charles Darwin alrededor del mundo.</w:t>
      </w:r>
    </w:p>
    <w:p w:rsidR="00592AB7" w:rsidRDefault="00592AB7" w:rsidP="00592AB7">
      <w:pPr>
        <w:jc w:val="both"/>
      </w:pPr>
      <w:r w:rsidRPr="00592AB7">
        <w:rPr>
          <w:b/>
        </w:rPr>
        <w:t>05/1807</w:t>
      </w:r>
      <w:r>
        <w:t xml:space="preserve">: En la Plaza de Toros, en el Retiro, es herido mortalmente el teniente de navío Cándido de </w:t>
      </w:r>
      <w:proofErr w:type="spellStart"/>
      <w:r>
        <w:t>Lasala</w:t>
      </w:r>
      <w:proofErr w:type="spellEnd"/>
      <w:r>
        <w:t xml:space="preserve"> luchando contra el invasor inglés.</w:t>
      </w:r>
    </w:p>
    <w:p w:rsidR="00592AB7" w:rsidRDefault="00592AB7" w:rsidP="00592AB7">
      <w:pPr>
        <w:jc w:val="both"/>
      </w:pPr>
      <w:r w:rsidRPr="00592AB7">
        <w:rPr>
          <w:b/>
        </w:rPr>
        <w:t>07/1807</w:t>
      </w:r>
      <w:r>
        <w:t>: Las tropas inglesas firman la capitulación, tras fracasar en su segunda invasión al Río de la Plata.</w:t>
      </w:r>
    </w:p>
    <w:p w:rsidR="00592AB7" w:rsidRDefault="00592AB7" w:rsidP="00592AB7">
      <w:pPr>
        <w:jc w:val="both"/>
      </w:pPr>
      <w:r w:rsidRPr="00592AB7">
        <w:rPr>
          <w:b/>
        </w:rPr>
        <w:t>09/1816</w:t>
      </w:r>
      <w:r>
        <w:t>: Declaración de la Independencia Argentina.</w:t>
      </w:r>
    </w:p>
    <w:p w:rsidR="00592AB7" w:rsidRDefault="00592AB7" w:rsidP="00592AB7">
      <w:pPr>
        <w:jc w:val="both"/>
      </w:pPr>
      <w:r w:rsidRPr="00B71B55">
        <w:rPr>
          <w:b/>
        </w:rPr>
        <w:t>03</w:t>
      </w:r>
      <w:r w:rsidR="00B71B55" w:rsidRPr="00B71B55">
        <w:rPr>
          <w:b/>
        </w:rPr>
        <w:t>/</w:t>
      </w:r>
      <w:r w:rsidRPr="00B71B55">
        <w:rPr>
          <w:b/>
        </w:rPr>
        <w:t>1826</w:t>
      </w:r>
      <w:r w:rsidR="00B71B55">
        <w:t xml:space="preserve">: </w:t>
      </w:r>
      <w:r>
        <w:t>Las damas de Buenos Aires le entregan al Almirante Brown la Bandera de Los Pozos.</w:t>
      </w:r>
    </w:p>
    <w:p w:rsidR="00592AB7" w:rsidRDefault="00592AB7" w:rsidP="00592AB7">
      <w:pPr>
        <w:jc w:val="both"/>
      </w:pPr>
      <w:r w:rsidRPr="00B71B55">
        <w:rPr>
          <w:b/>
        </w:rPr>
        <w:t>30</w:t>
      </w:r>
      <w:r w:rsidR="00B71B55" w:rsidRPr="00B71B55">
        <w:rPr>
          <w:b/>
        </w:rPr>
        <w:t>/</w:t>
      </w:r>
      <w:r w:rsidRPr="00B71B55">
        <w:rPr>
          <w:b/>
        </w:rPr>
        <w:t>1826</w:t>
      </w:r>
      <w:r w:rsidR="00B71B55">
        <w:t>: C</w:t>
      </w:r>
      <w:r>
        <w:t>ombate naval de Quilmes.</w:t>
      </w:r>
    </w:p>
    <w:p w:rsidR="00592AB7" w:rsidRDefault="00592AB7" w:rsidP="00592AB7">
      <w:pPr>
        <w:jc w:val="both"/>
      </w:pPr>
      <w:r w:rsidRPr="009E35E7">
        <w:rPr>
          <w:b/>
        </w:rPr>
        <w:t>07</w:t>
      </w:r>
      <w:r w:rsidR="009E35E7" w:rsidRPr="009E35E7">
        <w:rPr>
          <w:b/>
        </w:rPr>
        <w:t>/</w:t>
      </w:r>
      <w:r w:rsidRPr="009E35E7">
        <w:rPr>
          <w:b/>
        </w:rPr>
        <w:t>1859</w:t>
      </w:r>
      <w:r w:rsidR="009E35E7">
        <w:t xml:space="preserve">: </w:t>
      </w:r>
      <w:r>
        <w:t>Sublevación en el vapor "General Pinto"</w:t>
      </w:r>
      <w:r w:rsidR="009E35E7">
        <w:t xml:space="preserve"> con el saldo de </w:t>
      </w:r>
      <w:r>
        <w:t xml:space="preserve">la muerte </w:t>
      </w:r>
      <w:r w:rsidR="009E35E7">
        <w:t>d</w:t>
      </w:r>
      <w:r>
        <w:t xml:space="preserve">el capitán de marina Alejandro </w:t>
      </w:r>
      <w:proofErr w:type="spellStart"/>
      <w:r>
        <w:t>Murature</w:t>
      </w:r>
      <w:proofErr w:type="spellEnd"/>
      <w:r>
        <w:t>.</w:t>
      </w:r>
    </w:p>
    <w:p w:rsidR="00592AB7" w:rsidRDefault="00C1590D" w:rsidP="00592AB7">
      <w:pPr>
        <w:jc w:val="both"/>
      </w:pPr>
      <w:r w:rsidRPr="00C1590D">
        <w:rPr>
          <w:b/>
        </w:rPr>
        <w:t>16/</w:t>
      </w:r>
      <w:r w:rsidR="00592AB7" w:rsidRPr="00C1590D">
        <w:rPr>
          <w:b/>
        </w:rPr>
        <w:t>1876</w:t>
      </w:r>
      <w:r>
        <w:t xml:space="preserve">: </w:t>
      </w:r>
      <w:r w:rsidR="00592AB7">
        <w:t>Nace en Tucumán el Vicealmirante Segundo Rosa Storni.</w:t>
      </w:r>
    </w:p>
    <w:p w:rsidR="00592AB7" w:rsidRDefault="00592AB7" w:rsidP="00592AB7">
      <w:pPr>
        <w:jc w:val="both"/>
      </w:pPr>
      <w:r w:rsidRPr="00C1590D">
        <w:rPr>
          <w:b/>
        </w:rPr>
        <w:t>09</w:t>
      </w:r>
      <w:r w:rsidR="00C1590D" w:rsidRPr="00C1590D">
        <w:rPr>
          <w:b/>
        </w:rPr>
        <w:t>/</w:t>
      </w:r>
      <w:r w:rsidRPr="00C1590D">
        <w:rPr>
          <w:b/>
        </w:rPr>
        <w:t>1892</w:t>
      </w:r>
      <w:r w:rsidR="00C1590D">
        <w:t xml:space="preserve">: </w:t>
      </w:r>
      <w:r>
        <w:t xml:space="preserve">Naufragio de la </w:t>
      </w:r>
      <w:proofErr w:type="spellStart"/>
      <w:r>
        <w:t>cazatorpedera</w:t>
      </w:r>
      <w:proofErr w:type="spellEnd"/>
      <w:r>
        <w:t xml:space="preserve"> Rosales</w:t>
      </w:r>
      <w:r w:rsidR="00C1590D">
        <w:t xml:space="preserve"> f</w:t>
      </w:r>
      <w:r>
        <w:t xml:space="preserve">rente al cabo Polonio, </w:t>
      </w:r>
      <w:r w:rsidR="00C1590D">
        <w:t xml:space="preserve">pereciendo </w:t>
      </w:r>
      <w:r>
        <w:t>ahogada una gran parte de su dotación.</w:t>
      </w:r>
    </w:p>
    <w:p w:rsidR="00592AB7" w:rsidRDefault="00592AB7" w:rsidP="00592AB7">
      <w:pPr>
        <w:jc w:val="both"/>
      </w:pPr>
      <w:r w:rsidRPr="00C1590D">
        <w:rPr>
          <w:b/>
        </w:rPr>
        <w:t>02</w:t>
      </w:r>
      <w:r w:rsidR="00C1590D" w:rsidRPr="00C1590D">
        <w:rPr>
          <w:b/>
        </w:rPr>
        <w:t>/</w:t>
      </w:r>
      <w:r w:rsidRPr="00C1590D">
        <w:rPr>
          <w:b/>
        </w:rPr>
        <w:t>1898</w:t>
      </w:r>
      <w:r w:rsidR="00C1590D">
        <w:t xml:space="preserve">: </w:t>
      </w:r>
      <w:r>
        <w:t>Se hinca el primer pilote en Puerto Militar, futura Base Naval Puerto Belgrano.</w:t>
      </w:r>
    </w:p>
    <w:p w:rsidR="00592AB7" w:rsidRDefault="00592AB7" w:rsidP="00592AB7">
      <w:pPr>
        <w:jc w:val="both"/>
      </w:pPr>
      <w:r w:rsidRPr="00C1590D">
        <w:rPr>
          <w:b/>
        </w:rPr>
        <w:t>28</w:t>
      </w:r>
      <w:r w:rsidR="00C1590D" w:rsidRPr="00C1590D">
        <w:rPr>
          <w:b/>
        </w:rPr>
        <w:t>/</w:t>
      </w:r>
      <w:r w:rsidRPr="00C1590D">
        <w:rPr>
          <w:b/>
        </w:rPr>
        <w:t>1938</w:t>
      </w:r>
      <w:r w:rsidR="00C1590D">
        <w:t xml:space="preserve">: </w:t>
      </w:r>
      <w:r>
        <w:t>Día de la Gendarmería Nacional.</w:t>
      </w:r>
    </w:p>
    <w:p w:rsidR="00592AB7" w:rsidRDefault="00592AB7" w:rsidP="00592AB7">
      <w:pPr>
        <w:jc w:val="both"/>
      </w:pPr>
      <w:r w:rsidRPr="00C1590D">
        <w:rPr>
          <w:b/>
        </w:rPr>
        <w:t>10</w:t>
      </w:r>
      <w:r w:rsidR="00C1590D" w:rsidRPr="00C1590D">
        <w:rPr>
          <w:b/>
        </w:rPr>
        <w:t>/</w:t>
      </w:r>
      <w:r w:rsidRPr="00C1590D">
        <w:rPr>
          <w:b/>
        </w:rPr>
        <w:t>1945</w:t>
      </w:r>
      <w:r w:rsidR="00C1590D">
        <w:t xml:space="preserve">: </w:t>
      </w:r>
      <w:r>
        <w:t>Entra a la Base Naval Mar del Plata para entregarse a la Armada Argentina el submarino alemán U-530.</w:t>
      </w:r>
    </w:p>
    <w:p w:rsidR="00592AB7" w:rsidRDefault="00C1590D" w:rsidP="00592AB7">
      <w:pPr>
        <w:jc w:val="both"/>
      </w:pPr>
      <w:r w:rsidRPr="00C1590D">
        <w:rPr>
          <w:b/>
        </w:rPr>
        <w:t>07/</w:t>
      </w:r>
      <w:r w:rsidR="00592AB7" w:rsidRPr="00C1590D">
        <w:rPr>
          <w:b/>
        </w:rPr>
        <w:t>1957</w:t>
      </w:r>
      <w:r>
        <w:t xml:space="preserve">: </w:t>
      </w:r>
      <w:r w:rsidR="00592AB7">
        <w:t>Se afirma el pabellón en la fragata A.R.A. "Azopardo", construida en el Astillero Río Santiago.</w:t>
      </w:r>
    </w:p>
    <w:p w:rsidR="00592AB7" w:rsidRDefault="00592AB7" w:rsidP="00592AB7">
      <w:pPr>
        <w:jc w:val="both"/>
      </w:pPr>
      <w:r w:rsidRPr="00C1590D">
        <w:rPr>
          <w:b/>
        </w:rPr>
        <w:t>14</w:t>
      </w:r>
      <w:r w:rsidR="00C1590D" w:rsidRPr="00C1590D">
        <w:rPr>
          <w:b/>
        </w:rPr>
        <w:t>/</w:t>
      </w:r>
      <w:r w:rsidRPr="00C1590D">
        <w:rPr>
          <w:b/>
        </w:rPr>
        <w:t>1959</w:t>
      </w:r>
      <w:r w:rsidR="00C1590D">
        <w:t xml:space="preserve">: </w:t>
      </w:r>
      <w:r>
        <w:t>Se bota el USS Long Beach, el primer buque de guerra nuclear.</w:t>
      </w:r>
    </w:p>
    <w:p w:rsidR="00592AB7" w:rsidRDefault="00C1590D" w:rsidP="00592AB7">
      <w:pPr>
        <w:jc w:val="both"/>
      </w:pPr>
      <w:r w:rsidRPr="00C1590D">
        <w:rPr>
          <w:b/>
        </w:rPr>
        <w:t>20/</w:t>
      </w:r>
      <w:r w:rsidR="00592AB7" w:rsidRPr="00C1590D">
        <w:rPr>
          <w:b/>
        </w:rPr>
        <w:t>1969</w:t>
      </w:r>
      <w:r>
        <w:t>: Llegada</w:t>
      </w:r>
      <w:r w:rsidR="00592AB7">
        <w:t xml:space="preserve"> del hombre a la luna. </w:t>
      </w:r>
      <w:r>
        <w:t xml:space="preserve">Se </w:t>
      </w:r>
      <w:r w:rsidR="00592AB7">
        <w:t>crea el Día del Amigo en homenaje a este hecho.</w:t>
      </w:r>
    </w:p>
    <w:p w:rsidR="00592AB7" w:rsidRDefault="00592AB7" w:rsidP="00592AB7">
      <w:pPr>
        <w:jc w:val="both"/>
      </w:pPr>
      <w:r w:rsidRPr="00C1590D">
        <w:rPr>
          <w:b/>
        </w:rPr>
        <w:t>02</w:t>
      </w:r>
      <w:r w:rsidR="00C1590D" w:rsidRPr="00C1590D">
        <w:rPr>
          <w:b/>
        </w:rPr>
        <w:t>/</w:t>
      </w:r>
      <w:r w:rsidRPr="00C1590D">
        <w:rPr>
          <w:b/>
        </w:rPr>
        <w:t>1971</w:t>
      </w:r>
      <w:r w:rsidR="00C1590D">
        <w:t xml:space="preserve">: </w:t>
      </w:r>
      <w:r>
        <w:t>Se afirma el pabellón en el submarino A.R.A. "Santa Fe" (ex USN "</w:t>
      </w:r>
      <w:proofErr w:type="spellStart"/>
      <w:r>
        <w:t>Catfish</w:t>
      </w:r>
      <w:proofErr w:type="spellEnd"/>
      <w:r>
        <w:t>").</w:t>
      </w:r>
    </w:p>
    <w:p w:rsidR="00592AB7" w:rsidRDefault="00592AB7" w:rsidP="00592AB7">
      <w:pPr>
        <w:jc w:val="both"/>
      </w:pPr>
      <w:r w:rsidRPr="00C1590D">
        <w:rPr>
          <w:b/>
        </w:rPr>
        <w:t>06</w:t>
      </w:r>
      <w:r w:rsidR="00C1590D" w:rsidRPr="00C1590D">
        <w:rPr>
          <w:b/>
        </w:rPr>
        <w:t>/</w:t>
      </w:r>
      <w:r w:rsidRPr="00C1590D">
        <w:rPr>
          <w:b/>
        </w:rPr>
        <w:t>1971</w:t>
      </w:r>
      <w:r w:rsidR="00C1590D">
        <w:t xml:space="preserve">: </w:t>
      </w:r>
      <w:r>
        <w:t>Se afirma el pabellón en el submarino A.R.A. "Santiago del Estero" (ex USN "Chivo").</w:t>
      </w:r>
    </w:p>
    <w:p w:rsidR="00592AB7" w:rsidRDefault="00592AB7" w:rsidP="00592AB7">
      <w:pPr>
        <w:jc w:val="both"/>
      </w:pPr>
      <w:r w:rsidRPr="00C1590D">
        <w:rPr>
          <w:b/>
        </w:rPr>
        <w:t>01</w:t>
      </w:r>
      <w:r w:rsidR="00C1590D" w:rsidRPr="00C1590D">
        <w:rPr>
          <w:b/>
        </w:rPr>
        <w:t>/</w:t>
      </w:r>
      <w:r w:rsidRPr="00C1590D">
        <w:rPr>
          <w:b/>
        </w:rPr>
        <w:t>1972</w:t>
      </w:r>
      <w:r w:rsidR="00C1590D">
        <w:t xml:space="preserve">: </w:t>
      </w:r>
      <w:r>
        <w:t>Se afirma el pabellón en los destructores A.R.A. "Bouchard" (ex USN "</w:t>
      </w:r>
      <w:proofErr w:type="spellStart"/>
      <w:r>
        <w:t>Borie</w:t>
      </w:r>
      <w:proofErr w:type="spellEnd"/>
      <w:r>
        <w:t>") y A.R.A. "Seguí" (ex USN "Hank").</w:t>
      </w:r>
    </w:p>
    <w:p w:rsidR="00592AB7" w:rsidRDefault="00592AB7" w:rsidP="00592AB7">
      <w:pPr>
        <w:jc w:val="both"/>
      </w:pPr>
      <w:r w:rsidRPr="00C1590D">
        <w:rPr>
          <w:b/>
        </w:rPr>
        <w:t>24</w:t>
      </w:r>
      <w:r w:rsidR="00C1590D" w:rsidRPr="00C1590D">
        <w:rPr>
          <w:b/>
        </w:rPr>
        <w:t>/</w:t>
      </w:r>
      <w:r w:rsidRPr="00C1590D">
        <w:rPr>
          <w:b/>
        </w:rPr>
        <w:t>1975</w:t>
      </w:r>
      <w:r w:rsidR="00C1590D">
        <w:t xml:space="preserve">: </w:t>
      </w:r>
      <w:r>
        <w:t>Se afirma el pabellón en el aviso A.R.A. "Francisco de Gurruchaga", adquirido en los EE.UU. de América.</w:t>
      </w:r>
    </w:p>
    <w:p w:rsidR="00592AB7" w:rsidRDefault="00592AB7" w:rsidP="00592AB7">
      <w:pPr>
        <w:jc w:val="both"/>
      </w:pPr>
      <w:r w:rsidRPr="00C1590D">
        <w:rPr>
          <w:b/>
        </w:rPr>
        <w:t>13</w:t>
      </w:r>
      <w:r w:rsidR="00C1590D" w:rsidRPr="00C1590D">
        <w:rPr>
          <w:b/>
        </w:rPr>
        <w:t>/</w:t>
      </w:r>
      <w:r w:rsidRPr="00C1590D">
        <w:rPr>
          <w:b/>
        </w:rPr>
        <w:t>1977</w:t>
      </w:r>
      <w:r w:rsidR="00C1590D">
        <w:t xml:space="preserve">: </w:t>
      </w:r>
      <w:r>
        <w:t>Copamiento, atentado con explosivos y robo de armas largas en el Liceo Militar General San Martin por Montoneros.</w:t>
      </w:r>
    </w:p>
    <w:p w:rsidR="00592AB7" w:rsidRDefault="00592AB7" w:rsidP="00592AB7">
      <w:pPr>
        <w:jc w:val="both"/>
      </w:pPr>
      <w:r w:rsidRPr="00C1590D">
        <w:rPr>
          <w:b/>
        </w:rPr>
        <w:t>05</w:t>
      </w:r>
      <w:r w:rsidR="00C1590D" w:rsidRPr="00C1590D">
        <w:rPr>
          <w:b/>
        </w:rPr>
        <w:t>/</w:t>
      </w:r>
      <w:r w:rsidRPr="00C1590D">
        <w:rPr>
          <w:b/>
        </w:rPr>
        <w:t>1985</w:t>
      </w:r>
      <w:r w:rsidR="00C1590D">
        <w:t xml:space="preserve">: </w:t>
      </w:r>
      <w:r>
        <w:t>Se afirma el pabellón en la corbeta A.R.A. "Espora", construida en el Astillero Río Santiago.</w:t>
      </w:r>
    </w:p>
    <w:p w:rsidR="00592AB7" w:rsidRDefault="00592AB7" w:rsidP="00592AB7">
      <w:pPr>
        <w:jc w:val="both"/>
      </w:pPr>
      <w:r w:rsidRPr="00C1590D">
        <w:rPr>
          <w:b/>
        </w:rPr>
        <w:t>13</w:t>
      </w:r>
      <w:r w:rsidR="00C1590D" w:rsidRPr="00C1590D">
        <w:rPr>
          <w:b/>
        </w:rPr>
        <w:t>/</w:t>
      </w:r>
      <w:r w:rsidRPr="00C1590D">
        <w:rPr>
          <w:b/>
        </w:rPr>
        <w:t>1992</w:t>
      </w:r>
      <w:r w:rsidR="00C1590D">
        <w:t xml:space="preserve">: </w:t>
      </w:r>
      <w:r>
        <w:t>Día Nacional de las Telecomunicaciones</w:t>
      </w:r>
    </w:p>
    <w:p w:rsidR="00592AB7" w:rsidRDefault="00592AB7" w:rsidP="00592AB7">
      <w:pPr>
        <w:jc w:val="both"/>
      </w:pPr>
      <w:r w:rsidRPr="00C1590D">
        <w:rPr>
          <w:b/>
        </w:rPr>
        <w:t>09</w:t>
      </w:r>
      <w:r w:rsidR="00C1590D" w:rsidRPr="00C1590D">
        <w:rPr>
          <w:b/>
        </w:rPr>
        <w:t>/</w:t>
      </w:r>
      <w:r w:rsidRPr="00C1590D">
        <w:rPr>
          <w:b/>
        </w:rPr>
        <w:t>1998</w:t>
      </w:r>
      <w:r w:rsidR="00C1590D">
        <w:t xml:space="preserve">: </w:t>
      </w:r>
      <w:r>
        <w:t>Se afirma el pabellón en el balizador A.R.A. "Punta Alta".</w:t>
      </w:r>
    </w:p>
    <w:p w:rsidR="00592AB7" w:rsidRDefault="00592AB7" w:rsidP="00592AB7">
      <w:pPr>
        <w:jc w:val="both"/>
      </w:pPr>
      <w:r w:rsidRPr="00C1590D">
        <w:rPr>
          <w:b/>
        </w:rPr>
        <w:t>12</w:t>
      </w:r>
      <w:r w:rsidR="00C1590D" w:rsidRPr="00C1590D">
        <w:rPr>
          <w:b/>
        </w:rPr>
        <w:t>/</w:t>
      </w:r>
      <w:r w:rsidRPr="00C1590D">
        <w:rPr>
          <w:b/>
        </w:rPr>
        <w:t>1999</w:t>
      </w:r>
      <w:r w:rsidR="00C1590D">
        <w:t xml:space="preserve">: </w:t>
      </w:r>
      <w:r>
        <w:t>Se afirma el pabellón en el buque logístico A.R.A. "Patagonia".</w:t>
      </w:r>
    </w:p>
    <w:p w:rsidR="00714C20" w:rsidRDefault="00592AB7" w:rsidP="00592AB7">
      <w:pPr>
        <w:jc w:val="both"/>
      </w:pPr>
      <w:r w:rsidRPr="00C1590D">
        <w:rPr>
          <w:b/>
        </w:rPr>
        <w:lastRenderedPageBreak/>
        <w:t>16</w:t>
      </w:r>
      <w:r w:rsidR="00C1590D" w:rsidRPr="00C1590D">
        <w:rPr>
          <w:b/>
        </w:rPr>
        <w:t>/</w:t>
      </w:r>
      <w:r w:rsidRPr="00C1590D">
        <w:rPr>
          <w:b/>
        </w:rPr>
        <w:t>2004</w:t>
      </w:r>
      <w:r w:rsidR="00C1590D">
        <w:t xml:space="preserve">: </w:t>
      </w:r>
      <w:r>
        <w:t>Día de los Intereses Argentinos en el Mar en homenaje al nacimiento del Almirante Segundo R. Storni.</w:t>
      </w:r>
    </w:p>
    <w:p w:rsidR="00592AB7" w:rsidRDefault="00592AB7" w:rsidP="00592AB7">
      <w:pPr>
        <w:jc w:val="both"/>
      </w:pPr>
    </w:p>
    <w:p w:rsidR="00655393" w:rsidRDefault="00655393"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CD4D57" w:rsidRDefault="00CD4D57" w:rsidP="00CD4D57">
      <w:pPr>
        <w:jc w:val="both"/>
        <w:rPr>
          <w:lang w:val="es-ES_tradnl"/>
        </w:rPr>
      </w:pPr>
    </w:p>
    <w:p w:rsidR="00033095" w:rsidRPr="00062C90" w:rsidRDefault="00062C90" w:rsidP="00062C90">
      <w:pPr>
        <w:jc w:val="both"/>
        <w:rPr>
          <w:lang w:val="es-ES_tradnl"/>
        </w:rPr>
      </w:pPr>
      <w:r>
        <w:rPr>
          <w:lang w:val="es-ES_tradnl"/>
        </w:rPr>
        <w:t>Nil.</w:t>
      </w:r>
    </w:p>
    <w:p w:rsidR="00F31697" w:rsidRDefault="00F31697" w:rsidP="008601EC">
      <w:pPr>
        <w:jc w:val="both"/>
        <w:rPr>
          <w:lang w:val="es-ES_tradnl"/>
        </w:rPr>
      </w:pPr>
    </w:p>
    <w:p w:rsidR="00062C90" w:rsidRDefault="00062C90" w:rsidP="008601EC">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2F17AB" w:rsidRPr="00542CFC" w:rsidRDefault="008F4E4D" w:rsidP="00267703">
      <w:pPr>
        <w:pStyle w:val="Textoindependiente3"/>
        <w:rPr>
          <w:lang w:val="es-AR"/>
        </w:rPr>
      </w:pPr>
      <w:r w:rsidRPr="00542CFC">
        <w:rPr>
          <w:lang w:val="es-AR"/>
        </w:rPr>
        <w:t>QDA</w:t>
      </w:r>
    </w:p>
    <w:p w:rsidR="00542CFC" w:rsidRDefault="00542CFC" w:rsidP="00267703">
      <w:pPr>
        <w:pStyle w:val="Textoindependiente3"/>
        <w:rPr>
          <w:b w:val="0"/>
          <w:lang w:val="es-AR"/>
        </w:rPr>
      </w:pPr>
      <w:r>
        <w:rPr>
          <w:b w:val="0"/>
          <w:lang w:val="es-AR"/>
        </w:rPr>
        <w:t xml:space="preserve"> </w:t>
      </w:r>
    </w:p>
    <w:p w:rsidR="008F4E4D" w:rsidRDefault="00542CFC" w:rsidP="00267703">
      <w:pPr>
        <w:pStyle w:val="Textoindependiente3"/>
        <w:rPr>
          <w:b w:val="0"/>
          <w:lang w:val="es-AR"/>
        </w:rPr>
      </w:pPr>
      <w:r>
        <w:rPr>
          <w:b w:val="0"/>
          <w:lang w:val="es-AR"/>
        </w:rPr>
        <w:t>Los pasados viernes 8 y sábado 9 de junio se realizaron las XVII Jornadas “Acercando la Ciencia al Docente” organizadas por la asociación Quince Docentes Argentinos (</w:t>
      </w:r>
      <w:r w:rsidRPr="00542CFC">
        <w:rPr>
          <w:b w:val="0"/>
          <w:lang w:val="es-AR"/>
        </w:rPr>
        <w:t>http://grupoqda.org.ar/</w:t>
      </w:r>
      <w:r>
        <w:rPr>
          <w:b w:val="0"/>
          <w:lang w:val="es-AR"/>
        </w:rPr>
        <w:t>), en las cuales –como ya es habitual– las asociaciones de graduados y ex cadetes de los liceos militares patrocinaron la participación de docentes de todos los liceos del país. El día viernes 8 se realizó una cena de camaradería en el Centro de Graduados, con la asistencia de funcionarios del Ministerio de Defensa, del Ejército Argentino, y los Directores del Liceo Militar General San Martín y del Liceo Naval Militar Almirante Brown.</w:t>
      </w:r>
    </w:p>
    <w:p w:rsidR="00542CFC" w:rsidRDefault="00542CFC" w:rsidP="00267703">
      <w:pPr>
        <w:pStyle w:val="Textoindependiente3"/>
        <w:rPr>
          <w:b w:val="0"/>
          <w:lang w:val="es-AR"/>
        </w:rPr>
      </w:pPr>
    </w:p>
    <w:p w:rsidR="002F17AB" w:rsidRDefault="002F17AB" w:rsidP="002F17AB">
      <w:pPr>
        <w:pStyle w:val="Textoindependiente3"/>
        <w:rPr>
          <w:b w:val="0"/>
          <w:lang w:val="es-AR"/>
        </w:rPr>
      </w:pPr>
      <w:r>
        <w:rPr>
          <w:b w:val="0"/>
          <w:lang w:val="es-AR"/>
        </w:rPr>
        <w:t>- - - - -</w:t>
      </w:r>
    </w:p>
    <w:p w:rsidR="002F17AB" w:rsidRDefault="002F17AB" w:rsidP="00267703">
      <w:pPr>
        <w:pStyle w:val="Textoindependiente3"/>
        <w:rPr>
          <w:b w:val="0"/>
          <w:lang w:val="es-AR"/>
        </w:rPr>
      </w:pPr>
    </w:p>
    <w:p w:rsidR="000379F3" w:rsidRPr="000379F3" w:rsidRDefault="000379F3" w:rsidP="00267703">
      <w:pPr>
        <w:pStyle w:val="Textoindependiente3"/>
        <w:rPr>
          <w:lang w:val="es-AR"/>
        </w:rPr>
      </w:pPr>
      <w:r w:rsidRPr="000379F3">
        <w:rPr>
          <w:lang w:val="es-AR"/>
        </w:rPr>
        <w:t>CINE DEBATE</w:t>
      </w:r>
    </w:p>
    <w:p w:rsidR="000379F3" w:rsidRDefault="000379F3" w:rsidP="00267703">
      <w:pPr>
        <w:pStyle w:val="Textoindependiente3"/>
        <w:rPr>
          <w:b w:val="0"/>
          <w:lang w:val="es-AR"/>
        </w:rPr>
      </w:pPr>
    </w:p>
    <w:p w:rsidR="00210F52" w:rsidRPr="00210F52" w:rsidRDefault="00210F52" w:rsidP="00210F52">
      <w:pPr>
        <w:pStyle w:val="Textoindependiente3"/>
        <w:rPr>
          <w:b w:val="0"/>
          <w:lang w:val="es-AR"/>
        </w:rPr>
      </w:pPr>
      <w:r w:rsidRPr="00210F52">
        <w:rPr>
          <w:b w:val="0"/>
          <w:lang w:val="es-AR"/>
        </w:rPr>
        <w:t xml:space="preserve">En el Centro de Graduados se ha iniciado en el mes de mayo un ciclo de cine-debate con la proyección de la película italiana Non ti </w:t>
      </w:r>
      <w:proofErr w:type="spellStart"/>
      <w:r w:rsidRPr="00210F52">
        <w:rPr>
          <w:b w:val="0"/>
          <w:lang w:val="es-AR"/>
        </w:rPr>
        <w:t>muovere</w:t>
      </w:r>
      <w:proofErr w:type="spellEnd"/>
      <w:r w:rsidRPr="00210F52">
        <w:rPr>
          <w:b w:val="0"/>
          <w:lang w:val="es-AR"/>
        </w:rPr>
        <w:t xml:space="preserve">, del director Sergio </w:t>
      </w:r>
      <w:proofErr w:type="spellStart"/>
      <w:r w:rsidRPr="00210F52">
        <w:rPr>
          <w:b w:val="0"/>
          <w:lang w:val="es-AR"/>
        </w:rPr>
        <w:t>Castellito</w:t>
      </w:r>
      <w:proofErr w:type="spellEnd"/>
      <w:r w:rsidRPr="00210F52">
        <w:rPr>
          <w:b w:val="0"/>
          <w:lang w:val="es-AR"/>
        </w:rPr>
        <w:t>, donde actuó como protagonista, conjuntamente con Penélope Cruz.</w:t>
      </w:r>
    </w:p>
    <w:p w:rsidR="00210F52" w:rsidRPr="00210F52" w:rsidRDefault="00210F52" w:rsidP="00210F52">
      <w:pPr>
        <w:pStyle w:val="Textoindependiente3"/>
        <w:rPr>
          <w:b w:val="0"/>
          <w:lang w:val="es-AR"/>
        </w:rPr>
      </w:pPr>
      <w:r w:rsidRPr="00210F52">
        <w:rPr>
          <w:b w:val="0"/>
          <w:lang w:val="es-AR"/>
        </w:rPr>
        <w:t>En el mes de junio, la película seleccionada fue la francesa El Adversario, con un final estremecedor.</w:t>
      </w:r>
    </w:p>
    <w:p w:rsidR="00210F52" w:rsidRPr="00210F52" w:rsidRDefault="00210F52" w:rsidP="00210F52">
      <w:pPr>
        <w:pStyle w:val="Textoindependiente3"/>
        <w:rPr>
          <w:b w:val="0"/>
          <w:lang w:val="es-AR"/>
        </w:rPr>
      </w:pPr>
      <w:r w:rsidRPr="00210F52">
        <w:rPr>
          <w:b w:val="0"/>
          <w:lang w:val="es-AR"/>
        </w:rPr>
        <w:t>Después de cada presentación, con el público asistente, se lleva a cabo un debate sobre las características de la película, interpretaciones y caracteres sicológicos de los personajes.</w:t>
      </w:r>
    </w:p>
    <w:p w:rsidR="00210F52" w:rsidRPr="00210F52" w:rsidRDefault="00210F52" w:rsidP="00210F52">
      <w:pPr>
        <w:pStyle w:val="Textoindependiente3"/>
        <w:rPr>
          <w:b w:val="0"/>
          <w:lang w:val="es-AR"/>
        </w:rPr>
      </w:pPr>
      <w:r w:rsidRPr="00210F52">
        <w:rPr>
          <w:b w:val="0"/>
          <w:lang w:val="es-AR"/>
        </w:rPr>
        <w:t xml:space="preserve">Resultan interesantes conclusiones y todos hacen sus aportes, dirigidos por la coordinadora Marcela </w:t>
      </w:r>
      <w:proofErr w:type="spellStart"/>
      <w:r w:rsidRPr="00210F52">
        <w:rPr>
          <w:b w:val="0"/>
          <w:lang w:val="es-AR"/>
        </w:rPr>
        <w:t>Gamberini</w:t>
      </w:r>
      <w:proofErr w:type="spellEnd"/>
      <w:r w:rsidRPr="00210F52">
        <w:rPr>
          <w:b w:val="0"/>
          <w:lang w:val="es-AR"/>
        </w:rPr>
        <w:t>, una especialista en cine, que da pautas sobre el film, el director, y conduce la charla,</w:t>
      </w:r>
    </w:p>
    <w:p w:rsidR="00210F52" w:rsidRPr="00210F52" w:rsidRDefault="00210F52" w:rsidP="00210F52">
      <w:pPr>
        <w:pStyle w:val="Textoindependiente3"/>
        <w:rPr>
          <w:b w:val="0"/>
          <w:lang w:val="es-AR"/>
        </w:rPr>
      </w:pPr>
      <w:r w:rsidRPr="00210F52">
        <w:rPr>
          <w:b w:val="0"/>
          <w:lang w:val="es-AR"/>
        </w:rPr>
        <w:t xml:space="preserve">Finalmente, se realiza una cena con empanadas y vino, para departir amablemente entre los socios y los invitados. </w:t>
      </w:r>
      <w:r>
        <w:rPr>
          <w:b w:val="0"/>
          <w:lang w:val="es-AR"/>
        </w:rPr>
        <w:t>¡</w:t>
      </w:r>
      <w:r w:rsidRPr="00210F52">
        <w:rPr>
          <w:b w:val="0"/>
          <w:lang w:val="es-AR"/>
        </w:rPr>
        <w:t>Un clásico tercer tiempo de cine!</w:t>
      </w:r>
    </w:p>
    <w:p w:rsidR="00210F52" w:rsidRPr="00210F52" w:rsidRDefault="00210F52" w:rsidP="00210F52">
      <w:pPr>
        <w:pStyle w:val="Textoindependiente3"/>
        <w:rPr>
          <w:b w:val="0"/>
          <w:lang w:val="es-AR"/>
        </w:rPr>
      </w:pPr>
      <w:r w:rsidRPr="00210F52">
        <w:rPr>
          <w:lang w:val="es-AR"/>
        </w:rPr>
        <w:t xml:space="preserve">La próxima reunión será el viernes 20 de julio, a las 21:00 en la Casita de Tenis </w:t>
      </w:r>
      <w:r w:rsidRPr="00210F52">
        <w:rPr>
          <w:b w:val="0"/>
          <w:lang w:val="es-AR"/>
        </w:rPr>
        <w:t>en el Centro de Graduados. El evento está dirigido a socios, que obviamente pueden concurrir con esposas, familiares y también invitados son bienvenidos. La entrada para socios</w:t>
      </w:r>
      <w:r>
        <w:rPr>
          <w:b w:val="0"/>
          <w:lang w:val="es-AR"/>
        </w:rPr>
        <w:t>, cónyuges y grupo familiar</w:t>
      </w:r>
      <w:r w:rsidRPr="00210F52">
        <w:rPr>
          <w:b w:val="0"/>
          <w:lang w:val="es-AR"/>
        </w:rPr>
        <w:t xml:space="preserve"> es de solo $ 100 y para invitados $ 150.</w:t>
      </w:r>
    </w:p>
    <w:p w:rsidR="00210F52" w:rsidRPr="00210F52" w:rsidRDefault="00210F52" w:rsidP="00210F52">
      <w:pPr>
        <w:pStyle w:val="Textoindependiente3"/>
        <w:rPr>
          <w:b w:val="0"/>
          <w:lang w:val="es-AR"/>
        </w:rPr>
      </w:pPr>
      <w:r w:rsidRPr="00210F52">
        <w:rPr>
          <w:b w:val="0"/>
          <w:lang w:val="es-AR"/>
        </w:rPr>
        <w:t xml:space="preserve">La película por el momento es una sorpresa, pero sin duda, </w:t>
      </w:r>
      <w:r>
        <w:rPr>
          <w:b w:val="0"/>
          <w:lang w:val="es-AR"/>
        </w:rPr>
        <w:t>¡</w:t>
      </w:r>
      <w:r w:rsidRPr="00210F52">
        <w:rPr>
          <w:b w:val="0"/>
          <w:lang w:val="es-AR"/>
        </w:rPr>
        <w:t>dará para la polémica!</w:t>
      </w:r>
    </w:p>
    <w:p w:rsidR="00210F52" w:rsidRPr="00210F52" w:rsidRDefault="00210F52" w:rsidP="00210F52">
      <w:pPr>
        <w:pStyle w:val="Textoindependiente3"/>
        <w:rPr>
          <w:b w:val="0"/>
          <w:lang w:val="es-AR"/>
        </w:rPr>
      </w:pPr>
      <w:r w:rsidRPr="00210F52">
        <w:rPr>
          <w:b w:val="0"/>
          <w:lang w:val="es-AR"/>
        </w:rPr>
        <w:t>Para más informaciones comunicarse por mail con Charly Berger a bigcharlyberger@gmail.com o por teléfono al 1567829820</w:t>
      </w:r>
      <w:r>
        <w:rPr>
          <w:b w:val="0"/>
          <w:lang w:val="es-AR"/>
        </w:rPr>
        <w:t>.</w:t>
      </w:r>
    </w:p>
    <w:p w:rsidR="00210F52" w:rsidRPr="00210F52" w:rsidRDefault="00210F52" w:rsidP="00210F52">
      <w:pPr>
        <w:pStyle w:val="Textoindependiente3"/>
        <w:rPr>
          <w:b w:val="0"/>
          <w:lang w:val="es-AR"/>
        </w:rPr>
      </w:pPr>
    </w:p>
    <w:p w:rsidR="000379F3" w:rsidRDefault="000379F3" w:rsidP="000379F3">
      <w:pPr>
        <w:pStyle w:val="Textoindependiente3"/>
        <w:rPr>
          <w:b w:val="0"/>
          <w:lang w:val="es-AR"/>
        </w:rPr>
      </w:pPr>
      <w:r>
        <w:rPr>
          <w:b w:val="0"/>
          <w:lang w:val="es-AR"/>
        </w:rPr>
        <w:lastRenderedPageBreak/>
        <w:t>- - - - -</w:t>
      </w:r>
    </w:p>
    <w:p w:rsidR="000379F3" w:rsidRDefault="000379F3" w:rsidP="000379F3">
      <w:pPr>
        <w:pStyle w:val="Textoindependiente3"/>
        <w:rPr>
          <w:b w:val="0"/>
          <w:lang w:val="es-AR"/>
        </w:rPr>
      </w:pPr>
    </w:p>
    <w:p w:rsidR="009A179A" w:rsidRPr="003B6A15" w:rsidRDefault="009A179A" w:rsidP="009A179A">
      <w:pPr>
        <w:pStyle w:val="Textoindependiente3"/>
        <w:rPr>
          <w:noProof/>
          <w:lang w:val="es-AR" w:eastAsia="es-AR"/>
        </w:rPr>
      </w:pPr>
      <w:r w:rsidRPr="003B6A15">
        <w:rPr>
          <w:noProof/>
          <w:lang w:val="es-AR" w:eastAsia="es-AR"/>
        </w:rPr>
        <w:t>CORO DEL CENTRO</w:t>
      </w:r>
    </w:p>
    <w:p w:rsidR="009A179A" w:rsidRPr="003B6A15" w:rsidRDefault="009A179A" w:rsidP="009A179A">
      <w:pPr>
        <w:pStyle w:val="Textoindependiente3"/>
        <w:rPr>
          <w:b w:val="0"/>
          <w:noProof/>
          <w:lang w:val="es-AR" w:eastAsia="es-AR"/>
        </w:rPr>
      </w:pPr>
    </w:p>
    <w:p w:rsidR="009A179A" w:rsidRPr="000258D8" w:rsidRDefault="009A179A" w:rsidP="009A179A">
      <w:pPr>
        <w:pStyle w:val="Textoindependiente3"/>
        <w:rPr>
          <w:b w:val="0"/>
          <w:noProof/>
          <w:lang w:val="es-AR" w:eastAsia="es-AR"/>
        </w:rPr>
      </w:pPr>
      <w:r w:rsidRPr="003B6A15">
        <w:rPr>
          <w:b w:val="0"/>
          <w:noProof/>
          <w:lang w:val="es-AR" w:eastAsia="es-AR"/>
        </w:rPr>
        <w:t>El Coro del Centro ya comenzó su actividad de la temporada 2018, bajo la dirección del Maestro Daniel González. Los ensayos son en la confitería los días jueves a las 20 hs. Esperamos a todos aquellos que estén interesados en compartir gratos momentos interpretando buena música.</w:t>
      </w:r>
    </w:p>
    <w:p w:rsidR="009A179A" w:rsidRDefault="009A179A" w:rsidP="009A179A">
      <w:pPr>
        <w:pStyle w:val="Textoindependiente3"/>
        <w:rPr>
          <w:b w:val="0"/>
          <w:noProof/>
          <w:lang w:val="es-AR" w:eastAsia="es-AR"/>
        </w:rPr>
      </w:pPr>
    </w:p>
    <w:p w:rsidR="009A179A" w:rsidRDefault="009A179A" w:rsidP="009A179A">
      <w:pPr>
        <w:pStyle w:val="Textoindependiente3"/>
        <w:rPr>
          <w:b w:val="0"/>
          <w:lang w:val="es-AR"/>
        </w:rPr>
      </w:pPr>
      <w:r>
        <w:rPr>
          <w:b w:val="0"/>
          <w:lang w:val="es-AR"/>
        </w:rPr>
        <w:t>- - - - -</w:t>
      </w:r>
    </w:p>
    <w:p w:rsidR="009A179A" w:rsidRDefault="009A179A" w:rsidP="009A179A">
      <w:pPr>
        <w:pStyle w:val="Textoindependiente3"/>
        <w:rPr>
          <w:b w:val="0"/>
          <w:noProof/>
          <w:lang w:val="es-AR" w:eastAsia="es-AR"/>
        </w:rPr>
      </w:pPr>
    </w:p>
    <w:p w:rsidR="00E52F36" w:rsidRPr="00E52F36" w:rsidRDefault="00E52F36" w:rsidP="00E52F36">
      <w:pPr>
        <w:pStyle w:val="Textoindependiente3"/>
        <w:rPr>
          <w:noProof/>
          <w:lang w:eastAsia="es-AR"/>
        </w:rPr>
      </w:pPr>
      <w:r>
        <w:rPr>
          <w:noProof/>
          <w:lang w:eastAsia="es-AR"/>
        </w:rPr>
        <w:t>AGUA CALIENTE EN LOS BAÑOS</w:t>
      </w:r>
    </w:p>
    <w:p w:rsidR="00E52F36" w:rsidRPr="00E52F36" w:rsidRDefault="00E52F36" w:rsidP="00E52F36">
      <w:pPr>
        <w:pStyle w:val="Textoindependiente3"/>
        <w:rPr>
          <w:b w:val="0"/>
          <w:noProof/>
          <w:lang w:eastAsia="es-AR"/>
        </w:rPr>
      </w:pPr>
    </w:p>
    <w:p w:rsidR="009A179A" w:rsidRDefault="00E52F36" w:rsidP="00E52F36">
      <w:pPr>
        <w:pStyle w:val="Textoindependiente3"/>
        <w:rPr>
          <w:b w:val="0"/>
          <w:noProof/>
          <w:lang w:eastAsia="es-AR"/>
        </w:rPr>
      </w:pPr>
      <w:r>
        <w:rPr>
          <w:b w:val="0"/>
          <w:noProof/>
          <w:lang w:eastAsia="es-AR"/>
        </w:rPr>
        <w:t>Debido a tareas de reparación y mantenimiento que Metrog</w:t>
      </w:r>
      <w:r w:rsidRPr="00E52F36">
        <w:rPr>
          <w:b w:val="0"/>
          <w:noProof/>
          <w:lang w:eastAsia="es-AR"/>
        </w:rPr>
        <w:t>as ha requeri</w:t>
      </w:r>
      <w:r>
        <w:rPr>
          <w:b w:val="0"/>
          <w:noProof/>
          <w:lang w:eastAsia="es-AR"/>
        </w:rPr>
        <w:t>do al Centro de Graduados  y así como tambié</w:t>
      </w:r>
      <w:r w:rsidRPr="00E52F36">
        <w:rPr>
          <w:b w:val="0"/>
          <w:noProof/>
          <w:lang w:eastAsia="es-AR"/>
        </w:rPr>
        <w:t xml:space="preserve">n propias que </w:t>
      </w:r>
      <w:r>
        <w:rPr>
          <w:b w:val="0"/>
          <w:noProof/>
          <w:lang w:eastAsia="es-AR"/>
        </w:rPr>
        <w:t>debe realizar en sus propias cañerías de conexión, por algunos días estaremos sin  provisió</w:t>
      </w:r>
      <w:r w:rsidRPr="00E52F36">
        <w:rPr>
          <w:b w:val="0"/>
          <w:noProof/>
          <w:lang w:eastAsia="es-AR"/>
        </w:rPr>
        <w:t>n de agua caliente.  Agradeceremos su</w:t>
      </w:r>
      <w:r>
        <w:rPr>
          <w:b w:val="0"/>
          <w:noProof/>
          <w:lang w:eastAsia="es-AR"/>
        </w:rPr>
        <w:t xml:space="preserve"> comprensió</w:t>
      </w:r>
      <w:r w:rsidRPr="00E52F36">
        <w:rPr>
          <w:b w:val="0"/>
          <w:noProof/>
          <w:lang w:eastAsia="es-AR"/>
        </w:rPr>
        <w:t>n al respecto, lamentando los inconvenientes ocasionados.  Los mantendremos informados acerca de los avances de los trabajos y restablecimiento del servicio de agua caliente.</w:t>
      </w:r>
    </w:p>
    <w:p w:rsidR="00E52F36" w:rsidRPr="00B445E7" w:rsidRDefault="00E52F36" w:rsidP="00E52F36">
      <w:pPr>
        <w:pStyle w:val="Textoindependiente3"/>
        <w:rPr>
          <w:b w:val="0"/>
          <w:noProof/>
          <w:lang w:eastAsia="es-AR"/>
        </w:rPr>
      </w:pPr>
    </w:p>
    <w:p w:rsidR="009A179A" w:rsidRDefault="009A179A" w:rsidP="009A179A">
      <w:pPr>
        <w:pStyle w:val="Textoindependiente3"/>
        <w:rPr>
          <w:b w:val="0"/>
          <w:lang w:val="es-AR"/>
        </w:rPr>
      </w:pPr>
      <w:r>
        <w:rPr>
          <w:b w:val="0"/>
          <w:lang w:val="es-AR"/>
        </w:rPr>
        <w:t>- - - - -</w:t>
      </w:r>
    </w:p>
    <w:p w:rsidR="00F21AEC" w:rsidRDefault="00F21AEC" w:rsidP="00F21AEC">
      <w:pPr>
        <w:pStyle w:val="Textoindependiente3"/>
        <w:rPr>
          <w:b w:val="0"/>
          <w:noProof/>
          <w:lang w:val="es-AR" w:eastAsia="es-AR"/>
        </w:rPr>
      </w:pPr>
    </w:p>
    <w:p w:rsidR="00A13633" w:rsidRPr="006D3146" w:rsidRDefault="00A13633" w:rsidP="00A13633">
      <w:pPr>
        <w:pStyle w:val="Textoindependiente3"/>
        <w:rPr>
          <w:noProof/>
          <w:lang w:val="es-AR" w:eastAsia="es-AR"/>
        </w:rPr>
      </w:pPr>
      <w:r w:rsidRPr="006D3146">
        <w:rPr>
          <w:noProof/>
          <w:lang w:val="es-AR" w:eastAsia="es-AR"/>
        </w:rPr>
        <w:t>GASTRONOMIA</w:t>
      </w:r>
    </w:p>
    <w:p w:rsidR="00A13633" w:rsidRPr="006D3146" w:rsidRDefault="00A13633" w:rsidP="00A13633">
      <w:pPr>
        <w:pStyle w:val="Textoindependiente3"/>
        <w:rPr>
          <w:b w:val="0"/>
          <w:noProof/>
          <w:lang w:val="es-AR" w:eastAsia="es-AR"/>
        </w:rPr>
      </w:pPr>
    </w:p>
    <w:p w:rsidR="00A13633" w:rsidRPr="000258D8" w:rsidRDefault="00A13633" w:rsidP="00A13633">
      <w:pPr>
        <w:pStyle w:val="Textoindependiente3"/>
        <w:rPr>
          <w:b w:val="0"/>
          <w:noProof/>
          <w:lang w:val="es-AR" w:eastAsia="es-AR"/>
        </w:rPr>
      </w:pPr>
      <w:r w:rsidRPr="006D3146">
        <w:rPr>
          <w:b w:val="0"/>
          <w:noProof/>
          <w:lang w:val="es-AR" w:eastAsia="es-AR"/>
        </w:rPr>
        <w:t>Informamos a los Sres. Socios que el Restaurant Principal provee el servicio de Parrilla. Los invitamos a aprovechar esta alternativa. Recordamos asimismo que se encuentra habilitado el Quincho Principal, que opera bajo la modalidad de un Patio de Comidas.</w:t>
      </w:r>
    </w:p>
    <w:p w:rsidR="001A77E4" w:rsidRDefault="001A77E4" w:rsidP="00077E36">
      <w:pPr>
        <w:pStyle w:val="Textoindependiente3"/>
        <w:rPr>
          <w:b w:val="0"/>
          <w:noProof/>
          <w:lang w:val="es-AR" w:eastAsia="es-AR"/>
        </w:rPr>
      </w:pPr>
    </w:p>
    <w:p w:rsidR="00271554" w:rsidRDefault="00271554" w:rsidP="00271554">
      <w:pPr>
        <w:pStyle w:val="Textoindependiente3"/>
        <w:rPr>
          <w:b w:val="0"/>
          <w:lang w:val="es-AR"/>
        </w:rPr>
      </w:pPr>
      <w:r>
        <w:rPr>
          <w:b w:val="0"/>
          <w:lang w:val="es-AR"/>
        </w:rPr>
        <w:t>- - - - -</w:t>
      </w:r>
    </w:p>
    <w:p w:rsidR="00271554" w:rsidRDefault="00271554" w:rsidP="00271554">
      <w:pPr>
        <w:pStyle w:val="Textoindependiente3"/>
        <w:rPr>
          <w:b w:val="0"/>
          <w:lang w:val="es-AR"/>
        </w:rPr>
      </w:pPr>
    </w:p>
    <w:p w:rsidR="00271554" w:rsidRPr="006D3146" w:rsidRDefault="00271554" w:rsidP="00271554">
      <w:pPr>
        <w:pStyle w:val="Textoindependiente3"/>
        <w:rPr>
          <w:noProof/>
          <w:lang w:val="es-AR" w:eastAsia="es-AR"/>
        </w:rPr>
      </w:pPr>
      <w:r w:rsidRPr="006D3146">
        <w:rPr>
          <w:noProof/>
          <w:lang w:val="es-AR" w:eastAsia="es-AR"/>
        </w:rPr>
        <w:t>FALLECIMIENTO</w:t>
      </w:r>
    </w:p>
    <w:p w:rsidR="00271554" w:rsidRPr="001E4A63" w:rsidRDefault="00271554" w:rsidP="00077E36">
      <w:pPr>
        <w:pStyle w:val="Textoindependiente3"/>
        <w:rPr>
          <w:b w:val="0"/>
          <w:noProof/>
          <w:highlight w:val="yellow"/>
          <w:lang w:val="es-AR" w:eastAsia="es-AR"/>
        </w:rPr>
      </w:pPr>
    </w:p>
    <w:p w:rsidR="00271554" w:rsidRDefault="00271554" w:rsidP="00271554">
      <w:pPr>
        <w:pStyle w:val="Textoindependiente3"/>
        <w:rPr>
          <w:b w:val="0"/>
          <w:noProof/>
          <w:lang w:val="es-AR" w:eastAsia="es-AR"/>
        </w:rPr>
      </w:pPr>
      <w:r w:rsidRPr="00B20158">
        <w:rPr>
          <w:b w:val="0"/>
          <w:noProof/>
          <w:lang w:val="es-AR" w:eastAsia="es-AR"/>
        </w:rPr>
        <w:t xml:space="preserve">Lamentamos comunicar el fallecimiento de nuestro Socio </w:t>
      </w:r>
      <w:r w:rsidR="00C665C4" w:rsidRPr="00B20158">
        <w:rPr>
          <w:b w:val="0"/>
          <w:noProof/>
          <w:lang w:val="es-AR" w:eastAsia="es-AR"/>
        </w:rPr>
        <w:t>Daniel Mario Garibaldi de la VI</w:t>
      </w:r>
      <w:r w:rsidRPr="00B20158">
        <w:rPr>
          <w:b w:val="0"/>
          <w:noProof/>
          <w:lang w:val="es-AR" w:eastAsia="es-AR"/>
        </w:rPr>
        <w:t xml:space="preserve"> Promoción, ocurrido el </w:t>
      </w:r>
      <w:r w:rsidR="00B20158" w:rsidRPr="00B20158">
        <w:rPr>
          <w:b w:val="0"/>
          <w:noProof/>
          <w:lang w:val="es-AR" w:eastAsia="es-AR"/>
        </w:rPr>
        <w:t>4</w:t>
      </w:r>
      <w:r w:rsidRPr="00B20158">
        <w:rPr>
          <w:b w:val="0"/>
          <w:noProof/>
          <w:lang w:val="es-AR" w:eastAsia="es-AR"/>
        </w:rPr>
        <w:t xml:space="preserve"> de </w:t>
      </w:r>
      <w:r w:rsidR="00C665C4" w:rsidRPr="00B20158">
        <w:rPr>
          <w:b w:val="0"/>
          <w:noProof/>
          <w:lang w:val="es-AR" w:eastAsia="es-AR"/>
        </w:rPr>
        <w:t>junio</w:t>
      </w:r>
      <w:r w:rsidRPr="00B20158">
        <w:rPr>
          <w:b w:val="0"/>
          <w:noProof/>
          <w:lang w:val="es-AR" w:eastAsia="es-AR"/>
        </w:rPr>
        <w:t xml:space="preserve"> pasado. Acompañamos a su familia en este difícil momento y rogamos a Dios</w:t>
      </w:r>
      <w:r w:rsidR="00D72D50" w:rsidRPr="00B20158">
        <w:rPr>
          <w:b w:val="0"/>
          <w:noProof/>
          <w:lang w:val="es-AR" w:eastAsia="es-AR"/>
        </w:rPr>
        <w:t xml:space="preserve"> </w:t>
      </w:r>
      <w:r w:rsidRPr="00B20158">
        <w:rPr>
          <w:b w:val="0"/>
          <w:noProof/>
          <w:lang w:val="es-AR" w:eastAsia="es-AR"/>
        </w:rPr>
        <w:t>por el eterno descanso de su</w:t>
      </w:r>
      <w:r w:rsidR="00D72D50" w:rsidRPr="00B20158">
        <w:rPr>
          <w:b w:val="0"/>
          <w:noProof/>
          <w:lang w:val="es-AR" w:eastAsia="es-AR"/>
        </w:rPr>
        <w:t xml:space="preserve"> alma</w:t>
      </w:r>
      <w:r w:rsidRPr="00B20158">
        <w:rPr>
          <w:b w:val="0"/>
          <w:noProof/>
          <w:lang w:val="es-AR" w:eastAsia="es-AR"/>
        </w:rPr>
        <w:t>.</w:t>
      </w:r>
    </w:p>
    <w:p w:rsidR="00D72D50" w:rsidRDefault="00D72D50" w:rsidP="00271554">
      <w:pPr>
        <w:pStyle w:val="Textoindependiente3"/>
        <w:rPr>
          <w:b w:val="0"/>
          <w:noProof/>
          <w:lang w:val="es-AR" w:eastAsia="es-AR"/>
        </w:rPr>
      </w:pPr>
    </w:p>
    <w:p w:rsidR="00D72D50" w:rsidRDefault="00D72D50" w:rsidP="00271554">
      <w:pPr>
        <w:pStyle w:val="Textoindependiente3"/>
        <w:rPr>
          <w:b w:val="0"/>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0F4C8E" w:rsidRDefault="000F4C8E" w:rsidP="00267703">
      <w:pPr>
        <w:pStyle w:val="Textoindependiente3"/>
        <w:rPr>
          <w:bCs w:val="0"/>
          <w:lang w:val="es-AR"/>
        </w:rPr>
      </w:pPr>
    </w:p>
    <w:p w:rsidR="00F80268" w:rsidRPr="00F80268" w:rsidRDefault="00F80268" w:rsidP="00F80268">
      <w:pPr>
        <w:pStyle w:val="Textoindependiente3"/>
        <w:rPr>
          <w:b w:val="0"/>
          <w:bCs w:val="0"/>
          <w:lang w:val="es-AR"/>
        </w:rPr>
      </w:pPr>
      <w:r w:rsidRPr="00F80268">
        <w:rPr>
          <w:bCs w:val="0"/>
          <w:lang w:val="es-AR"/>
        </w:rPr>
        <w:t>DOCENTES DE TODO EL PAÍS PARTICIPAN DE LAS JORNADAS DE CAPACITACIÓN PRESENTADAS POR LA ASOCIACIÓN QDA</w:t>
      </w:r>
    </w:p>
    <w:p w:rsidR="00F80268" w:rsidRPr="00F80268" w:rsidRDefault="00F80268" w:rsidP="00F80268">
      <w:pPr>
        <w:pStyle w:val="Textoindependiente3"/>
        <w:rPr>
          <w:b w:val="0"/>
          <w:bCs w:val="0"/>
          <w:lang w:val="es-AR"/>
        </w:rPr>
      </w:pPr>
    </w:p>
    <w:p w:rsidR="00F80268" w:rsidRPr="00F80268" w:rsidRDefault="00F80268" w:rsidP="00F80268">
      <w:pPr>
        <w:pStyle w:val="Textoindependiente3"/>
        <w:rPr>
          <w:b w:val="0"/>
          <w:bCs w:val="0"/>
          <w:lang w:val="es-AR"/>
        </w:rPr>
      </w:pPr>
      <w:r w:rsidRPr="00F80268">
        <w:rPr>
          <w:b w:val="0"/>
          <w:bCs w:val="0"/>
          <w:lang w:val="es-AR"/>
        </w:rPr>
        <w:t xml:space="preserve">Profesores de los Liceos Militares, Navales y Aeronáutico concurrieron el 8 y 9 de Junio pasado a las XVII Jornadas “Acercar la Ciencia al Docente” que organiza todos los años la Asociación Quince Docentes Argentinos (QDA). Los integrantes de esa Asociación fueron seleccionados en 2001 y años subsiguientes para participar en el </w:t>
      </w:r>
      <w:r w:rsidRPr="00F80268">
        <w:rPr>
          <w:b w:val="0"/>
          <w:bCs w:val="0"/>
          <w:lang w:val="es-AR"/>
        </w:rPr>
        <w:lastRenderedPageBreak/>
        <w:t>Programa de Actualización Docente en Ciencias e Ingeniería (SEPT) en el prestigioso MIT (Instituto Tecnológico de Massachusetts) Boston, EE UU, que es promovido en nuestro país por el MIT Club de Argentina.  El objetivo de este Programa es el  de presentar a través de los investigadores y científicos de esa prestigiosa Universidad los últimos adelantos relacionados con la ciencia y la tecnología y su aplicación en el mundo real, agregando una serie de Talleres que facilitan el traslado a las aulas de dichos conceptos científicos.</w:t>
      </w:r>
    </w:p>
    <w:p w:rsidR="00F80268" w:rsidRPr="00F80268" w:rsidRDefault="00F80268" w:rsidP="00F80268">
      <w:pPr>
        <w:pStyle w:val="Textoindependiente3"/>
        <w:rPr>
          <w:b w:val="0"/>
          <w:bCs w:val="0"/>
          <w:lang w:val="es-AR"/>
        </w:rPr>
      </w:pPr>
      <w:r w:rsidRPr="00F80268">
        <w:rPr>
          <w:b w:val="0"/>
          <w:bCs w:val="0"/>
          <w:lang w:val="es-AR"/>
        </w:rPr>
        <w:t>Esta experiencia tan enriquecedora impulsó a QDA a organizar todos los años las Jornadas “Acercar la Ciencia al Docente”</w:t>
      </w:r>
      <w:r>
        <w:rPr>
          <w:b w:val="0"/>
          <w:bCs w:val="0"/>
          <w:lang w:val="es-AR"/>
        </w:rPr>
        <w:t>,</w:t>
      </w:r>
      <w:r w:rsidRPr="00F80268">
        <w:rPr>
          <w:b w:val="0"/>
          <w:bCs w:val="0"/>
          <w:lang w:val="es-AR"/>
        </w:rPr>
        <w:t xml:space="preserve"> cuyo propósito es que los docentes argentinos de Nivel Medio y Superior compartan una experiencia similar a la del SEPT pero con investigadores y científicos de nuestro país, con la convicción de que los motivará  a elaborar procesos de enseñanza que favorecerán la dinámica del aula.</w:t>
      </w:r>
    </w:p>
    <w:p w:rsidR="00F80268" w:rsidRPr="00F80268" w:rsidRDefault="00F80268" w:rsidP="00F80268">
      <w:pPr>
        <w:pStyle w:val="Textoindependiente3"/>
        <w:rPr>
          <w:b w:val="0"/>
          <w:bCs w:val="0"/>
          <w:lang w:val="es-AR"/>
        </w:rPr>
      </w:pPr>
      <w:r w:rsidRPr="00F80268">
        <w:rPr>
          <w:b w:val="0"/>
          <w:bCs w:val="0"/>
          <w:lang w:val="es-AR"/>
        </w:rPr>
        <w:t>Las Jornadas del QDA tienen dos días de duración</w:t>
      </w:r>
      <w:r>
        <w:rPr>
          <w:b w:val="0"/>
          <w:bCs w:val="0"/>
          <w:lang w:val="es-AR"/>
        </w:rPr>
        <w:t>; el primero dedicado a d</w:t>
      </w:r>
      <w:r w:rsidRPr="00F80268">
        <w:rPr>
          <w:b w:val="0"/>
          <w:bCs w:val="0"/>
          <w:lang w:val="es-AR"/>
        </w:rPr>
        <w:t>isertaciones de temas específicos dadas por científicos argentinos en el auditorio de OSDE y el segundo dedicado a los Talleres en la UADE</w:t>
      </w:r>
      <w:r>
        <w:rPr>
          <w:b w:val="0"/>
          <w:bCs w:val="0"/>
          <w:lang w:val="es-AR"/>
        </w:rPr>
        <w:t xml:space="preserve"> </w:t>
      </w:r>
      <w:r w:rsidRPr="00F80268">
        <w:rPr>
          <w:b w:val="0"/>
          <w:bCs w:val="0"/>
          <w:lang w:val="es-AR"/>
        </w:rPr>
        <w:t xml:space="preserve">(Universidad Argentina de la Empresa). Gracias a la colaboración de la Fundación OSDE, quien implementó como en años anteriores la retransmisión por videoconferencia las disertaciones científicas del primer día a los auditorios de sus filiales ubicadas en diferentes ciudades del interior del país, muchos docentes pudieron interactuar con los disertantes. El segundo día los Talleres se llevan a cabo en aulas y laboratorios que la UADE facilita para tal fin y la retransmisión de uno de ellos vía </w:t>
      </w:r>
      <w:proofErr w:type="spellStart"/>
      <w:r w:rsidRPr="00F80268">
        <w:rPr>
          <w:b w:val="0"/>
          <w:bCs w:val="0"/>
          <w:lang w:val="es-AR"/>
        </w:rPr>
        <w:t>streaming</w:t>
      </w:r>
      <w:proofErr w:type="spellEnd"/>
      <w:r w:rsidRPr="00F80268">
        <w:rPr>
          <w:b w:val="0"/>
          <w:bCs w:val="0"/>
          <w:lang w:val="es-AR"/>
        </w:rPr>
        <w:t>.</w:t>
      </w:r>
    </w:p>
    <w:p w:rsidR="00F80268" w:rsidRPr="00F80268" w:rsidRDefault="00F80268" w:rsidP="00F80268">
      <w:pPr>
        <w:pStyle w:val="Textoindependiente3"/>
        <w:rPr>
          <w:b w:val="0"/>
          <w:bCs w:val="0"/>
          <w:lang w:val="es-AR"/>
        </w:rPr>
      </w:pPr>
      <w:r w:rsidRPr="00F80268">
        <w:rPr>
          <w:b w:val="0"/>
          <w:bCs w:val="0"/>
          <w:lang w:val="es-AR"/>
        </w:rPr>
        <w:t>A estas Jornadas de alta capacitación docente que se realizan en Buenos Aires asisten todos los años profesores de todos los Liceos Militares del país, patrocinados por los Centros de Graduados, Círculos de Excadetes y la Fundación Liceísta de Cuyo, que en los últimos 12 años han patrocinado la concurrencia de más de 160 profesores a las Jornadas QDA .</w:t>
      </w:r>
    </w:p>
    <w:p w:rsidR="00F80268" w:rsidRPr="00F80268" w:rsidRDefault="00F80268" w:rsidP="00F80268">
      <w:pPr>
        <w:pStyle w:val="Textoindependiente3"/>
        <w:rPr>
          <w:b w:val="0"/>
          <w:bCs w:val="0"/>
          <w:lang w:val="es-AR"/>
        </w:rPr>
      </w:pPr>
      <w:r w:rsidRPr="00F80268">
        <w:rPr>
          <w:b w:val="0"/>
          <w:bCs w:val="0"/>
          <w:lang w:val="es-AR"/>
        </w:rPr>
        <w:t>Esto ha llevado a que el Sr. Ministro de Defensa Dr. O. Aguad haya firmado la Resolución N° RS-2018-2711349 que reconoce el valor de dicha capacitación, declarándola de Interés para el Ministerio de Defensa.</w:t>
      </w:r>
    </w:p>
    <w:p w:rsidR="00F80268" w:rsidRDefault="00F80268" w:rsidP="00F80268">
      <w:pPr>
        <w:pStyle w:val="Textoindependiente3"/>
        <w:rPr>
          <w:b w:val="0"/>
          <w:bCs w:val="0"/>
          <w:lang w:val="es-AR"/>
        </w:rPr>
      </w:pPr>
      <w:r w:rsidRPr="00F80268">
        <w:rPr>
          <w:b w:val="0"/>
          <w:bCs w:val="0"/>
          <w:lang w:val="es-AR"/>
        </w:rPr>
        <w:t>Reconocemos y agradecemos el esfuerzo que realiza la Asociación QDA por conseguir una capacitación de excelencia para nuestros cuerpos docentes.</w:t>
      </w:r>
    </w:p>
    <w:p w:rsidR="00F80268" w:rsidRPr="00F80268" w:rsidRDefault="00F80268" w:rsidP="00F80268">
      <w:pPr>
        <w:pStyle w:val="Textoindependiente3"/>
        <w:rPr>
          <w:b w:val="0"/>
          <w:bCs w:val="0"/>
          <w:lang w:val="es-AR"/>
        </w:rPr>
      </w:pPr>
    </w:p>
    <w:p w:rsidR="00F80268" w:rsidRDefault="00F80268" w:rsidP="00F80268">
      <w:pPr>
        <w:jc w:val="both"/>
        <w:rPr>
          <w:lang w:val="es-ES"/>
        </w:rPr>
      </w:pPr>
      <w:r>
        <w:rPr>
          <w:lang w:val="es-ES"/>
        </w:rPr>
        <w:t>- - - - -</w:t>
      </w:r>
    </w:p>
    <w:p w:rsidR="00F80268" w:rsidRDefault="00F80268" w:rsidP="00F80268">
      <w:pPr>
        <w:jc w:val="both"/>
        <w:rPr>
          <w:lang w:val="es-ES"/>
        </w:rPr>
      </w:pPr>
    </w:p>
    <w:p w:rsidR="006D3146" w:rsidRPr="00DC7DEB" w:rsidRDefault="006D3146" w:rsidP="006D3146">
      <w:pPr>
        <w:jc w:val="both"/>
        <w:rPr>
          <w:b/>
          <w:lang w:val="es-ES"/>
        </w:rPr>
      </w:pPr>
      <w:r w:rsidRPr="00DC7DEB">
        <w:rPr>
          <w:b/>
          <w:lang w:val="es-ES"/>
        </w:rPr>
        <w:t>ALUMNOS DEL LICEO NAVAL LIMPIAN LA COSTANERA DE POSADAS EN EL MARCO DEL DÍA DEL MEDIO AMBIENTE</w:t>
      </w:r>
    </w:p>
    <w:p w:rsidR="006D3146" w:rsidRDefault="006D3146" w:rsidP="006D3146">
      <w:pPr>
        <w:jc w:val="both"/>
        <w:rPr>
          <w:lang w:val="es-ES"/>
        </w:rPr>
      </w:pPr>
    </w:p>
    <w:p w:rsidR="006D3146" w:rsidRDefault="00AD6BB7" w:rsidP="006D3146">
      <w:pPr>
        <w:pStyle w:val="Textoindependiente3"/>
        <w:rPr>
          <w:b w:val="0"/>
          <w:bCs w:val="0"/>
        </w:rPr>
      </w:pPr>
      <w:hyperlink r:id="rId8" w:history="1">
        <w:r w:rsidR="006D3146" w:rsidRPr="00095A8D">
          <w:rPr>
            <w:rStyle w:val="Hipervnculo"/>
            <w:b w:val="0"/>
            <w:bCs w:val="0"/>
          </w:rPr>
          <w:t>http://misionesonline.net/2018/06/12/alumnos-del-liceo-naval-limpian-la-costanera-posadas-marco-del-dia-del-medio-ambiente/</w:t>
        </w:r>
      </w:hyperlink>
    </w:p>
    <w:p w:rsidR="006D3146" w:rsidRDefault="006D3146" w:rsidP="006D3146">
      <w:pPr>
        <w:pStyle w:val="Textoindependiente3"/>
        <w:rPr>
          <w:b w:val="0"/>
          <w:bCs w:val="0"/>
        </w:rPr>
      </w:pPr>
    </w:p>
    <w:p w:rsidR="006D3146" w:rsidRDefault="006D3146" w:rsidP="006D3146">
      <w:pPr>
        <w:jc w:val="both"/>
        <w:rPr>
          <w:lang w:val="es-ES"/>
        </w:rPr>
      </w:pPr>
      <w:r>
        <w:rPr>
          <w:lang w:val="es-ES"/>
        </w:rPr>
        <w:t>- - - - -</w:t>
      </w:r>
    </w:p>
    <w:p w:rsidR="006D3146" w:rsidRDefault="006D3146" w:rsidP="006D3146">
      <w:pPr>
        <w:jc w:val="both"/>
        <w:rPr>
          <w:lang w:val="es-ES"/>
        </w:rPr>
      </w:pPr>
    </w:p>
    <w:p w:rsidR="006D3146" w:rsidRPr="00761412" w:rsidRDefault="006D3146" w:rsidP="006D3146">
      <w:pPr>
        <w:pStyle w:val="Textoindependiente3"/>
        <w:rPr>
          <w:bCs w:val="0"/>
        </w:rPr>
      </w:pPr>
      <w:r w:rsidRPr="00761412">
        <w:rPr>
          <w:bCs w:val="0"/>
        </w:rPr>
        <w:t>TRIPULACIÓN DEL SUBMARINO ARA “SAN JUAN” ¡PRESENTE!</w:t>
      </w:r>
    </w:p>
    <w:p w:rsidR="006D3146" w:rsidRDefault="006D3146" w:rsidP="006D3146">
      <w:pPr>
        <w:pStyle w:val="Textoindependiente3"/>
        <w:rPr>
          <w:b w:val="0"/>
          <w:bCs w:val="0"/>
        </w:rPr>
      </w:pPr>
    </w:p>
    <w:p w:rsidR="006D3146" w:rsidRDefault="006D3146" w:rsidP="006D3146">
      <w:pPr>
        <w:pStyle w:val="Textoindependiente3"/>
        <w:rPr>
          <w:b w:val="0"/>
          <w:bCs w:val="0"/>
        </w:rPr>
      </w:pPr>
      <w:r>
        <w:rPr>
          <w:b w:val="0"/>
          <w:bCs w:val="0"/>
        </w:rPr>
        <w:t xml:space="preserve">Nota del Presidente del Centro Naval, </w:t>
      </w:r>
      <w:r w:rsidRPr="00761412">
        <w:rPr>
          <w:b w:val="0"/>
          <w:bCs w:val="0"/>
        </w:rPr>
        <w:t>Almirante VGM (R) Daniel Alberto Enrique Martin</w:t>
      </w:r>
      <w:r>
        <w:rPr>
          <w:b w:val="0"/>
          <w:bCs w:val="0"/>
        </w:rPr>
        <w:t xml:space="preserve"> (XXII).</w:t>
      </w:r>
    </w:p>
    <w:p w:rsidR="006D3146" w:rsidRDefault="006D3146" w:rsidP="006D3146">
      <w:pPr>
        <w:pStyle w:val="Textoindependiente3"/>
        <w:rPr>
          <w:b w:val="0"/>
          <w:bCs w:val="0"/>
        </w:rPr>
      </w:pPr>
    </w:p>
    <w:p w:rsidR="006D3146" w:rsidRPr="00761412" w:rsidRDefault="00AD6BB7" w:rsidP="006D3146">
      <w:pPr>
        <w:pStyle w:val="Textoindependiente3"/>
        <w:numPr>
          <w:ilvl w:val="0"/>
          <w:numId w:val="3"/>
        </w:numPr>
        <w:rPr>
          <w:rStyle w:val="Hipervnculo"/>
          <w:b w:val="0"/>
          <w:color w:val="auto"/>
          <w:u w:val="none"/>
        </w:rPr>
      </w:pPr>
      <w:hyperlink r:id="rId9" w:history="1">
        <w:r w:rsidR="006D3146" w:rsidRPr="00095A8D">
          <w:rPr>
            <w:rStyle w:val="Hipervnculo"/>
            <w:b w:val="0"/>
            <w:noProof/>
            <w:lang w:val="es-AR" w:eastAsia="es-AR"/>
          </w:rPr>
          <w:t>http://cglnm.com.ar/public/PAC/194/847-CARTA-PRESIDENTE.pdf</w:t>
        </w:r>
      </w:hyperlink>
    </w:p>
    <w:p w:rsidR="006D3146" w:rsidRPr="00761412" w:rsidRDefault="006D3146" w:rsidP="006D3146">
      <w:pPr>
        <w:jc w:val="both"/>
        <w:rPr>
          <w:lang w:val="es-ES_tradnl"/>
        </w:rPr>
      </w:pPr>
    </w:p>
    <w:p w:rsidR="006D3146" w:rsidRDefault="006D3146" w:rsidP="006D3146">
      <w:pPr>
        <w:jc w:val="both"/>
        <w:rPr>
          <w:lang w:val="es-ES"/>
        </w:rPr>
      </w:pPr>
      <w:r>
        <w:rPr>
          <w:lang w:val="es-ES"/>
        </w:rPr>
        <w:t>- - - - -</w:t>
      </w:r>
    </w:p>
    <w:p w:rsidR="006D3146" w:rsidRDefault="006D3146" w:rsidP="006D3146">
      <w:pPr>
        <w:pStyle w:val="Textoindependiente3"/>
        <w:rPr>
          <w:b w:val="0"/>
          <w:bCs w:val="0"/>
        </w:rPr>
      </w:pPr>
    </w:p>
    <w:p w:rsidR="006D3146" w:rsidRPr="0037129A" w:rsidRDefault="006D3146" w:rsidP="006D3146">
      <w:pPr>
        <w:jc w:val="both"/>
        <w:rPr>
          <w:b/>
          <w:lang w:val="es-ES"/>
        </w:rPr>
      </w:pPr>
      <w:r w:rsidRPr="0037129A">
        <w:rPr>
          <w:b/>
          <w:lang w:val="es-ES"/>
        </w:rPr>
        <w:t>DISTINCIÓN</w:t>
      </w:r>
    </w:p>
    <w:p w:rsidR="006D3146" w:rsidRPr="0037129A" w:rsidRDefault="006D3146" w:rsidP="006D3146">
      <w:pPr>
        <w:jc w:val="both"/>
        <w:rPr>
          <w:lang w:val="es-ES"/>
        </w:rPr>
      </w:pPr>
    </w:p>
    <w:p w:rsidR="006D3146" w:rsidRDefault="006D3146" w:rsidP="006D3146">
      <w:pPr>
        <w:jc w:val="both"/>
        <w:rPr>
          <w:lang w:val="es-ES"/>
        </w:rPr>
      </w:pPr>
      <w:r>
        <w:rPr>
          <w:lang w:val="es-ES"/>
        </w:rPr>
        <w:t xml:space="preserve">El </w:t>
      </w:r>
      <w:r w:rsidRPr="0037129A">
        <w:rPr>
          <w:lang w:val="es-ES"/>
        </w:rPr>
        <w:t xml:space="preserve">Dr. Antonio </w:t>
      </w:r>
      <w:proofErr w:type="spellStart"/>
      <w:r w:rsidRPr="0037129A">
        <w:rPr>
          <w:lang w:val="es-ES"/>
        </w:rPr>
        <w:t>Rezoagli</w:t>
      </w:r>
      <w:proofErr w:type="spellEnd"/>
      <w:r>
        <w:rPr>
          <w:lang w:val="es-ES"/>
        </w:rPr>
        <w:t xml:space="preserve"> (XXVI)</w:t>
      </w:r>
      <w:r w:rsidRPr="0037129A">
        <w:rPr>
          <w:lang w:val="es-ES"/>
        </w:rPr>
        <w:t xml:space="preserve">, </w:t>
      </w:r>
      <w:r>
        <w:rPr>
          <w:lang w:val="es-ES"/>
        </w:rPr>
        <w:t xml:space="preserve">recibió el pasado mes de mayo en Irlanda un </w:t>
      </w:r>
      <w:r w:rsidRPr="0037129A">
        <w:rPr>
          <w:lang w:val="es-ES"/>
        </w:rPr>
        <w:t xml:space="preserve">reconocimiento internacional </w:t>
      </w:r>
      <w:r>
        <w:rPr>
          <w:lang w:val="es-ES"/>
        </w:rPr>
        <w:t xml:space="preserve">a la excelencia de su Centro </w:t>
      </w:r>
      <w:r w:rsidRPr="0037129A">
        <w:rPr>
          <w:lang w:val="es-ES"/>
        </w:rPr>
        <w:t>I</w:t>
      </w:r>
      <w:r>
        <w:rPr>
          <w:lang w:val="es-ES"/>
        </w:rPr>
        <w:t>ntegral</w:t>
      </w:r>
      <w:r w:rsidRPr="0037129A">
        <w:rPr>
          <w:lang w:val="es-ES"/>
        </w:rPr>
        <w:t xml:space="preserve"> </w:t>
      </w:r>
      <w:r>
        <w:rPr>
          <w:lang w:val="es-ES"/>
        </w:rPr>
        <w:t>de</w:t>
      </w:r>
      <w:r w:rsidRPr="0037129A">
        <w:rPr>
          <w:lang w:val="es-ES"/>
        </w:rPr>
        <w:t xml:space="preserve"> M</w:t>
      </w:r>
      <w:r>
        <w:rPr>
          <w:lang w:val="es-ES"/>
        </w:rPr>
        <w:t>edicina</w:t>
      </w:r>
      <w:r w:rsidRPr="0037129A">
        <w:rPr>
          <w:lang w:val="es-ES"/>
        </w:rPr>
        <w:t xml:space="preserve"> </w:t>
      </w:r>
      <w:r>
        <w:rPr>
          <w:lang w:val="es-ES"/>
        </w:rPr>
        <w:t>y</w:t>
      </w:r>
      <w:r w:rsidRPr="0037129A">
        <w:rPr>
          <w:lang w:val="es-ES"/>
        </w:rPr>
        <w:t xml:space="preserve"> C</w:t>
      </w:r>
      <w:r>
        <w:rPr>
          <w:lang w:val="es-ES"/>
        </w:rPr>
        <w:t>irugía</w:t>
      </w:r>
      <w:r w:rsidRPr="0037129A">
        <w:rPr>
          <w:lang w:val="es-ES"/>
        </w:rPr>
        <w:t xml:space="preserve"> </w:t>
      </w:r>
      <w:r>
        <w:rPr>
          <w:lang w:val="es-ES"/>
        </w:rPr>
        <w:t>del</w:t>
      </w:r>
      <w:r w:rsidRPr="0037129A">
        <w:rPr>
          <w:lang w:val="es-ES"/>
        </w:rPr>
        <w:t xml:space="preserve"> D</w:t>
      </w:r>
      <w:r>
        <w:rPr>
          <w:lang w:val="es-ES"/>
        </w:rPr>
        <w:t>olor</w:t>
      </w:r>
      <w:r w:rsidRPr="0037129A">
        <w:rPr>
          <w:lang w:val="es-ES"/>
        </w:rPr>
        <w:t xml:space="preserve"> (CEMECID)</w:t>
      </w:r>
      <w:r>
        <w:rPr>
          <w:lang w:val="es-ES"/>
        </w:rPr>
        <w:t xml:space="preserve">. Se adjunta una entrevista y algunas imágenes y videos de Antonio </w:t>
      </w:r>
      <w:r w:rsidRPr="0037129A">
        <w:rPr>
          <w:lang w:val="es-ES"/>
        </w:rPr>
        <w:t>junto a la estatua del Alte</w:t>
      </w:r>
      <w:r>
        <w:rPr>
          <w:lang w:val="es-ES"/>
        </w:rPr>
        <w:t>.</w:t>
      </w:r>
      <w:r w:rsidRPr="0037129A">
        <w:rPr>
          <w:lang w:val="es-ES"/>
        </w:rPr>
        <w:t xml:space="preserve"> Brown</w:t>
      </w:r>
      <w:r>
        <w:rPr>
          <w:lang w:val="es-ES"/>
        </w:rPr>
        <w:t xml:space="preserve"> y recibiendo el premio</w:t>
      </w:r>
      <w:r w:rsidRPr="0037129A">
        <w:rPr>
          <w:lang w:val="es-ES"/>
        </w:rPr>
        <w:t>.</w:t>
      </w:r>
    </w:p>
    <w:p w:rsidR="00316A01" w:rsidRDefault="00316A01" w:rsidP="006D3146">
      <w:pPr>
        <w:jc w:val="both"/>
        <w:rPr>
          <w:lang w:val="es-ES"/>
        </w:rPr>
      </w:pPr>
    </w:p>
    <w:p w:rsidR="006D3146" w:rsidRDefault="00AD6BB7" w:rsidP="006D3146">
      <w:pPr>
        <w:numPr>
          <w:ilvl w:val="0"/>
          <w:numId w:val="4"/>
        </w:numPr>
        <w:jc w:val="both"/>
        <w:rPr>
          <w:lang w:val="es-ES"/>
        </w:rPr>
      </w:pPr>
      <w:hyperlink r:id="rId10" w:history="1">
        <w:r w:rsidR="006D3146" w:rsidRPr="00BA6D7E">
          <w:rPr>
            <w:rStyle w:val="Hipervnculo"/>
            <w:lang w:val="es-ES"/>
          </w:rPr>
          <w:t>http://www.fundaciondpt.com.ar/site/index.php/noticias-y-novedades/boletin-dpt/1678-entrevista-con-el-dr-antonio-carlos-rezoagli-director-medico-del-centro-integral-de-medicina-y-cirugia-del-dolor-cemecid</w:t>
        </w:r>
      </w:hyperlink>
    </w:p>
    <w:p w:rsidR="006D3146" w:rsidRDefault="006D3146" w:rsidP="006D3146">
      <w:pPr>
        <w:jc w:val="both"/>
        <w:rPr>
          <w:lang w:val="es-ES"/>
        </w:rPr>
      </w:pPr>
    </w:p>
    <w:tbl>
      <w:tblPr>
        <w:tblW w:w="0" w:type="auto"/>
        <w:jc w:val="center"/>
        <w:tblLook w:val="04A0" w:firstRow="1" w:lastRow="0" w:firstColumn="1" w:lastColumn="0" w:noHBand="0" w:noVBand="1"/>
      </w:tblPr>
      <w:tblGrid>
        <w:gridCol w:w="3621"/>
        <w:gridCol w:w="3619"/>
      </w:tblGrid>
      <w:tr w:rsidR="006D3146" w:rsidRPr="00E71531" w:rsidTr="00CF4704">
        <w:trPr>
          <w:jc w:val="center"/>
        </w:trPr>
        <w:tc>
          <w:tcPr>
            <w:tcW w:w="0" w:type="auto"/>
            <w:shd w:val="clear" w:color="auto" w:fill="auto"/>
            <w:tcMar>
              <w:top w:w="57" w:type="dxa"/>
              <w:bottom w:w="57" w:type="dxa"/>
            </w:tcMar>
            <w:vAlign w:val="center"/>
          </w:tcPr>
          <w:p w:rsidR="006D3146" w:rsidRPr="004B2E88" w:rsidRDefault="002C5D34" w:rsidP="008A1F06">
            <w:pPr>
              <w:jc w:val="both"/>
              <w:rPr>
                <w:noProof/>
                <w:lang w:eastAsia="es-AR"/>
              </w:rPr>
            </w:pPr>
            <w:r>
              <w:rPr>
                <w:noProof/>
                <w:lang w:eastAsia="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25pt;height:302.25pt;visibility:visible;mso-wrap-style:square;mso-position-horizontal:absolute;mso-position-vertical:absolute">
                  <v:imagedata r:id="rId11" o:title=""/>
                </v:shape>
              </w:pict>
            </w:r>
          </w:p>
        </w:tc>
        <w:tc>
          <w:tcPr>
            <w:tcW w:w="0" w:type="auto"/>
            <w:shd w:val="clear" w:color="auto" w:fill="auto"/>
            <w:tcMar>
              <w:top w:w="57" w:type="dxa"/>
              <w:bottom w:w="57" w:type="dxa"/>
            </w:tcMar>
            <w:vAlign w:val="center"/>
          </w:tcPr>
          <w:p w:rsidR="006D3146" w:rsidRPr="004B2E88" w:rsidRDefault="002C5D34" w:rsidP="008A1F06">
            <w:pPr>
              <w:jc w:val="both"/>
              <w:rPr>
                <w:noProof/>
                <w:lang w:eastAsia="es-AR"/>
              </w:rPr>
            </w:pPr>
            <w:r>
              <w:rPr>
                <w:noProof/>
                <w:lang w:eastAsia="es-AR"/>
              </w:rPr>
              <w:pict>
                <v:shape id="_x0000_i1026" type="#_x0000_t75" style="width:170.25pt;height:304.5pt;visibility:visible;mso-wrap-style:square;mso-position-horizontal:absolute;mso-position-vertical:absolute">
                  <v:imagedata r:id="rId12" o:title=""/>
                </v:shape>
              </w:pict>
            </w:r>
          </w:p>
        </w:tc>
      </w:tr>
      <w:tr w:rsidR="006D3146" w:rsidRPr="00E71531" w:rsidTr="00CF4704">
        <w:trPr>
          <w:jc w:val="center"/>
        </w:trPr>
        <w:tc>
          <w:tcPr>
            <w:tcW w:w="0" w:type="auto"/>
            <w:shd w:val="clear" w:color="auto" w:fill="auto"/>
            <w:tcMar>
              <w:top w:w="57" w:type="dxa"/>
              <w:bottom w:w="57" w:type="dxa"/>
            </w:tcMar>
            <w:vAlign w:val="center"/>
          </w:tcPr>
          <w:p w:rsidR="006D3146" w:rsidRPr="004B2E88" w:rsidRDefault="002C5D34" w:rsidP="008A1F06">
            <w:pPr>
              <w:jc w:val="both"/>
              <w:rPr>
                <w:noProof/>
                <w:lang w:eastAsia="es-AR"/>
              </w:rPr>
            </w:pPr>
            <w:r>
              <w:rPr>
                <w:noProof/>
                <w:lang w:eastAsia="es-AR"/>
              </w:rPr>
              <w:lastRenderedPageBreak/>
              <w:pict>
                <v:shape id="_x0000_i1027" type="#_x0000_t75" style="width:170.25pt;height:303pt;visibility:visible;mso-wrap-style:square;mso-position-horizontal:absolute;mso-position-vertical:absolute">
                  <v:imagedata r:id="rId13" o:title=""/>
                </v:shape>
              </w:pict>
            </w:r>
          </w:p>
        </w:tc>
        <w:tc>
          <w:tcPr>
            <w:tcW w:w="0" w:type="auto"/>
            <w:shd w:val="clear" w:color="auto" w:fill="auto"/>
            <w:tcMar>
              <w:top w:w="57" w:type="dxa"/>
              <w:bottom w:w="57" w:type="dxa"/>
            </w:tcMar>
            <w:vAlign w:val="center"/>
          </w:tcPr>
          <w:p w:rsidR="006D3146" w:rsidRPr="004B2E88" w:rsidRDefault="002C5D34" w:rsidP="008A1F06">
            <w:pPr>
              <w:jc w:val="both"/>
              <w:rPr>
                <w:noProof/>
                <w:lang w:eastAsia="es-AR"/>
              </w:rPr>
            </w:pPr>
            <w:r>
              <w:rPr>
                <w:noProof/>
                <w:lang w:eastAsia="es-AR"/>
              </w:rPr>
              <w:pict>
                <v:shape id="_x0000_i1028" type="#_x0000_t75" style="width:170.25pt;height:302.25pt;visibility:visible;mso-wrap-style:square;mso-position-horizontal:absolute;mso-position-vertical:absolute">
                  <v:imagedata r:id="rId14" o:title=""/>
                </v:shape>
              </w:pict>
            </w:r>
          </w:p>
        </w:tc>
      </w:tr>
    </w:tbl>
    <w:p w:rsidR="006D3146" w:rsidRDefault="006D3146" w:rsidP="006D3146">
      <w:pPr>
        <w:jc w:val="both"/>
        <w:rPr>
          <w:lang w:val="es-ES"/>
        </w:rPr>
      </w:pPr>
    </w:p>
    <w:p w:rsidR="006D3146" w:rsidRPr="00DD14E7" w:rsidRDefault="00AD6BB7" w:rsidP="006D3146">
      <w:pPr>
        <w:pStyle w:val="Textoindependiente3"/>
        <w:numPr>
          <w:ilvl w:val="0"/>
          <w:numId w:val="3"/>
        </w:numPr>
        <w:rPr>
          <w:b w:val="0"/>
        </w:rPr>
      </w:pPr>
      <w:hyperlink r:id="rId15" w:history="1">
        <w:r w:rsidR="006D3146" w:rsidRPr="00BA6D7E">
          <w:rPr>
            <w:rStyle w:val="Hipervnculo"/>
            <w:b w:val="0"/>
            <w:noProof/>
            <w:lang w:val="es-AR" w:eastAsia="es-AR"/>
          </w:rPr>
          <w:t>http://cglnm.com.ar/public/PAC/194/ACR1.mp4</w:t>
        </w:r>
      </w:hyperlink>
    </w:p>
    <w:p w:rsidR="006D3146" w:rsidRPr="00DD14E7" w:rsidRDefault="00AD6BB7" w:rsidP="006D3146">
      <w:pPr>
        <w:pStyle w:val="Textoindependiente3"/>
        <w:numPr>
          <w:ilvl w:val="0"/>
          <w:numId w:val="3"/>
        </w:numPr>
        <w:rPr>
          <w:b w:val="0"/>
        </w:rPr>
      </w:pPr>
      <w:hyperlink r:id="rId16" w:history="1">
        <w:r w:rsidR="006D3146" w:rsidRPr="00BA6D7E">
          <w:rPr>
            <w:rStyle w:val="Hipervnculo"/>
            <w:b w:val="0"/>
            <w:noProof/>
            <w:lang w:val="es-AR" w:eastAsia="es-AR"/>
          </w:rPr>
          <w:t>http://cglnm.com.ar/public/PAC/194/ACR2.mp4</w:t>
        </w:r>
      </w:hyperlink>
    </w:p>
    <w:p w:rsidR="006D3146" w:rsidRPr="00F454B6" w:rsidRDefault="006D3146" w:rsidP="006D3146">
      <w:pPr>
        <w:jc w:val="both"/>
        <w:rPr>
          <w:lang w:val="es-ES"/>
        </w:rPr>
      </w:pPr>
    </w:p>
    <w:p w:rsidR="006D3146" w:rsidRDefault="006D3146" w:rsidP="006D3146">
      <w:pPr>
        <w:jc w:val="both"/>
        <w:rPr>
          <w:lang w:val="es-ES"/>
        </w:rPr>
      </w:pPr>
      <w:r>
        <w:rPr>
          <w:lang w:val="es-ES"/>
        </w:rPr>
        <w:t>- - - - -</w:t>
      </w:r>
    </w:p>
    <w:p w:rsidR="006D3146" w:rsidRDefault="006D3146" w:rsidP="006D3146">
      <w:pPr>
        <w:jc w:val="both"/>
        <w:rPr>
          <w:lang w:val="es-ES"/>
        </w:rPr>
      </w:pPr>
    </w:p>
    <w:p w:rsidR="00036895" w:rsidRPr="00036895" w:rsidRDefault="00036895" w:rsidP="00036895">
      <w:pPr>
        <w:jc w:val="both"/>
        <w:rPr>
          <w:b/>
          <w:lang w:val="es-ES"/>
        </w:rPr>
      </w:pPr>
      <w:r w:rsidRPr="00036895">
        <w:rPr>
          <w:b/>
          <w:lang w:val="es-ES"/>
        </w:rPr>
        <w:t>LA FRAGATA LIBERTAD CUMPLE 55 AÑOS ATRAVESANDO MARES Y FORMANDO OFICIALES Y CABALLEROS</w:t>
      </w:r>
    </w:p>
    <w:p w:rsidR="00036895" w:rsidRPr="00036895" w:rsidRDefault="00036895" w:rsidP="00036895">
      <w:pPr>
        <w:jc w:val="both"/>
        <w:rPr>
          <w:lang w:val="es-ES"/>
        </w:rPr>
      </w:pPr>
    </w:p>
    <w:p w:rsidR="00036895" w:rsidRPr="00036895" w:rsidRDefault="00036895" w:rsidP="00036895">
      <w:pPr>
        <w:jc w:val="both"/>
        <w:rPr>
          <w:lang w:val="es-ES"/>
        </w:rPr>
      </w:pPr>
      <w:r w:rsidRPr="00036895">
        <w:rPr>
          <w:lang w:val="es-ES"/>
        </w:rPr>
        <w:t>Junio 19, Año de Gracia de 1963, puerto de Buenos Aires. La legendaria Fragata Sarmiento, nacida en 1938, ya descansa. El capitán Horacio Ferrari ordena soltar amarras. La Gran Dama de los Mares se llama Libertad: el más emblemático de los nombres en cualquier idioma…</w:t>
      </w:r>
    </w:p>
    <w:p w:rsidR="00036895" w:rsidRPr="00036895" w:rsidRDefault="00036895" w:rsidP="00036895">
      <w:pPr>
        <w:jc w:val="both"/>
        <w:rPr>
          <w:lang w:val="es-ES"/>
        </w:rPr>
      </w:pPr>
      <w:r w:rsidRPr="00036895">
        <w:rPr>
          <w:lang w:val="es-ES"/>
        </w:rPr>
        <w:t>Como bien se sabe, los barcos, como los humanos, tienen cuerpo y alma. El cuerpo de la fragata recién nacida –buque escuela, formador de marinos– mide 103,7 metros de largo, 6,6 de ancho, y es capaz de desplazar hasta 3.765 toneladas. Pero su alma está signada por anécdotas, política, azares…</w:t>
      </w:r>
    </w:p>
    <w:p w:rsidR="00036895" w:rsidRPr="00036895" w:rsidRDefault="00036895" w:rsidP="00036895">
      <w:pPr>
        <w:jc w:val="both"/>
        <w:rPr>
          <w:lang w:val="es-ES"/>
        </w:rPr>
      </w:pPr>
      <w:r w:rsidRPr="00036895">
        <w:rPr>
          <w:lang w:val="es-ES"/>
        </w:rPr>
        <w:t>El primer remache de la nave, hija de los astilleros Río Santiago, lo clavó Juan Domingo Perón… pero el casco fue botado al agua por Pedro Eugenio Aramburu. Dos generales, una revolución: el son del drama argentino desde 1930…</w:t>
      </w:r>
    </w:p>
    <w:p w:rsidR="00036895" w:rsidRPr="00036895" w:rsidRDefault="00036895" w:rsidP="00036895">
      <w:pPr>
        <w:jc w:val="both"/>
        <w:rPr>
          <w:lang w:val="es-ES"/>
        </w:rPr>
      </w:pPr>
      <w:r w:rsidRPr="00036895">
        <w:rPr>
          <w:lang w:val="es-ES"/>
        </w:rPr>
        <w:t xml:space="preserve">Otro presidente, Arturo Frondizi, nombró al capitán Atilio </w:t>
      </w:r>
      <w:proofErr w:type="spellStart"/>
      <w:r w:rsidRPr="00036895">
        <w:rPr>
          <w:lang w:val="es-ES"/>
        </w:rPr>
        <w:t>Porreti</w:t>
      </w:r>
      <w:proofErr w:type="spellEnd"/>
      <w:r w:rsidRPr="00036895">
        <w:rPr>
          <w:lang w:val="es-ES"/>
        </w:rPr>
        <w:t xml:space="preserve"> como primer comandante, pero las primeras pruebas tuvieron como testigo a otro presidente, provisional y fugaz: José María Guido. Y por si poco fuera, cuando la Gran Dama retornó de su primera travesía…, la recibió don Arturo Illia, que no tardaría en ser derrocado por otro militar.</w:t>
      </w:r>
    </w:p>
    <w:p w:rsidR="00036895" w:rsidRPr="00036895" w:rsidRDefault="00036895" w:rsidP="00036895">
      <w:pPr>
        <w:jc w:val="both"/>
        <w:rPr>
          <w:lang w:val="es-ES"/>
        </w:rPr>
      </w:pPr>
      <w:r w:rsidRPr="00036895">
        <w:rPr>
          <w:lang w:val="es-ES"/>
        </w:rPr>
        <w:lastRenderedPageBreak/>
        <w:t xml:space="preserve">La Libertad partió… ¡sin mascarón de proa! Esa figura, tradición de los buques militares, faltó a la cita por un error del escultor original, Luis </w:t>
      </w:r>
      <w:proofErr w:type="spellStart"/>
      <w:r w:rsidRPr="00036895">
        <w:rPr>
          <w:lang w:val="es-ES"/>
        </w:rPr>
        <w:t>Perotti</w:t>
      </w:r>
      <w:proofErr w:type="spellEnd"/>
      <w:r w:rsidRPr="00036895">
        <w:rPr>
          <w:lang w:val="es-ES"/>
        </w:rPr>
        <w:t>: diseñó a la mujer, que debía mirar hacia adelante, hacia el infinito horizonte (claro símbolo)… ¡cabeza abajo!</w:t>
      </w:r>
    </w:p>
    <w:p w:rsidR="00036895" w:rsidRPr="00036895" w:rsidRDefault="00036895" w:rsidP="00036895">
      <w:pPr>
        <w:jc w:val="both"/>
        <w:rPr>
          <w:lang w:val="es-ES"/>
        </w:rPr>
      </w:pPr>
      <w:r w:rsidRPr="00036895">
        <w:rPr>
          <w:lang w:val="es-ES"/>
        </w:rPr>
        <w:t>Borrón y cuenta nueva. El mascarón quedó en manos del escultor gallego Carlos María González, que para tallarlo se inspiró en su esposa: una historia de amor digna del más puro romanticismo, pero que recién vio la luz pasado un año.</w:t>
      </w:r>
    </w:p>
    <w:p w:rsidR="00036895" w:rsidRPr="00036895" w:rsidRDefault="00036895" w:rsidP="00036895">
      <w:pPr>
        <w:jc w:val="both"/>
        <w:rPr>
          <w:lang w:val="es-ES"/>
        </w:rPr>
      </w:pPr>
      <w:r w:rsidRPr="00036895">
        <w:rPr>
          <w:lang w:val="es-ES"/>
        </w:rPr>
        <w:t xml:space="preserve">Sin embargo, esa ausencia no determinó mal agüero, como reza la leyenda. Cumplió sin novedad adversa alguna el derrotero: Recife, San Juan de Puerto Rico, Boston, Hamilton, Lisboa, El </w:t>
      </w:r>
      <w:proofErr w:type="spellStart"/>
      <w:r w:rsidRPr="00036895">
        <w:rPr>
          <w:lang w:val="es-ES"/>
        </w:rPr>
        <w:t>Havre</w:t>
      </w:r>
      <w:proofErr w:type="spellEnd"/>
      <w:r w:rsidRPr="00036895">
        <w:rPr>
          <w:lang w:val="es-ES"/>
        </w:rPr>
        <w:t>, Hamburgo, Londres, Cádiz, Dakar, Río de Janeiro, Montevideo: 18 mil millas náuticas (una milla náutica tiene 1852 metros). Resultado: más de 33 mil kilómetros de mar…</w:t>
      </w:r>
    </w:p>
    <w:p w:rsidR="00036895" w:rsidRPr="00036895" w:rsidRDefault="00036895" w:rsidP="00036895">
      <w:pPr>
        <w:jc w:val="both"/>
        <w:rPr>
          <w:lang w:val="es-ES"/>
        </w:rPr>
      </w:pPr>
      <w:r w:rsidRPr="00036895">
        <w:rPr>
          <w:lang w:val="es-ES"/>
        </w:rPr>
        <w:t>Y un dato poco conocido: hasta más allá de los años 70 ostentó el récord de velocidad, logrado en el Atlántico Norte por una racha de vientos más que favorables… y pericia marinera.</w:t>
      </w:r>
    </w:p>
    <w:p w:rsidR="00036895" w:rsidRPr="00036895" w:rsidRDefault="00036895" w:rsidP="00036895">
      <w:pPr>
        <w:jc w:val="both"/>
        <w:rPr>
          <w:lang w:val="es-ES"/>
        </w:rPr>
      </w:pPr>
      <w:r w:rsidRPr="00036895">
        <w:rPr>
          <w:lang w:val="es-ES"/>
        </w:rPr>
        <w:t>Entre los cadetes de ese primer viaje, promoción 90 de la Escuela Naval Militar, estuvo Carlos Zavalla, a quien le esperaba un destino agridulce: primer comandante del submarino ARA San Juan –tragedia de llanto infinito–, comandante de la misma fragata en la que aprendió todos los secretos de la aventura de navegar, y ya retirado y por muchos años, director de la fragata–museo Sarmiento, amarrada en Puerto Madero.</w:t>
      </w:r>
    </w:p>
    <w:p w:rsidR="00036895" w:rsidRPr="00036895" w:rsidRDefault="00036895" w:rsidP="00036895">
      <w:pPr>
        <w:jc w:val="both"/>
        <w:rPr>
          <w:lang w:val="es-ES"/>
        </w:rPr>
      </w:pPr>
      <w:r w:rsidRPr="00036895">
        <w:rPr>
          <w:lang w:val="es-ES"/>
        </w:rPr>
        <w:t>Para los que no saben: el colosal viaje de medio año –a veces más, otras menos– no es de egreso ni de premio: los guardiamarinas completan la última etapa de estudio: faenas, aula, astronomía, cálculo náutico…, y son además jóvenes diplomáticos. La Libertad, por decreto 727 de 2001, fue declarada Embajadora de los Mares.</w:t>
      </w:r>
    </w:p>
    <w:p w:rsidR="00036895" w:rsidRPr="00036895" w:rsidRDefault="00036895" w:rsidP="00036895">
      <w:pPr>
        <w:jc w:val="both"/>
        <w:rPr>
          <w:lang w:val="es-ES"/>
        </w:rPr>
      </w:pPr>
      <w:r w:rsidRPr="00036895">
        <w:rPr>
          <w:lang w:val="es-ES"/>
        </w:rPr>
        <w:t xml:space="preserve">Le sobra poesía –nada más bello que navegar en ella con todas las velas desplegadas y viento a favor–, pero también sabe de tragos amargos. El segundo día de octubre de 2012, en una escala en </w:t>
      </w:r>
      <w:proofErr w:type="spellStart"/>
      <w:r w:rsidRPr="00036895">
        <w:rPr>
          <w:lang w:val="es-ES"/>
        </w:rPr>
        <w:t>Thema</w:t>
      </w:r>
      <w:proofErr w:type="spellEnd"/>
      <w:r w:rsidRPr="00036895">
        <w:rPr>
          <w:lang w:val="es-ES"/>
        </w:rPr>
        <w:t>, puerto de Ghana, quedó presa por orden de un fondo de inversión norteamericano, ¡por falta de pago!</w:t>
      </w:r>
    </w:p>
    <w:p w:rsidR="00036895" w:rsidRPr="00036895" w:rsidRDefault="00036895" w:rsidP="00036895">
      <w:pPr>
        <w:jc w:val="both"/>
        <w:rPr>
          <w:lang w:val="es-ES"/>
        </w:rPr>
      </w:pPr>
      <w:r w:rsidRPr="00036895">
        <w:rPr>
          <w:lang w:val="es-ES"/>
        </w:rPr>
        <w:t>Imperdonable…</w:t>
      </w:r>
    </w:p>
    <w:p w:rsidR="00036895" w:rsidRPr="00036895" w:rsidRDefault="00036895" w:rsidP="00036895">
      <w:pPr>
        <w:jc w:val="both"/>
        <w:rPr>
          <w:lang w:val="es-ES"/>
        </w:rPr>
      </w:pPr>
      <w:r w:rsidRPr="00036895">
        <w:rPr>
          <w:lang w:val="es-ES"/>
        </w:rPr>
        <w:t>Por fin, el Consejo de Seguridad de la ONU y la Corte Internacional de Derecho del Mar la liberaron, y Ghana debió pagar el alto precio de ese largo tiempo atada al muelle.</w:t>
      </w:r>
    </w:p>
    <w:p w:rsidR="00036895" w:rsidRPr="00036895" w:rsidRDefault="00036895" w:rsidP="00036895">
      <w:pPr>
        <w:jc w:val="both"/>
        <w:rPr>
          <w:lang w:val="es-ES"/>
        </w:rPr>
      </w:pPr>
      <w:r w:rsidRPr="00036895">
        <w:rPr>
          <w:lang w:val="es-ES"/>
        </w:rPr>
        <w:t>Recovecos de la historia: Perón quiso bautizarla Eva Perón en homenaje a su mujer, muerta el 26 de julio de 1952. Derrocado por la llamada Revolución Libertadora, se creyó que el nombre Libertad aludía a ese golpe militar. Falso: por reglamento, los buques–escuela deben llevar un nombre que simbolice valores del país. ¿Qué mayor valor que la libertad?</w:t>
      </w:r>
    </w:p>
    <w:p w:rsidR="00036895" w:rsidRPr="00036895" w:rsidRDefault="00036895" w:rsidP="00036895">
      <w:pPr>
        <w:jc w:val="both"/>
        <w:rPr>
          <w:lang w:val="es-ES"/>
        </w:rPr>
      </w:pPr>
      <w:r w:rsidRPr="00036895">
        <w:rPr>
          <w:lang w:val="es-ES"/>
        </w:rPr>
        <w:t xml:space="preserve">En su medio siglo y un lustro, y hoy navegando en su 46avo. viaje de instrucción, se formaron más de 5 mil oficiales bajo el lema de la fragata: </w:t>
      </w:r>
      <w:proofErr w:type="spellStart"/>
      <w:r w:rsidRPr="00036895">
        <w:rPr>
          <w:lang w:val="es-ES"/>
        </w:rPr>
        <w:t>Scientia</w:t>
      </w:r>
      <w:proofErr w:type="spellEnd"/>
      <w:r w:rsidRPr="00036895">
        <w:rPr>
          <w:lang w:val="es-ES"/>
        </w:rPr>
        <w:t xml:space="preserve"> et </w:t>
      </w:r>
      <w:proofErr w:type="spellStart"/>
      <w:r w:rsidRPr="00036895">
        <w:rPr>
          <w:lang w:val="es-ES"/>
        </w:rPr>
        <w:t>Pax</w:t>
      </w:r>
      <w:proofErr w:type="spellEnd"/>
      <w:r w:rsidRPr="00036895">
        <w:rPr>
          <w:lang w:val="es-ES"/>
        </w:rPr>
        <w:t>.</w:t>
      </w:r>
    </w:p>
    <w:p w:rsidR="00036895" w:rsidRPr="00036895" w:rsidRDefault="00036895" w:rsidP="00036895">
      <w:pPr>
        <w:jc w:val="both"/>
        <w:rPr>
          <w:lang w:val="es-ES"/>
        </w:rPr>
      </w:pPr>
      <w:r w:rsidRPr="00036895">
        <w:rPr>
          <w:lang w:val="es-ES"/>
        </w:rPr>
        <w:t>¿Es necesario traducirlo? Que así sea: Ciencia y Paz.</w:t>
      </w:r>
    </w:p>
    <w:p w:rsidR="00036895" w:rsidRDefault="00036895" w:rsidP="00036895">
      <w:pPr>
        <w:jc w:val="both"/>
        <w:rPr>
          <w:lang w:val="es-ES"/>
        </w:rPr>
      </w:pPr>
      <w:r w:rsidRPr="00036895">
        <w:rPr>
          <w:lang w:val="es-ES"/>
        </w:rPr>
        <w:t>Y tal vez no olvidar esta oración marinera: "Señor del Cielo y del Abismo a quien obedecen los vientos y las olas, nosotros, hombres de mar y guerra, te pedimos eterna protección".</w:t>
      </w:r>
    </w:p>
    <w:p w:rsidR="00036895" w:rsidRDefault="00AD6BB7" w:rsidP="00036895">
      <w:pPr>
        <w:numPr>
          <w:ilvl w:val="0"/>
          <w:numId w:val="7"/>
        </w:numPr>
        <w:jc w:val="both"/>
        <w:rPr>
          <w:lang w:val="es-ES"/>
        </w:rPr>
      </w:pPr>
      <w:hyperlink r:id="rId17" w:history="1">
        <w:r w:rsidR="00036895" w:rsidRPr="008D6C81">
          <w:rPr>
            <w:rStyle w:val="Hipervnculo"/>
            <w:lang w:val="es-ES"/>
          </w:rPr>
          <w:t>http://www.fenix951.com.ar/nuevo_2013/noticia.php?id=108602</w:t>
        </w:r>
      </w:hyperlink>
    </w:p>
    <w:p w:rsidR="00036895" w:rsidRPr="00F454B6" w:rsidRDefault="00036895" w:rsidP="00036895">
      <w:pPr>
        <w:jc w:val="both"/>
        <w:rPr>
          <w:lang w:val="es-ES"/>
        </w:rPr>
      </w:pPr>
    </w:p>
    <w:p w:rsidR="00036895" w:rsidRDefault="00036895" w:rsidP="00036895">
      <w:pPr>
        <w:jc w:val="both"/>
        <w:rPr>
          <w:lang w:val="es-ES"/>
        </w:rPr>
      </w:pPr>
      <w:r>
        <w:rPr>
          <w:lang w:val="es-ES"/>
        </w:rPr>
        <w:t>- - - - -</w:t>
      </w:r>
    </w:p>
    <w:p w:rsidR="00036895" w:rsidRDefault="00036895" w:rsidP="00036895">
      <w:pPr>
        <w:jc w:val="both"/>
        <w:rPr>
          <w:lang w:val="es-ES"/>
        </w:rPr>
      </w:pPr>
    </w:p>
    <w:p w:rsidR="002E6D16" w:rsidRPr="002E6D16" w:rsidRDefault="002E6D16" w:rsidP="00036895">
      <w:pPr>
        <w:jc w:val="both"/>
        <w:rPr>
          <w:b/>
          <w:lang w:val="es-ES"/>
        </w:rPr>
      </w:pPr>
      <w:r w:rsidRPr="002E6D16">
        <w:rPr>
          <w:b/>
          <w:lang w:val="es-ES"/>
        </w:rPr>
        <w:t>EVALÚA EL GOBIERNO LA CONSTRUCCIÓN DE UN SUBMARINO NUCLEAR</w:t>
      </w:r>
    </w:p>
    <w:p w:rsidR="002E6D16" w:rsidRDefault="002E6D16" w:rsidP="00036895">
      <w:pPr>
        <w:jc w:val="both"/>
        <w:rPr>
          <w:lang w:val="es-ES"/>
        </w:rPr>
      </w:pPr>
    </w:p>
    <w:p w:rsidR="002E6D16" w:rsidRPr="002E6D16" w:rsidRDefault="002E6D16" w:rsidP="002E6D16">
      <w:pPr>
        <w:jc w:val="both"/>
        <w:rPr>
          <w:lang w:val="es-ES"/>
        </w:rPr>
      </w:pPr>
      <w:r w:rsidRPr="002E6D16">
        <w:rPr>
          <w:lang w:val="es-ES"/>
        </w:rPr>
        <w:t>Tras la tragedia del ARA San Juan y casi un año después de que la Armada se quedara sin submarinos, el Gobierno analiza la posibilidad de diseñar y construir un submarino nuclear. El objetivo es ponerlo en el agua en el año 2025.</w:t>
      </w:r>
      <w:r>
        <w:rPr>
          <w:lang w:val="es-ES"/>
        </w:rPr>
        <w:t xml:space="preserve"> </w:t>
      </w:r>
      <w:r w:rsidRPr="002E6D16">
        <w:rPr>
          <w:lang w:val="es-ES"/>
        </w:rPr>
        <w:t>El proyecto prevé el desarrollo de un reactor nuclear compacto para la propulsión de un submarino y se aprovecharía la estructura del ARA Santa Fe, el sumergible tipo TR-1700, similar al ARA San Juan y cuya construcción fue abandonada hace 25 años, cuando se había completado en un 70 por ciento.</w:t>
      </w:r>
    </w:p>
    <w:p w:rsidR="002E6D16" w:rsidRDefault="00AD6BB7" w:rsidP="002E6D16">
      <w:pPr>
        <w:numPr>
          <w:ilvl w:val="0"/>
          <w:numId w:val="7"/>
        </w:numPr>
        <w:jc w:val="both"/>
        <w:rPr>
          <w:lang w:val="es-ES"/>
        </w:rPr>
      </w:pPr>
      <w:hyperlink r:id="rId18" w:history="1">
        <w:r w:rsidR="002E6D16" w:rsidRPr="00B25678">
          <w:rPr>
            <w:rStyle w:val="Hipervnculo"/>
            <w:lang w:val="es-ES"/>
          </w:rPr>
          <w:t>https://www.lanacion.com.ar/2150407-evalua-el-gobierno-la-construccion-de-un-submarino-nuclear</w:t>
        </w:r>
      </w:hyperlink>
    </w:p>
    <w:p w:rsidR="002E6D16" w:rsidRDefault="002E6D16" w:rsidP="002E6D16">
      <w:pPr>
        <w:jc w:val="both"/>
        <w:rPr>
          <w:lang w:val="es-ES"/>
        </w:rPr>
      </w:pPr>
    </w:p>
    <w:p w:rsidR="002E6D16" w:rsidRDefault="002E6D16" w:rsidP="002E6D16">
      <w:pPr>
        <w:jc w:val="both"/>
        <w:rPr>
          <w:lang w:val="es-ES"/>
        </w:rPr>
      </w:pPr>
      <w:r>
        <w:rPr>
          <w:lang w:val="es-ES"/>
        </w:rPr>
        <w:t>- - - - -</w:t>
      </w:r>
    </w:p>
    <w:p w:rsidR="002E6D16" w:rsidRDefault="002E6D16" w:rsidP="00036895">
      <w:pPr>
        <w:jc w:val="both"/>
        <w:rPr>
          <w:lang w:val="es-ES"/>
        </w:rPr>
      </w:pPr>
    </w:p>
    <w:p w:rsidR="00E4730C" w:rsidRPr="00E4730C" w:rsidRDefault="00E4730C" w:rsidP="00E4730C">
      <w:pPr>
        <w:jc w:val="both"/>
        <w:rPr>
          <w:b/>
          <w:lang w:val="es-ES"/>
        </w:rPr>
      </w:pPr>
      <w:r w:rsidRPr="00E4730C">
        <w:rPr>
          <w:b/>
          <w:lang w:val="es-ES"/>
        </w:rPr>
        <w:t>ENSENADA, UN SITIO HISTÓRICO PARA DESCUBRIR SIN APURO</w:t>
      </w:r>
    </w:p>
    <w:p w:rsidR="00E4730C" w:rsidRDefault="00E4730C" w:rsidP="00E4730C">
      <w:pPr>
        <w:jc w:val="both"/>
        <w:rPr>
          <w:lang w:val="es-ES"/>
        </w:rPr>
      </w:pPr>
    </w:p>
    <w:p w:rsidR="009A179A" w:rsidRDefault="00E4730C" w:rsidP="00E4730C">
      <w:pPr>
        <w:jc w:val="both"/>
        <w:rPr>
          <w:lang w:val="es-ES"/>
        </w:rPr>
      </w:pPr>
      <w:r w:rsidRPr="00E4730C">
        <w:rPr>
          <w:lang w:val="es-ES"/>
        </w:rPr>
        <w:t>El Fuerte Barragán es el último testimonio que queda en pie del desembarco de las Invasiones Inglesas en 1806. Otros mojones del pasado revelan el tiempo de esplendor de esta localidad y puerto entre fines del siglo XIX y principios del siglo XX y sugieren un circuito muy entretenido.</w:t>
      </w:r>
    </w:p>
    <w:p w:rsidR="00E4730C" w:rsidRDefault="00AD6BB7" w:rsidP="00E4730C">
      <w:pPr>
        <w:numPr>
          <w:ilvl w:val="0"/>
          <w:numId w:val="4"/>
        </w:numPr>
        <w:jc w:val="both"/>
        <w:rPr>
          <w:lang w:val="es-ES"/>
        </w:rPr>
      </w:pPr>
      <w:hyperlink r:id="rId19" w:history="1">
        <w:r w:rsidR="00E4730C" w:rsidRPr="00D65063">
          <w:rPr>
            <w:rStyle w:val="Hipervnculo"/>
            <w:lang w:val="es-ES"/>
          </w:rPr>
          <w:t>https://www.clarin.com/viajes/ensenada-sitio-historico-descubrir-apuro_0_S1MCDZ1xm.html</w:t>
        </w:r>
      </w:hyperlink>
    </w:p>
    <w:p w:rsidR="00E4730C" w:rsidRDefault="00E4730C" w:rsidP="00E4730C">
      <w:pPr>
        <w:jc w:val="both"/>
        <w:rPr>
          <w:lang w:val="es-ES"/>
        </w:rPr>
      </w:pPr>
    </w:p>
    <w:p w:rsidR="009A179A" w:rsidRDefault="009A179A" w:rsidP="009A179A">
      <w:pPr>
        <w:jc w:val="both"/>
        <w:rPr>
          <w:lang w:val="es-ES"/>
        </w:rPr>
      </w:pPr>
      <w:r>
        <w:rPr>
          <w:lang w:val="es-ES"/>
        </w:rPr>
        <w:t>- - - - -</w:t>
      </w:r>
    </w:p>
    <w:p w:rsidR="009A179A" w:rsidRDefault="009A179A" w:rsidP="009A179A">
      <w:pPr>
        <w:pStyle w:val="Textoindependiente3"/>
        <w:rPr>
          <w:b w:val="0"/>
          <w:bCs w:val="0"/>
        </w:rPr>
      </w:pPr>
    </w:p>
    <w:p w:rsidR="006D3146" w:rsidRPr="00A0058B" w:rsidRDefault="006D3146" w:rsidP="006D3146">
      <w:pPr>
        <w:jc w:val="both"/>
        <w:rPr>
          <w:b/>
          <w:lang w:val="es-ES"/>
        </w:rPr>
      </w:pPr>
      <w:r w:rsidRPr="00A0058B">
        <w:rPr>
          <w:b/>
          <w:lang w:val="es-ES"/>
        </w:rPr>
        <w:t>DÍA DE LA GENDARMERÍA NACIONAL ARGENTINA</w:t>
      </w:r>
    </w:p>
    <w:p w:rsidR="006D3146" w:rsidRDefault="006D3146" w:rsidP="006D3146">
      <w:pPr>
        <w:jc w:val="both"/>
        <w:rPr>
          <w:lang w:val="es-ES"/>
        </w:rPr>
      </w:pPr>
    </w:p>
    <w:p w:rsidR="006D3146" w:rsidRPr="00A0058B" w:rsidRDefault="006D3146" w:rsidP="006D3146">
      <w:pPr>
        <w:jc w:val="both"/>
        <w:rPr>
          <w:lang w:val="es-ES"/>
        </w:rPr>
      </w:pPr>
      <w:r w:rsidRPr="00A0058B">
        <w:rPr>
          <w:lang w:val="es-ES"/>
        </w:rPr>
        <w:t>Recordamos en este día a los hombres y mujeres de la Gendarmería Nacional Argentina y les hacemos llegar nuestro reconocimiento.</w:t>
      </w:r>
    </w:p>
    <w:p w:rsidR="006D3146" w:rsidRPr="00A0058B" w:rsidRDefault="006D3146" w:rsidP="006D3146">
      <w:pPr>
        <w:jc w:val="both"/>
        <w:rPr>
          <w:lang w:val="es-ES"/>
        </w:rPr>
      </w:pPr>
      <w:r w:rsidRPr="00A0058B">
        <w:rPr>
          <w:lang w:val="es-ES"/>
        </w:rPr>
        <w:t>Fue creada e</w:t>
      </w:r>
      <w:r>
        <w:rPr>
          <w:lang w:val="es-ES"/>
        </w:rPr>
        <w:t>l</w:t>
      </w:r>
      <w:r w:rsidRPr="00A0058B">
        <w:rPr>
          <w:lang w:val="es-ES"/>
        </w:rPr>
        <w:t xml:space="preserve"> 28 de julio de 1938 por el Congreso Nacional, debido a una verdadera necesidad pública, destinada especialmente a consolidar el límite internacional, garantizar la seguridad de colonos y pobladores asentados en los Territorios Nacionales, regiones alejadas y aisladas del país y reemplazar a los viejos Regimientos de Línea del Ejército Argentino en su función del resguardo fronterizo.</w:t>
      </w:r>
    </w:p>
    <w:p w:rsidR="006D3146" w:rsidRPr="00A0058B" w:rsidRDefault="006D3146" w:rsidP="006D3146">
      <w:pPr>
        <w:jc w:val="both"/>
        <w:rPr>
          <w:lang w:val="es-ES"/>
        </w:rPr>
      </w:pPr>
      <w:r w:rsidRPr="00A0058B">
        <w:rPr>
          <w:lang w:val="es-ES"/>
        </w:rPr>
        <w:t>Su personal fue sujeto a un régimen disciplinario castrense, con estructura, capacitación, doctrina militar y formación jurídica que le permitiera cumplir funciones policiales en tiempo de paz y en tiempo de guerra integrar el componente terrestre militar; caso concreto fue su participación en la Guerra de Malvinas en el año 1982.</w:t>
      </w:r>
    </w:p>
    <w:p w:rsidR="006D3146" w:rsidRDefault="006D3146" w:rsidP="006D3146">
      <w:pPr>
        <w:jc w:val="both"/>
        <w:rPr>
          <w:lang w:val="es-ES"/>
        </w:rPr>
      </w:pPr>
      <w:r w:rsidRPr="00A0058B">
        <w:rPr>
          <w:lang w:val="es-ES"/>
        </w:rPr>
        <w:t>También participaron de misiones e integraron Dotaciones Anuales Antárticas en Bases del Sector Antártico Argentino.</w:t>
      </w:r>
    </w:p>
    <w:p w:rsidR="006D3146" w:rsidRDefault="00AD6BB7" w:rsidP="006D3146">
      <w:pPr>
        <w:numPr>
          <w:ilvl w:val="0"/>
          <w:numId w:val="4"/>
        </w:numPr>
        <w:jc w:val="both"/>
        <w:rPr>
          <w:lang w:val="es-ES"/>
        </w:rPr>
      </w:pPr>
      <w:hyperlink r:id="rId20" w:history="1">
        <w:r w:rsidR="006D3146" w:rsidRPr="00BA6D7E">
          <w:rPr>
            <w:rStyle w:val="Hipervnculo"/>
            <w:lang w:val="es-ES"/>
          </w:rPr>
          <w:t>www.marambio.aq/gendarmeria.html</w:t>
        </w:r>
      </w:hyperlink>
    </w:p>
    <w:p w:rsidR="006D3146" w:rsidRPr="00C60B2E" w:rsidRDefault="006D3146" w:rsidP="006D3146">
      <w:pPr>
        <w:jc w:val="both"/>
        <w:rPr>
          <w:lang w:val="es-ES"/>
        </w:rPr>
      </w:pPr>
    </w:p>
    <w:p w:rsidR="006D3146" w:rsidRDefault="006D3146" w:rsidP="006D3146">
      <w:pPr>
        <w:jc w:val="both"/>
        <w:rPr>
          <w:lang w:val="es-ES"/>
        </w:rPr>
      </w:pPr>
      <w:r>
        <w:rPr>
          <w:lang w:val="es-ES"/>
        </w:rPr>
        <w:t>- - - - -</w:t>
      </w:r>
    </w:p>
    <w:p w:rsidR="006D3146" w:rsidRDefault="006D3146" w:rsidP="006D3146">
      <w:pPr>
        <w:jc w:val="both"/>
        <w:rPr>
          <w:noProof/>
          <w:lang w:eastAsia="es-AR"/>
        </w:rPr>
      </w:pPr>
    </w:p>
    <w:p w:rsidR="000379F3" w:rsidRPr="00700430" w:rsidRDefault="000379F3" w:rsidP="000379F3">
      <w:pPr>
        <w:jc w:val="both"/>
        <w:rPr>
          <w:b/>
          <w:lang w:val="es-ES"/>
        </w:rPr>
      </w:pPr>
      <w:r w:rsidRPr="00700430">
        <w:rPr>
          <w:b/>
          <w:lang w:val="es-ES"/>
        </w:rPr>
        <w:lastRenderedPageBreak/>
        <w:t>FALLECIÓ EL COMANDANTE DEL SUBMARINO NAZI QUE HUNDIÓ DOS BARCOS EN LA COSTA DE NUEVA YORK</w:t>
      </w:r>
    </w:p>
    <w:p w:rsidR="000379F3" w:rsidRDefault="000379F3" w:rsidP="000379F3">
      <w:pPr>
        <w:jc w:val="both"/>
        <w:rPr>
          <w:lang w:val="es-ES"/>
        </w:rPr>
      </w:pPr>
    </w:p>
    <w:p w:rsidR="000379F3" w:rsidRPr="00700430" w:rsidRDefault="000379F3" w:rsidP="000379F3">
      <w:pPr>
        <w:jc w:val="both"/>
        <w:rPr>
          <w:lang w:val="es-ES"/>
        </w:rPr>
      </w:pPr>
      <w:r w:rsidRPr="00700430">
        <w:rPr>
          <w:lang w:val="es-ES"/>
        </w:rPr>
        <w:t xml:space="preserve">Reinhard </w:t>
      </w:r>
      <w:proofErr w:type="spellStart"/>
      <w:r w:rsidRPr="00700430">
        <w:rPr>
          <w:lang w:val="es-ES"/>
        </w:rPr>
        <w:t>Hardegen</w:t>
      </w:r>
      <w:proofErr w:type="spellEnd"/>
      <w:r w:rsidRPr="00700430">
        <w:rPr>
          <w:lang w:val="es-ES"/>
        </w:rPr>
        <w:t xml:space="preserve">, el comandante alemán que hundió con su submarino U-123 dos barcos de carga cerca de Nueva York durante la Segunda Guerra Mundial, falleció a los 105 años el pasado 9 de junio en la ciudad germana de Bremen, la misma en la que nació y en la que tuvo una dilatada carrera política después de la contienda, según informó </w:t>
      </w:r>
      <w:proofErr w:type="spellStart"/>
      <w:r w:rsidRPr="00700430">
        <w:rPr>
          <w:lang w:val="es-ES"/>
        </w:rPr>
        <w:t>The</w:t>
      </w:r>
      <w:proofErr w:type="spellEnd"/>
      <w:r w:rsidRPr="00700430">
        <w:rPr>
          <w:lang w:val="es-ES"/>
        </w:rPr>
        <w:t xml:space="preserve"> New York Times. «Con la muerte de Reinhard </w:t>
      </w:r>
      <w:proofErr w:type="spellStart"/>
      <w:r w:rsidRPr="00700430">
        <w:rPr>
          <w:lang w:val="es-ES"/>
        </w:rPr>
        <w:t>Hardegen</w:t>
      </w:r>
      <w:proofErr w:type="spellEnd"/>
      <w:r w:rsidRPr="00700430">
        <w:rPr>
          <w:lang w:val="es-ES"/>
        </w:rPr>
        <w:t>, esta casa pierde una parte importante de nuestro pasado», expresó Christian Weber, presidente del parlamento de Bremen. Weber afirmó además que el exsoldado siempre había sido «muy abierto» sobre sus acciones en Estados Unidos durante la guerra.</w:t>
      </w:r>
    </w:p>
    <w:p w:rsidR="000379F3" w:rsidRPr="00700430" w:rsidRDefault="000379F3" w:rsidP="000379F3">
      <w:pPr>
        <w:jc w:val="both"/>
        <w:rPr>
          <w:lang w:val="es-ES"/>
        </w:rPr>
      </w:pPr>
      <w:r w:rsidRPr="00700430">
        <w:rPr>
          <w:lang w:val="es-ES"/>
        </w:rPr>
        <w:t>El comandante alcanzó la fama en enero de 1942 cuando mandó a pique dos cargueros que se encontraban en la costa de Long Island, a pocas millas de la ciudad de Nueva York. Su reconocimiento fue tal que llegó a ser considerado uno de los mejores oficiales de marina del ejército alemán, como señala Gordon Williamson en su libro «</w:t>
      </w:r>
      <w:proofErr w:type="spellStart"/>
      <w:r w:rsidRPr="00700430">
        <w:rPr>
          <w:lang w:val="es-ES"/>
        </w:rPr>
        <w:t>Kriegsmarine</w:t>
      </w:r>
      <w:proofErr w:type="spellEnd"/>
      <w:r w:rsidRPr="00700430">
        <w:rPr>
          <w:lang w:val="es-ES"/>
        </w:rPr>
        <w:t xml:space="preserve"> U-</w:t>
      </w:r>
      <w:proofErr w:type="spellStart"/>
      <w:r w:rsidRPr="00700430">
        <w:rPr>
          <w:lang w:val="es-ES"/>
        </w:rPr>
        <w:t>boats</w:t>
      </w:r>
      <w:proofErr w:type="spellEnd"/>
      <w:r w:rsidRPr="00700430">
        <w:rPr>
          <w:lang w:val="es-ES"/>
        </w:rPr>
        <w:t xml:space="preserve"> 1939–45».</w:t>
      </w:r>
    </w:p>
    <w:p w:rsidR="000379F3" w:rsidRPr="00700430" w:rsidRDefault="000379F3" w:rsidP="000379F3">
      <w:pPr>
        <w:jc w:val="both"/>
        <w:rPr>
          <w:lang w:val="es-ES"/>
        </w:rPr>
      </w:pPr>
      <w:r w:rsidRPr="00700430">
        <w:rPr>
          <w:lang w:val="es-ES"/>
        </w:rPr>
        <w:t xml:space="preserve">Para cumplir su cometido en las cercanías de Nueva York, </w:t>
      </w:r>
      <w:proofErr w:type="spellStart"/>
      <w:r w:rsidRPr="00700430">
        <w:rPr>
          <w:lang w:val="es-ES"/>
        </w:rPr>
        <w:t>Hardegen</w:t>
      </w:r>
      <w:proofErr w:type="spellEnd"/>
      <w:r w:rsidRPr="00700430">
        <w:rPr>
          <w:lang w:val="es-ES"/>
        </w:rPr>
        <w:t xml:space="preserve"> se sirvió de las luces procedentes de la metrópoli, que dejaban a la vista las naves próximas. El primer navío, el </w:t>
      </w:r>
      <w:proofErr w:type="spellStart"/>
      <w:r w:rsidRPr="00700430">
        <w:rPr>
          <w:lang w:val="es-ES"/>
        </w:rPr>
        <w:t>Norness</w:t>
      </w:r>
      <w:proofErr w:type="spellEnd"/>
      <w:r w:rsidRPr="00700430">
        <w:rPr>
          <w:lang w:val="es-ES"/>
        </w:rPr>
        <w:t xml:space="preserve">, fue abatido por el U-123 en la madrugada del 14 de enero. Al día siguiente el carguero británico </w:t>
      </w:r>
      <w:proofErr w:type="spellStart"/>
      <w:r w:rsidRPr="00700430">
        <w:rPr>
          <w:lang w:val="es-ES"/>
        </w:rPr>
        <w:t>Combria</w:t>
      </w:r>
      <w:proofErr w:type="spellEnd"/>
      <w:r w:rsidRPr="00700430">
        <w:rPr>
          <w:lang w:val="es-ES"/>
        </w:rPr>
        <w:t xml:space="preserve"> corrió la misma suerte. Fue así como </w:t>
      </w:r>
      <w:proofErr w:type="spellStart"/>
      <w:r w:rsidRPr="00700430">
        <w:rPr>
          <w:lang w:val="es-ES"/>
        </w:rPr>
        <w:t>Hardegen</w:t>
      </w:r>
      <w:proofErr w:type="spellEnd"/>
      <w:r w:rsidRPr="00700430">
        <w:rPr>
          <w:lang w:val="es-ES"/>
        </w:rPr>
        <w:t xml:space="preserve"> logró llevar la guerra a las puertas de Estados Unidos. Sus acciones le valieron la Cruz de Caballero, con la que fue reconocido el 23 de enero.</w:t>
      </w:r>
    </w:p>
    <w:p w:rsidR="000379F3" w:rsidRPr="00700430" w:rsidRDefault="000379F3" w:rsidP="000379F3">
      <w:pPr>
        <w:jc w:val="both"/>
        <w:rPr>
          <w:lang w:val="es-ES"/>
        </w:rPr>
      </w:pPr>
      <w:r w:rsidRPr="00700430">
        <w:rPr>
          <w:lang w:val="es-ES"/>
        </w:rPr>
        <w:t xml:space="preserve">Estos ataques contra buques civiles estaban inscritos dentro de la Operación </w:t>
      </w:r>
      <w:proofErr w:type="spellStart"/>
      <w:r w:rsidRPr="00700430">
        <w:rPr>
          <w:lang w:val="es-ES"/>
        </w:rPr>
        <w:t>Drumbeat</w:t>
      </w:r>
      <w:proofErr w:type="spellEnd"/>
      <w:r w:rsidRPr="00700430">
        <w:rPr>
          <w:lang w:val="es-ES"/>
        </w:rPr>
        <w:t xml:space="preserve">. Al poco de que los japoneses atacasen Pearl </w:t>
      </w:r>
      <w:proofErr w:type="spellStart"/>
      <w:r w:rsidRPr="00700430">
        <w:rPr>
          <w:lang w:val="es-ES"/>
        </w:rPr>
        <w:t>Harbour</w:t>
      </w:r>
      <w:proofErr w:type="spellEnd"/>
      <w:r w:rsidRPr="00700430">
        <w:rPr>
          <w:lang w:val="es-ES"/>
        </w:rPr>
        <w:t xml:space="preserve"> y entrasen en guerra con Estados Unidos, el almirante Karl Dönitz envió varios submarinos a aguas norteamericanas para atacar naves de carga que pudiesen abastecer al enemigo. «Fue muy fácil para mí», explicó en 1992 </w:t>
      </w:r>
      <w:proofErr w:type="spellStart"/>
      <w:r w:rsidRPr="00700430">
        <w:rPr>
          <w:lang w:val="es-ES"/>
        </w:rPr>
        <w:t>Hardegen</w:t>
      </w:r>
      <w:proofErr w:type="spellEnd"/>
      <w:r w:rsidRPr="00700430">
        <w:rPr>
          <w:lang w:val="es-ES"/>
        </w:rPr>
        <w:t xml:space="preserve"> refiriéndose a su ataque en la costa de Nueva York en unas declaraciones recogidas por </w:t>
      </w:r>
      <w:proofErr w:type="spellStart"/>
      <w:r w:rsidRPr="00700430">
        <w:rPr>
          <w:lang w:val="es-ES"/>
        </w:rPr>
        <w:t>The</w:t>
      </w:r>
      <w:proofErr w:type="spellEnd"/>
      <w:r w:rsidRPr="00700430">
        <w:rPr>
          <w:lang w:val="es-ES"/>
        </w:rPr>
        <w:t xml:space="preserve"> New York Times. El comandante reconoció que ver el océano atlántico iluminado por las luces de la metrópoli le emocionó. «No puedo describir el sentimiento con palabras, pero fue increíblemente hermoso y grandioso», escribió en su diario publicado en Alemania en 1943.</w:t>
      </w:r>
    </w:p>
    <w:p w:rsidR="000379F3" w:rsidRPr="00700430" w:rsidRDefault="000379F3" w:rsidP="000379F3">
      <w:pPr>
        <w:jc w:val="both"/>
        <w:rPr>
          <w:lang w:val="es-ES"/>
        </w:rPr>
      </w:pPr>
      <w:r w:rsidRPr="00700430">
        <w:rPr>
          <w:lang w:val="es-ES"/>
        </w:rPr>
        <w:t xml:space="preserve">Una vez terminado el trabajo en Long Island, el U-123 tomó rumbo sur. Primero se dirigió hacia Cabo </w:t>
      </w:r>
      <w:proofErr w:type="spellStart"/>
      <w:r w:rsidRPr="00700430">
        <w:rPr>
          <w:lang w:val="es-ES"/>
        </w:rPr>
        <w:t>Hatteras</w:t>
      </w:r>
      <w:proofErr w:type="spellEnd"/>
      <w:r w:rsidRPr="00700430">
        <w:rPr>
          <w:lang w:val="es-ES"/>
        </w:rPr>
        <w:t xml:space="preserve"> (Carolina del Norte), donde hundió tres barcos antes de regresar a su base ubicada en la localidad francesa de </w:t>
      </w:r>
      <w:proofErr w:type="spellStart"/>
      <w:r w:rsidRPr="00700430">
        <w:rPr>
          <w:lang w:val="es-ES"/>
        </w:rPr>
        <w:t>Lorient</w:t>
      </w:r>
      <w:proofErr w:type="spellEnd"/>
      <w:r w:rsidRPr="00700430">
        <w:rPr>
          <w:lang w:val="es-ES"/>
        </w:rPr>
        <w:t xml:space="preserve">. Para entonces ya había inutilizado nueve naves. «Nuestras operaciones han sido realmente satisfactorias», explicó </w:t>
      </w:r>
      <w:proofErr w:type="spellStart"/>
      <w:r w:rsidRPr="00700430">
        <w:rPr>
          <w:lang w:val="es-ES"/>
        </w:rPr>
        <w:t>Hardegen</w:t>
      </w:r>
      <w:proofErr w:type="spellEnd"/>
      <w:r w:rsidRPr="00700430">
        <w:rPr>
          <w:lang w:val="es-ES"/>
        </w:rPr>
        <w:t xml:space="preserve"> sobre esta primera fase de ataques en un despacho que fue recogido por Nathan Miller en «</w:t>
      </w:r>
      <w:proofErr w:type="spellStart"/>
      <w:r w:rsidRPr="00700430">
        <w:rPr>
          <w:lang w:val="es-ES"/>
        </w:rPr>
        <w:t>War</w:t>
      </w:r>
      <w:proofErr w:type="spellEnd"/>
      <w:r w:rsidRPr="00700430">
        <w:rPr>
          <w:lang w:val="es-ES"/>
        </w:rPr>
        <w:t xml:space="preserve"> at Sea: A Naval </w:t>
      </w:r>
      <w:proofErr w:type="spellStart"/>
      <w:r w:rsidRPr="00700430">
        <w:rPr>
          <w:lang w:val="es-ES"/>
        </w:rPr>
        <w:t>History</w:t>
      </w:r>
      <w:proofErr w:type="spellEnd"/>
      <w:r w:rsidRPr="00700430">
        <w:rPr>
          <w:lang w:val="es-ES"/>
        </w:rPr>
        <w:t xml:space="preserve"> </w:t>
      </w:r>
      <w:proofErr w:type="spellStart"/>
      <w:r w:rsidRPr="00700430">
        <w:rPr>
          <w:lang w:val="es-ES"/>
        </w:rPr>
        <w:t>of</w:t>
      </w:r>
      <w:proofErr w:type="spellEnd"/>
      <w:r w:rsidRPr="00700430">
        <w:rPr>
          <w:lang w:val="es-ES"/>
        </w:rPr>
        <w:t xml:space="preserve"> </w:t>
      </w:r>
      <w:proofErr w:type="spellStart"/>
      <w:r w:rsidRPr="00700430">
        <w:rPr>
          <w:lang w:val="es-ES"/>
        </w:rPr>
        <w:t>World</w:t>
      </w:r>
      <w:proofErr w:type="spellEnd"/>
      <w:r w:rsidRPr="00700430">
        <w:rPr>
          <w:lang w:val="es-ES"/>
        </w:rPr>
        <w:t xml:space="preserve"> </w:t>
      </w:r>
      <w:proofErr w:type="spellStart"/>
      <w:r w:rsidRPr="00700430">
        <w:rPr>
          <w:lang w:val="es-ES"/>
        </w:rPr>
        <w:t>War</w:t>
      </w:r>
      <w:proofErr w:type="spellEnd"/>
      <w:r w:rsidRPr="00700430">
        <w:rPr>
          <w:lang w:val="es-ES"/>
        </w:rPr>
        <w:t xml:space="preserve"> II»</w:t>
      </w:r>
    </w:p>
    <w:p w:rsidR="000379F3" w:rsidRPr="00700430" w:rsidRDefault="000379F3" w:rsidP="000379F3">
      <w:pPr>
        <w:jc w:val="both"/>
        <w:rPr>
          <w:lang w:val="es-ES"/>
        </w:rPr>
      </w:pPr>
      <w:r w:rsidRPr="00700430">
        <w:rPr>
          <w:lang w:val="es-ES"/>
        </w:rPr>
        <w:t xml:space="preserve">A su vuelta a Norteamérica mandó al petrolero estadounidense </w:t>
      </w:r>
      <w:proofErr w:type="spellStart"/>
      <w:r w:rsidRPr="00700430">
        <w:rPr>
          <w:lang w:val="es-ES"/>
        </w:rPr>
        <w:t>Gulfamerica</w:t>
      </w:r>
      <w:proofErr w:type="spellEnd"/>
      <w:r w:rsidRPr="00700430">
        <w:rPr>
          <w:lang w:val="es-ES"/>
        </w:rPr>
        <w:t xml:space="preserve"> al fondo del mar cerca de Jacksonville, en el estado de Florida; el mismo en el que el submarino alemán estuvo muy cerca de irse a pique a causa de las cargas de profundidad lanzadas por un destructor estadounidense que lo avistó. Según afirma Edwin P. </w:t>
      </w:r>
      <w:proofErr w:type="spellStart"/>
      <w:r w:rsidRPr="00700430">
        <w:rPr>
          <w:lang w:val="es-ES"/>
        </w:rPr>
        <w:t>Hoyt</w:t>
      </w:r>
      <w:proofErr w:type="spellEnd"/>
      <w:r w:rsidRPr="00700430">
        <w:rPr>
          <w:lang w:val="es-ES"/>
        </w:rPr>
        <w:t xml:space="preserve"> en «</w:t>
      </w:r>
      <w:proofErr w:type="spellStart"/>
      <w:r w:rsidRPr="00700430">
        <w:rPr>
          <w:lang w:val="es-ES"/>
        </w:rPr>
        <w:t>The</w:t>
      </w:r>
      <w:proofErr w:type="spellEnd"/>
      <w:r w:rsidRPr="00700430">
        <w:rPr>
          <w:lang w:val="es-ES"/>
        </w:rPr>
        <w:t xml:space="preserve"> U-</w:t>
      </w:r>
      <w:proofErr w:type="spellStart"/>
      <w:r w:rsidRPr="00700430">
        <w:rPr>
          <w:lang w:val="es-ES"/>
        </w:rPr>
        <w:t>Boat</w:t>
      </w:r>
      <w:proofErr w:type="spellEnd"/>
      <w:r w:rsidRPr="00700430">
        <w:rPr>
          <w:lang w:val="es-ES"/>
        </w:rPr>
        <w:t xml:space="preserve"> </w:t>
      </w:r>
      <w:proofErr w:type="spellStart"/>
      <w:r w:rsidRPr="00700430">
        <w:rPr>
          <w:lang w:val="es-ES"/>
        </w:rPr>
        <w:t>Wars</w:t>
      </w:r>
      <w:proofErr w:type="spellEnd"/>
      <w:r w:rsidRPr="00700430">
        <w:rPr>
          <w:lang w:val="es-ES"/>
        </w:rPr>
        <w:t>», la situación en la que se encontraban los cargueros que pasaban por la costa este del país se estaba volviendo desesperada. Los supervivientes de los ataques afirmaban que el U-123 se aprovechaba de las luces de las ciudades para poder ver los navíos en la noche. Igual que ocurrió en Long Island.</w:t>
      </w:r>
    </w:p>
    <w:p w:rsidR="000379F3" w:rsidRPr="00700430" w:rsidRDefault="000379F3" w:rsidP="000379F3">
      <w:pPr>
        <w:jc w:val="both"/>
        <w:rPr>
          <w:lang w:val="es-ES"/>
        </w:rPr>
      </w:pPr>
      <w:r w:rsidRPr="00700430">
        <w:rPr>
          <w:lang w:val="es-ES"/>
        </w:rPr>
        <w:lastRenderedPageBreak/>
        <w:t xml:space="preserve">El periplo llegó a su fin en mayo de 1942. Para entonces el U-123 había inutilizado 19 barcos mercantes y volvía a Europa. Durante los siguientes años, </w:t>
      </w:r>
      <w:proofErr w:type="spellStart"/>
      <w:r w:rsidRPr="00700430">
        <w:rPr>
          <w:lang w:val="es-ES"/>
        </w:rPr>
        <w:t>Hardegen</w:t>
      </w:r>
      <w:proofErr w:type="spellEnd"/>
      <w:r w:rsidRPr="00700430">
        <w:rPr>
          <w:lang w:val="es-ES"/>
        </w:rPr>
        <w:t xml:space="preserve"> estuvo dando tumbos por distintos puestos dentro del ejército alemán. Cuando la Segunda Guerra Mundial llegó a su fin en 1945, el comandante pasó varios meses bajo arresto británico. Había sido confundido con un miembro de las SS (la guardia pretoriana de Hitler que, además de entrar en combate durante la contienda, estuvo al cargo de los campos de exterminio).</w:t>
      </w:r>
    </w:p>
    <w:p w:rsidR="000379F3" w:rsidRPr="00700430" w:rsidRDefault="000379F3" w:rsidP="000379F3">
      <w:pPr>
        <w:jc w:val="both"/>
        <w:rPr>
          <w:lang w:val="es-ES"/>
        </w:rPr>
      </w:pPr>
      <w:r w:rsidRPr="00700430">
        <w:rPr>
          <w:lang w:val="es-ES"/>
        </w:rPr>
        <w:t xml:space="preserve">El U-123 cayó en manos aliadas en su base de </w:t>
      </w:r>
      <w:proofErr w:type="spellStart"/>
      <w:r w:rsidRPr="00700430">
        <w:rPr>
          <w:lang w:val="es-ES"/>
        </w:rPr>
        <w:t>Lorient</w:t>
      </w:r>
      <w:proofErr w:type="spellEnd"/>
      <w:r w:rsidRPr="00700430">
        <w:rPr>
          <w:lang w:val="es-ES"/>
        </w:rPr>
        <w:t xml:space="preserve"> en junio de 1944. Pasó a formar parte de las fuerzas armadas francesas y rebautizado como «</w:t>
      </w:r>
      <w:proofErr w:type="spellStart"/>
      <w:r w:rsidRPr="00700430">
        <w:rPr>
          <w:lang w:val="es-ES"/>
        </w:rPr>
        <w:t>Blaison</w:t>
      </w:r>
      <w:proofErr w:type="spellEnd"/>
      <w:r w:rsidRPr="00700430">
        <w:rPr>
          <w:lang w:val="es-ES"/>
        </w:rPr>
        <w:t>». Gordon explica en su obra que en 1959 se decidió ponerlo fuera de servicio.</w:t>
      </w:r>
    </w:p>
    <w:p w:rsidR="000379F3" w:rsidRPr="00700430" w:rsidRDefault="000379F3" w:rsidP="000379F3">
      <w:pPr>
        <w:jc w:val="both"/>
        <w:rPr>
          <w:lang w:val="es-ES"/>
        </w:rPr>
      </w:pPr>
      <w:r w:rsidRPr="00700430">
        <w:rPr>
          <w:lang w:val="es-ES"/>
        </w:rPr>
        <w:t xml:space="preserve">Para el recuerdo queda el encuentro del comandante del U-123 con Adolf Hitler en Alemania después de dar por finalizada su participación en la Operación </w:t>
      </w:r>
      <w:proofErr w:type="spellStart"/>
      <w:r w:rsidRPr="00700430">
        <w:rPr>
          <w:lang w:val="es-ES"/>
        </w:rPr>
        <w:t>Drumbeat</w:t>
      </w:r>
      <w:proofErr w:type="spellEnd"/>
      <w:r w:rsidRPr="00700430">
        <w:rPr>
          <w:lang w:val="es-ES"/>
        </w:rPr>
        <w:t xml:space="preserve">. El dirigente nazi le felicitó por su actuación en Estados Unidos. </w:t>
      </w:r>
      <w:proofErr w:type="spellStart"/>
      <w:r w:rsidRPr="00700430">
        <w:rPr>
          <w:lang w:val="es-ES"/>
        </w:rPr>
        <w:t>Hardegen</w:t>
      </w:r>
      <w:proofErr w:type="spellEnd"/>
      <w:r w:rsidRPr="00700430">
        <w:rPr>
          <w:lang w:val="es-ES"/>
        </w:rPr>
        <w:t xml:space="preserve"> respondió recriminando al jerarca que no hubiese desarrollado la aviación naval.</w:t>
      </w:r>
    </w:p>
    <w:p w:rsidR="000379F3" w:rsidRPr="00700430" w:rsidRDefault="000379F3" w:rsidP="000379F3">
      <w:pPr>
        <w:jc w:val="both"/>
        <w:rPr>
          <w:lang w:val="es-ES"/>
        </w:rPr>
      </w:pPr>
      <w:r w:rsidRPr="00700430">
        <w:rPr>
          <w:lang w:val="es-ES"/>
        </w:rPr>
        <w:t xml:space="preserve">«Yo no era nazi. Cumplí mis obligaciones con Alemania, no con Hitler», explicó el oficial en una entrevista en 1999 que ha sido recogida por </w:t>
      </w:r>
      <w:proofErr w:type="spellStart"/>
      <w:r w:rsidRPr="00700430">
        <w:rPr>
          <w:lang w:val="es-ES"/>
        </w:rPr>
        <w:t>The</w:t>
      </w:r>
      <w:proofErr w:type="spellEnd"/>
      <w:r w:rsidRPr="00700430">
        <w:rPr>
          <w:lang w:val="es-ES"/>
        </w:rPr>
        <w:t xml:space="preserve"> New York Times. Tras finalizar la guerra, </w:t>
      </w:r>
      <w:proofErr w:type="spellStart"/>
      <w:r w:rsidRPr="00700430">
        <w:rPr>
          <w:lang w:val="es-ES"/>
        </w:rPr>
        <w:t>Hardegen</w:t>
      </w:r>
      <w:proofErr w:type="spellEnd"/>
      <w:r w:rsidRPr="00700430">
        <w:rPr>
          <w:lang w:val="es-ES"/>
        </w:rPr>
        <w:t xml:space="preserve"> probó suerte con una compañía petrolera; más tarde se metió en política. Disfrutó de una vida apacible en la ciudad de Bremen junto a su mujer y a sus hijos.</w:t>
      </w:r>
    </w:p>
    <w:p w:rsidR="000379F3" w:rsidRDefault="00AD6BB7" w:rsidP="000379F3">
      <w:pPr>
        <w:numPr>
          <w:ilvl w:val="0"/>
          <w:numId w:val="4"/>
        </w:numPr>
        <w:jc w:val="both"/>
        <w:rPr>
          <w:lang w:val="es-ES"/>
        </w:rPr>
      </w:pPr>
      <w:hyperlink r:id="rId21" w:history="1">
        <w:r w:rsidR="000379F3" w:rsidRPr="001B3433">
          <w:rPr>
            <w:rStyle w:val="Hipervnculo"/>
            <w:lang w:val="es-ES"/>
          </w:rPr>
          <w:t>http://www.abc.es/cultura/abci-comandante-submarino-nazi-hundio-barcos-costa-nueva-york-201806200152_noticia.html</w:t>
        </w:r>
      </w:hyperlink>
    </w:p>
    <w:p w:rsidR="000379F3" w:rsidRDefault="000379F3" w:rsidP="000379F3">
      <w:pPr>
        <w:jc w:val="both"/>
        <w:rPr>
          <w:lang w:val="es-ES"/>
        </w:rPr>
      </w:pPr>
    </w:p>
    <w:p w:rsidR="000379F3" w:rsidRDefault="000379F3" w:rsidP="000379F3">
      <w:pPr>
        <w:jc w:val="both"/>
        <w:rPr>
          <w:lang w:val="es-ES"/>
        </w:rPr>
      </w:pPr>
      <w:r>
        <w:rPr>
          <w:lang w:val="es-ES"/>
        </w:rPr>
        <w:t>- - - - -</w:t>
      </w:r>
    </w:p>
    <w:p w:rsidR="000379F3" w:rsidRDefault="000379F3" w:rsidP="000379F3">
      <w:pPr>
        <w:jc w:val="both"/>
        <w:rPr>
          <w:lang w:val="es-ES"/>
        </w:rPr>
      </w:pPr>
    </w:p>
    <w:p w:rsidR="008B7573" w:rsidRPr="008B7573" w:rsidRDefault="008B7573" w:rsidP="009A179A">
      <w:pPr>
        <w:pStyle w:val="Textoindependiente3"/>
        <w:rPr>
          <w:bCs w:val="0"/>
        </w:rPr>
      </w:pPr>
      <w:r w:rsidRPr="008B7573">
        <w:rPr>
          <w:bCs w:val="0"/>
        </w:rPr>
        <w:t>LA OMI COMIENZA A ABORDAR LOS BUQUES AUTÓNOMOS</w:t>
      </w:r>
    </w:p>
    <w:p w:rsidR="008B7573" w:rsidRDefault="008B7573" w:rsidP="009A179A">
      <w:pPr>
        <w:pStyle w:val="Textoindependiente3"/>
        <w:rPr>
          <w:b w:val="0"/>
          <w:bCs w:val="0"/>
        </w:rPr>
      </w:pPr>
    </w:p>
    <w:p w:rsidR="008B7573" w:rsidRPr="008B7573" w:rsidRDefault="008B7573" w:rsidP="008B7573">
      <w:pPr>
        <w:jc w:val="both"/>
        <w:rPr>
          <w:lang w:val="es-ES"/>
        </w:rPr>
      </w:pPr>
      <w:r w:rsidRPr="008B7573">
        <w:rPr>
          <w:lang w:val="es-ES"/>
        </w:rPr>
        <w:t xml:space="preserve">La Organización Marítima Internacional (OMI), el órgano regulador del transporte marítimo internacional, ha comenzado la labor para determinar el modo de abordar en sus instrumentos la navegación de los buques marítimos autónomos de superficie (MASS) en condiciones de seguridad, protección y ambientalmente racionales.  </w:t>
      </w:r>
    </w:p>
    <w:p w:rsidR="008B7573" w:rsidRDefault="00AD6BB7" w:rsidP="008B7573">
      <w:pPr>
        <w:numPr>
          <w:ilvl w:val="0"/>
          <w:numId w:val="4"/>
        </w:numPr>
        <w:jc w:val="both"/>
        <w:rPr>
          <w:lang w:val="es-ES"/>
        </w:rPr>
      </w:pPr>
      <w:hyperlink r:id="rId22" w:history="1">
        <w:r w:rsidR="008B7573" w:rsidRPr="00D65063">
          <w:rPr>
            <w:rStyle w:val="Hipervnculo"/>
            <w:lang w:val="es-ES"/>
          </w:rPr>
          <w:t>http://www.imo.org/es/MediaCentre/PressBriefings/Paginas/08-MSC-99-MASS-scoping.aspx</w:t>
        </w:r>
      </w:hyperlink>
    </w:p>
    <w:p w:rsidR="008B7573" w:rsidRDefault="008B7573" w:rsidP="008B7573">
      <w:pPr>
        <w:jc w:val="both"/>
        <w:rPr>
          <w:lang w:val="es-ES"/>
        </w:rPr>
      </w:pPr>
    </w:p>
    <w:p w:rsidR="009A179A" w:rsidRDefault="009A179A" w:rsidP="009A179A">
      <w:pPr>
        <w:jc w:val="both"/>
        <w:rPr>
          <w:lang w:val="es-ES"/>
        </w:rPr>
      </w:pPr>
      <w:r>
        <w:rPr>
          <w:lang w:val="es-ES"/>
        </w:rPr>
        <w:t>- - - - -</w:t>
      </w:r>
    </w:p>
    <w:p w:rsidR="009A179A" w:rsidRDefault="009A179A" w:rsidP="009A179A">
      <w:pPr>
        <w:jc w:val="both"/>
        <w:rPr>
          <w:lang w:val="es-ES"/>
        </w:rPr>
      </w:pPr>
    </w:p>
    <w:p w:rsidR="00A0058B" w:rsidRPr="00A0058B" w:rsidRDefault="00A0058B" w:rsidP="00A0058B">
      <w:pPr>
        <w:jc w:val="both"/>
        <w:rPr>
          <w:b/>
          <w:noProof/>
          <w:lang w:eastAsia="es-AR"/>
        </w:rPr>
      </w:pPr>
      <w:r w:rsidRPr="00A0058B">
        <w:rPr>
          <w:b/>
          <w:noProof/>
          <w:lang w:eastAsia="es-AR"/>
        </w:rPr>
        <w:t>CMA CGM SE ASOCIA PARA INSTALAR INTELIGENCIA ARTIFICIAL EN BARCOS</w:t>
      </w:r>
    </w:p>
    <w:p w:rsidR="00A0058B" w:rsidRDefault="00A0058B" w:rsidP="00A0058B">
      <w:pPr>
        <w:jc w:val="both"/>
        <w:rPr>
          <w:noProof/>
          <w:lang w:eastAsia="es-AR"/>
        </w:rPr>
      </w:pPr>
    </w:p>
    <w:p w:rsidR="001C6383" w:rsidRDefault="00A0058B" w:rsidP="00A0058B">
      <w:pPr>
        <w:jc w:val="both"/>
        <w:rPr>
          <w:noProof/>
          <w:lang w:eastAsia="es-AR"/>
        </w:rPr>
      </w:pPr>
      <w:r>
        <w:rPr>
          <w:noProof/>
          <w:lang w:eastAsia="es-AR"/>
        </w:rPr>
        <w:t>El grupo naviero francés CMA CGM se asoció con una startup de San Francisco para explorar el uso de inteligencia artificial a bordo de sus barcos.</w:t>
      </w:r>
    </w:p>
    <w:p w:rsidR="00A0058B" w:rsidRDefault="00AD6BB7" w:rsidP="00A0058B">
      <w:pPr>
        <w:numPr>
          <w:ilvl w:val="0"/>
          <w:numId w:val="4"/>
        </w:numPr>
        <w:jc w:val="both"/>
        <w:rPr>
          <w:noProof/>
          <w:lang w:eastAsia="es-AR"/>
        </w:rPr>
      </w:pPr>
      <w:hyperlink r:id="rId23" w:history="1">
        <w:r w:rsidR="00A0058B" w:rsidRPr="00BA6D7E">
          <w:rPr>
            <w:rStyle w:val="Hipervnculo"/>
            <w:noProof/>
            <w:lang w:eastAsia="es-AR"/>
          </w:rPr>
          <w:t>https://gcaptain.com/cma-cgm-teams-with-san-francisco-start-up-to-install-artificial-intelligence-system-on-board-ships/</w:t>
        </w:r>
      </w:hyperlink>
    </w:p>
    <w:p w:rsidR="00A0058B" w:rsidRDefault="00A0058B" w:rsidP="00A0058B">
      <w:pPr>
        <w:jc w:val="both"/>
        <w:rPr>
          <w:noProof/>
          <w:lang w:eastAsia="es-AR"/>
        </w:rPr>
      </w:pPr>
    </w:p>
    <w:p w:rsidR="009A179A" w:rsidRDefault="009A179A" w:rsidP="009A179A">
      <w:pPr>
        <w:jc w:val="both"/>
        <w:rPr>
          <w:lang w:val="es-ES"/>
        </w:rPr>
      </w:pPr>
      <w:r>
        <w:rPr>
          <w:lang w:val="es-ES"/>
        </w:rPr>
        <w:t>- - - - -</w:t>
      </w:r>
    </w:p>
    <w:p w:rsidR="009A179A" w:rsidRPr="00700430" w:rsidRDefault="009A179A" w:rsidP="009A179A">
      <w:pPr>
        <w:jc w:val="both"/>
        <w:rPr>
          <w:lang w:val="es-ES"/>
        </w:rPr>
      </w:pPr>
    </w:p>
    <w:p w:rsidR="00FD16DD" w:rsidRPr="00FD16DD" w:rsidRDefault="00FD16DD" w:rsidP="009A179A">
      <w:pPr>
        <w:jc w:val="both"/>
        <w:rPr>
          <w:b/>
          <w:lang w:val="es-ES"/>
        </w:rPr>
      </w:pPr>
      <w:r w:rsidRPr="00FD16DD">
        <w:rPr>
          <w:b/>
          <w:lang w:val="es-ES"/>
        </w:rPr>
        <w:t>EL DONGFENG GANA LA VOLVO MÁS IGUALADA DE LA HISTORIA</w:t>
      </w:r>
    </w:p>
    <w:p w:rsidR="00FD16DD" w:rsidRDefault="00FD16DD" w:rsidP="009A179A">
      <w:pPr>
        <w:jc w:val="both"/>
        <w:rPr>
          <w:lang w:val="es-ES"/>
        </w:rPr>
      </w:pPr>
    </w:p>
    <w:p w:rsidR="00FD16DD" w:rsidRDefault="00FD16DD" w:rsidP="009A179A">
      <w:pPr>
        <w:jc w:val="both"/>
        <w:rPr>
          <w:lang w:val="es-ES"/>
        </w:rPr>
      </w:pPr>
      <w:r w:rsidRPr="00FD16DD">
        <w:rPr>
          <w:lang w:val="es-ES"/>
        </w:rPr>
        <w:lastRenderedPageBreak/>
        <w:t xml:space="preserve">En un dramático final, el equipo patroneado por Charles </w:t>
      </w:r>
      <w:proofErr w:type="spellStart"/>
      <w:r w:rsidRPr="00FD16DD">
        <w:rPr>
          <w:lang w:val="es-ES"/>
        </w:rPr>
        <w:t>Caudrelier</w:t>
      </w:r>
      <w:proofErr w:type="spellEnd"/>
      <w:r w:rsidRPr="00FD16DD">
        <w:rPr>
          <w:lang w:val="es-ES"/>
        </w:rPr>
        <w:t xml:space="preserve"> se lleva el título por delante del MAPFRE, subcampeón, tras ganar la última etapa en La Haya</w:t>
      </w:r>
      <w:r>
        <w:rPr>
          <w:lang w:val="es-ES"/>
        </w:rPr>
        <w:t>.</w:t>
      </w:r>
    </w:p>
    <w:p w:rsidR="00FD16DD" w:rsidRDefault="00AD6BB7" w:rsidP="00FD16DD">
      <w:pPr>
        <w:numPr>
          <w:ilvl w:val="0"/>
          <w:numId w:val="4"/>
        </w:numPr>
        <w:jc w:val="both"/>
        <w:rPr>
          <w:lang w:val="es-ES"/>
        </w:rPr>
      </w:pPr>
      <w:hyperlink r:id="rId24" w:history="1">
        <w:r w:rsidR="00FD16DD" w:rsidRPr="00686C56">
          <w:rPr>
            <w:rStyle w:val="Hipervnculo"/>
            <w:lang w:val="es-ES"/>
          </w:rPr>
          <w:t>https://www.volvooceanrace.com/es/home.html</w:t>
        </w:r>
      </w:hyperlink>
    </w:p>
    <w:p w:rsidR="00FD16DD" w:rsidRDefault="00FD16DD" w:rsidP="009A179A">
      <w:pPr>
        <w:jc w:val="both"/>
        <w:rPr>
          <w:lang w:val="es-ES"/>
        </w:rPr>
      </w:pPr>
    </w:p>
    <w:p w:rsidR="00FD16DD" w:rsidRDefault="00FD16DD" w:rsidP="00FD16DD">
      <w:pPr>
        <w:jc w:val="both"/>
        <w:rPr>
          <w:lang w:val="es-ES"/>
        </w:rPr>
      </w:pPr>
      <w:r>
        <w:rPr>
          <w:lang w:val="es-ES"/>
        </w:rPr>
        <w:t>- - - - -</w:t>
      </w:r>
    </w:p>
    <w:p w:rsidR="00FD16DD" w:rsidRDefault="00FD16DD" w:rsidP="009A179A">
      <w:pPr>
        <w:jc w:val="both"/>
        <w:rPr>
          <w:lang w:val="es-ES"/>
        </w:rPr>
      </w:pPr>
    </w:p>
    <w:p w:rsidR="008C3C3C" w:rsidRPr="008C3C3C" w:rsidRDefault="008C3C3C" w:rsidP="009A179A">
      <w:pPr>
        <w:jc w:val="both"/>
        <w:rPr>
          <w:b/>
          <w:lang w:val="es-ES"/>
        </w:rPr>
      </w:pPr>
      <w:r w:rsidRPr="008C3C3C">
        <w:rPr>
          <w:b/>
          <w:lang w:val="es-ES"/>
        </w:rPr>
        <w:t>DYNAMIQ GTT 115</w:t>
      </w:r>
    </w:p>
    <w:p w:rsidR="008C3C3C" w:rsidRDefault="008C3C3C" w:rsidP="009A179A">
      <w:pPr>
        <w:jc w:val="both"/>
        <w:rPr>
          <w:lang w:val="es-ES"/>
        </w:rPr>
      </w:pPr>
    </w:p>
    <w:p w:rsidR="008C3C3C" w:rsidRDefault="008C3C3C" w:rsidP="009A179A">
      <w:pPr>
        <w:jc w:val="both"/>
        <w:rPr>
          <w:lang w:val="es-ES"/>
        </w:rPr>
      </w:pPr>
      <w:r w:rsidRPr="008C3C3C">
        <w:rPr>
          <w:lang w:val="es-ES"/>
        </w:rPr>
        <w:t>El primer super yate con el ADN de Porsche, el GTT 115 de 35 metros combina la comodidad de crucero a altas velocidades con las posibilidades de una autonomía transatlántica. Sólo siete barcos serán construidos, convirtiéndose en una edición de coleccionista verdaderamente exclusiva.</w:t>
      </w:r>
    </w:p>
    <w:p w:rsidR="008C3C3C" w:rsidRDefault="00AD6BB7" w:rsidP="008C3C3C">
      <w:pPr>
        <w:numPr>
          <w:ilvl w:val="0"/>
          <w:numId w:val="4"/>
        </w:numPr>
        <w:jc w:val="both"/>
        <w:rPr>
          <w:lang w:val="es-ES"/>
        </w:rPr>
      </w:pPr>
      <w:hyperlink r:id="rId25" w:history="1">
        <w:r w:rsidR="008C3C3C" w:rsidRPr="00B0083E">
          <w:rPr>
            <w:rStyle w:val="Hipervnculo"/>
            <w:lang w:val="es-ES"/>
          </w:rPr>
          <w:t>http://bedynamiq.com/es/models/gtt115/</w:t>
        </w:r>
      </w:hyperlink>
    </w:p>
    <w:p w:rsidR="008C3C3C" w:rsidRPr="00700430" w:rsidRDefault="008C3C3C" w:rsidP="009A179A">
      <w:pPr>
        <w:jc w:val="both"/>
        <w:rPr>
          <w:lang w:val="es-ES"/>
        </w:rPr>
      </w:pPr>
    </w:p>
    <w:p w:rsidR="008C3C3C" w:rsidRDefault="008C3C3C" w:rsidP="008C3C3C">
      <w:pPr>
        <w:jc w:val="both"/>
        <w:rPr>
          <w:lang w:val="es-ES"/>
        </w:rPr>
      </w:pPr>
      <w:r>
        <w:rPr>
          <w:lang w:val="es-ES"/>
        </w:rPr>
        <w:t>- - - - -</w:t>
      </w:r>
    </w:p>
    <w:p w:rsidR="008C3C3C" w:rsidRDefault="008C3C3C" w:rsidP="008C3C3C">
      <w:pPr>
        <w:jc w:val="both"/>
        <w:rPr>
          <w:lang w:val="es-ES"/>
        </w:rPr>
      </w:pPr>
    </w:p>
    <w:p w:rsidR="00021062" w:rsidRPr="00021062" w:rsidRDefault="00021062" w:rsidP="00021062">
      <w:pPr>
        <w:jc w:val="both"/>
        <w:rPr>
          <w:b/>
          <w:lang w:val="es-ES"/>
        </w:rPr>
      </w:pPr>
      <w:r w:rsidRPr="00021062">
        <w:rPr>
          <w:b/>
          <w:lang w:val="es-ES"/>
        </w:rPr>
        <w:t>¿TE GUSTARÍA VISITAR EL TITANIC? UN VIAJE DE LUJO POR 90.000 EUROS</w:t>
      </w:r>
    </w:p>
    <w:p w:rsidR="00021062" w:rsidRDefault="00021062" w:rsidP="00021062">
      <w:pPr>
        <w:jc w:val="both"/>
        <w:rPr>
          <w:lang w:val="es-ES"/>
        </w:rPr>
      </w:pPr>
    </w:p>
    <w:p w:rsidR="00021062" w:rsidRDefault="00021062" w:rsidP="00021062">
      <w:pPr>
        <w:jc w:val="both"/>
        <w:rPr>
          <w:lang w:val="es-ES"/>
        </w:rPr>
      </w:pPr>
      <w:r w:rsidRPr="00021062">
        <w:rPr>
          <w:lang w:val="es-ES"/>
        </w:rPr>
        <w:t>Dos empresas estadounidenses anuncian viajes para llevar científicos y turistas a ver los restos del célebre trasatlántico</w:t>
      </w:r>
      <w:r>
        <w:rPr>
          <w:lang w:val="es-ES"/>
        </w:rPr>
        <w:t>.</w:t>
      </w:r>
    </w:p>
    <w:p w:rsidR="00021062" w:rsidRDefault="00AD6BB7" w:rsidP="00021062">
      <w:pPr>
        <w:numPr>
          <w:ilvl w:val="0"/>
          <w:numId w:val="4"/>
        </w:numPr>
        <w:jc w:val="both"/>
        <w:rPr>
          <w:lang w:val="es-ES"/>
        </w:rPr>
      </w:pPr>
      <w:hyperlink r:id="rId26" w:history="1">
        <w:r w:rsidR="00021062" w:rsidRPr="00CF57E6">
          <w:rPr>
            <w:rStyle w:val="Hipervnculo"/>
            <w:lang w:val="es-ES"/>
          </w:rPr>
          <w:t>http://www.lavanguardia.com/ocio/viajes/20180629/45477874869/noventa-mil-euros-visitar-titanic.html</w:t>
        </w:r>
      </w:hyperlink>
    </w:p>
    <w:p w:rsidR="00021062" w:rsidRDefault="00021062" w:rsidP="008C3C3C">
      <w:pPr>
        <w:jc w:val="both"/>
        <w:rPr>
          <w:lang w:val="es-ES"/>
        </w:rPr>
      </w:pPr>
    </w:p>
    <w:p w:rsidR="00021062" w:rsidRDefault="00021062" w:rsidP="00021062">
      <w:pPr>
        <w:jc w:val="both"/>
        <w:rPr>
          <w:lang w:val="es-ES"/>
        </w:rPr>
      </w:pPr>
      <w:r>
        <w:rPr>
          <w:lang w:val="es-ES"/>
        </w:rPr>
        <w:t>- - - - -</w:t>
      </w:r>
    </w:p>
    <w:p w:rsidR="00021062" w:rsidRDefault="00021062" w:rsidP="008C3C3C">
      <w:pPr>
        <w:jc w:val="both"/>
        <w:rPr>
          <w:lang w:val="es-ES"/>
        </w:rPr>
      </w:pPr>
    </w:p>
    <w:p w:rsidR="00E52A96" w:rsidRPr="00E52A96" w:rsidRDefault="00E52A96" w:rsidP="00E52A96">
      <w:pPr>
        <w:jc w:val="both"/>
        <w:rPr>
          <w:b/>
          <w:lang w:val="es-ES"/>
        </w:rPr>
      </w:pPr>
      <w:r w:rsidRPr="00E52A96">
        <w:rPr>
          <w:b/>
          <w:lang w:val="es-ES"/>
        </w:rPr>
        <w:t>TOMAS DE COLEGIOS: APOYAR O NO APOYAR, LA GRAN CONTRADICCIÓN DE LOS PADRES</w:t>
      </w:r>
    </w:p>
    <w:p w:rsidR="00E52A96" w:rsidRDefault="00E52A96" w:rsidP="00E52A96">
      <w:pPr>
        <w:jc w:val="both"/>
        <w:rPr>
          <w:lang w:val="es-ES"/>
        </w:rPr>
      </w:pPr>
    </w:p>
    <w:p w:rsidR="00E52A96" w:rsidRPr="00E52A96" w:rsidRDefault="00E52A96" w:rsidP="00E52A96">
      <w:pPr>
        <w:jc w:val="both"/>
        <w:rPr>
          <w:lang w:val="es-ES"/>
        </w:rPr>
      </w:pPr>
      <w:r w:rsidRPr="00E52A96">
        <w:rPr>
          <w:lang w:val="es-ES"/>
        </w:rPr>
        <w:t xml:space="preserve">Edgardo </w:t>
      </w:r>
      <w:proofErr w:type="spellStart"/>
      <w:r w:rsidRPr="00E52A96">
        <w:rPr>
          <w:lang w:val="es-ES"/>
        </w:rPr>
        <w:t>Zablotsky</w:t>
      </w:r>
      <w:proofErr w:type="spellEnd"/>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 xml:space="preserve">CLARÍN – A horas que la Cámara de Diputados lleve a cabo la sesión especial en la que se discutirá la legalización del aborto, comenzaron las tomas de numerosos colegios de la Ciudad de Buenos Aires. Al respecto, Julián </w:t>
      </w:r>
      <w:proofErr w:type="spellStart"/>
      <w:r w:rsidRPr="00E52A96">
        <w:rPr>
          <w:lang w:val="es-ES"/>
        </w:rPr>
        <w:t>Asiner</w:t>
      </w:r>
      <w:proofErr w:type="spellEnd"/>
      <w:r w:rsidRPr="00E52A96">
        <w:rPr>
          <w:lang w:val="es-ES"/>
        </w:rPr>
        <w:t>, presidente de la Federación Universitaria de Buenos Aires, aseguró que la misma “impulsará ocupaciones en decenas de colegios, facultades y profesorados para que el Congreso apruebe la legalización del derecho al aborto”.</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La historia se repite una y otra vez. Las tomas de colegios son tan habituales como los paros docentes a principios del año lectivo. En los hechos, el resultado es el mismo: los chicos pierden días de clase que, si bien formalmente, puede que se recuperen, en la práctica sabemos que no sucederá.</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Sin capital humano, en la actual sociedad del conocimiento, ¿qué posibilidades tiene un joven para desarrollarse y progresar? Probablemente muy pocas. Millones de “ni-ni” son crudo testimonio de ello. Me atrevo a afirmar que los padres de los chicos que hoy se encuentran tomando los colegios no son conscientes de ello.</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 xml:space="preserve">Hace pocos días, el doctor Guillermo </w:t>
      </w:r>
      <w:proofErr w:type="spellStart"/>
      <w:r w:rsidRPr="00E52A96">
        <w:rPr>
          <w:lang w:val="es-ES"/>
        </w:rPr>
        <w:t>Jaim</w:t>
      </w:r>
      <w:proofErr w:type="spellEnd"/>
      <w:r w:rsidRPr="00E52A96">
        <w:rPr>
          <w:lang w:val="es-ES"/>
        </w:rPr>
        <w:t xml:space="preserve"> Etcheverry, autor de ese gran libro que fue La tragedia educativa expresó, en una entrevista realizada por este mismo medio, que “la sociedad no está preocupada por la educación.</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Más allá de lo que se dice, no hay una preocupación concreta por el logro académico. Y después está la paradoja del desinterés de los padres: la mayoría piensa que la educación está mal en el país, pero cada uno considera que la educación de sus hijos es espléndida, y eso hace que nada cambie, que no haya presión social. No hay manifestaciones por las calles de padres que digan “enséñenle más al nene o a la nena”. Piden otras cosas.</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Los políticos analizan las encuestas y ven que no hay un reclamo social por la calidad en la educación. La descripción no puede ser más acertada. Si no cómo entender que muchas veces los padres hasta apoyen a sus hijos en las tomas de colegios.</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 xml:space="preserve">En abril pasado visitó nuestro país Jean-Michel </w:t>
      </w:r>
      <w:proofErr w:type="spellStart"/>
      <w:r w:rsidRPr="00E52A96">
        <w:rPr>
          <w:lang w:val="es-ES"/>
        </w:rPr>
        <w:t>Blanquer</w:t>
      </w:r>
      <w:proofErr w:type="spellEnd"/>
      <w:r w:rsidRPr="00E52A96">
        <w:rPr>
          <w:lang w:val="es-ES"/>
        </w:rPr>
        <w:t>, ministro de Educación de Francia, inesperadamente el más popular de los ministros del gabinete de Emmanuel Macron. Es interesante resaltar una de sus expresiones que hace a la realidad que hoy nos toca vivir: “La escuela debe transmitir saberes pero también valores”.</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Curiosamente, diez años atrás, Nicolás Sarkozy, por entonces candidato a la presidencia de Francia expresó una idea similar: “La escuela no es deliberativa, no es un coloquio permanente. La escuela es la transmisión del saber, de las normas y de los valores y, en primer lugar, del respeto”.</w:t>
      </w:r>
    </w:p>
    <w:p w:rsidR="00E52A96" w:rsidRPr="00E52A96" w:rsidRDefault="00E52A96" w:rsidP="00E52A96">
      <w:pPr>
        <w:jc w:val="both"/>
        <w:rPr>
          <w:lang w:val="es-ES"/>
        </w:rPr>
      </w:pPr>
    </w:p>
    <w:p w:rsidR="00E52A96" w:rsidRPr="00E52A96" w:rsidRDefault="00E52A96" w:rsidP="00E52A96">
      <w:pPr>
        <w:jc w:val="both"/>
        <w:rPr>
          <w:lang w:val="es-ES"/>
        </w:rPr>
      </w:pPr>
      <w:r w:rsidRPr="00E52A96">
        <w:rPr>
          <w:lang w:val="es-ES"/>
        </w:rPr>
        <w:t>Valores, he aquí la cuestión. Los chicos se comportan como tales y tienen todo el derecho a hacerlo; al fin y al cabo son adolescentes: es nuestra responsabilidad como adultos el educarlos. ¿Apoyar o aun permitir las tomas de colegios, por razones legítimas o ilegítimas, es la forma adecuada de hacerlo? Es claro que no. Por el contrario, es otra nítida foto de la vergüenza educativa que vive hoy la Argentina.</w:t>
      </w:r>
    </w:p>
    <w:p w:rsidR="00E52A96" w:rsidRDefault="00E52A96" w:rsidP="009A179A">
      <w:pPr>
        <w:jc w:val="both"/>
        <w:rPr>
          <w:lang w:val="es-ES"/>
        </w:rPr>
      </w:pPr>
    </w:p>
    <w:p w:rsidR="00E52A96" w:rsidRDefault="00AD6BB7" w:rsidP="00E52A96">
      <w:pPr>
        <w:numPr>
          <w:ilvl w:val="0"/>
          <w:numId w:val="8"/>
        </w:numPr>
        <w:jc w:val="both"/>
        <w:rPr>
          <w:lang w:val="es-ES"/>
        </w:rPr>
      </w:pPr>
      <w:hyperlink r:id="rId27" w:history="1">
        <w:r w:rsidR="00E52A96" w:rsidRPr="00782D1C">
          <w:rPr>
            <w:rStyle w:val="Hipervnculo"/>
            <w:lang w:val="es-ES"/>
          </w:rPr>
          <w:t>http://www.libertadyprogresonline.org/2018/06/14/tomas-de-colegios-apoyar-o-no-apoyar-la-gran-contradiccion-de-los-padres/</w:t>
        </w:r>
      </w:hyperlink>
    </w:p>
    <w:p w:rsidR="00E52A96" w:rsidRDefault="00E52A96" w:rsidP="009A179A">
      <w:pPr>
        <w:jc w:val="both"/>
        <w:rPr>
          <w:lang w:val="es-ES"/>
        </w:rPr>
      </w:pPr>
    </w:p>
    <w:p w:rsidR="00E67F2B" w:rsidRPr="00D74A7A" w:rsidRDefault="00E67F2B" w:rsidP="00D74A7A">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A97278" w:rsidRPr="00801C77" w:rsidRDefault="00A97278" w:rsidP="00A97278">
      <w:pPr>
        <w:jc w:val="both"/>
        <w:rPr>
          <w:b/>
          <w:lang w:val="es-ES"/>
        </w:rPr>
      </w:pPr>
      <w:r w:rsidRPr="00801C77">
        <w:rPr>
          <w:b/>
          <w:lang w:val="es-ES"/>
        </w:rPr>
        <w:t>MENTIRAS HISTÓRICAS</w:t>
      </w:r>
    </w:p>
    <w:p w:rsidR="00A97278" w:rsidRPr="00FF78FA" w:rsidRDefault="00A97278" w:rsidP="00A97278">
      <w:pPr>
        <w:jc w:val="both"/>
        <w:rPr>
          <w:highlight w:val="yellow"/>
          <w:lang w:val="es-ES"/>
        </w:rPr>
      </w:pPr>
    </w:p>
    <w:p w:rsidR="00BE5591" w:rsidRPr="009D4C24" w:rsidRDefault="009D4C24" w:rsidP="00A97278">
      <w:pPr>
        <w:jc w:val="both"/>
        <w:rPr>
          <w:b/>
          <w:lang w:val="es-ES"/>
        </w:rPr>
      </w:pPr>
      <w:r w:rsidRPr="009D4C24">
        <w:rPr>
          <w:b/>
          <w:lang w:val="es-ES"/>
        </w:rPr>
        <w:t>Tócala otra vez, Sam</w:t>
      </w:r>
    </w:p>
    <w:p w:rsidR="009D4C24" w:rsidRDefault="009D4C24" w:rsidP="00A97278">
      <w:pPr>
        <w:jc w:val="both"/>
        <w:rPr>
          <w:lang w:val="es-ES"/>
        </w:rPr>
      </w:pPr>
    </w:p>
    <w:p w:rsidR="009D4C24" w:rsidRPr="009D4C24" w:rsidRDefault="009D4C24" w:rsidP="00A97278">
      <w:pPr>
        <w:jc w:val="both"/>
        <w:rPr>
          <w:lang w:val="es-ES"/>
        </w:rPr>
      </w:pPr>
      <w:r>
        <w:rPr>
          <w:lang w:val="es-ES"/>
        </w:rPr>
        <w:t>En C</w:t>
      </w:r>
      <w:r w:rsidRPr="009D4C24">
        <w:rPr>
          <w:lang w:val="es-ES"/>
        </w:rPr>
        <w:t xml:space="preserve">asablanca, Bogart nunca pronuncia la frase: “Tócala otra vez, Sam”. En realidad, la frase exacta es: “Tócala Sam, Toca as time </w:t>
      </w:r>
      <w:proofErr w:type="spellStart"/>
      <w:r w:rsidRPr="009D4C24">
        <w:rPr>
          <w:lang w:val="es-ES"/>
        </w:rPr>
        <w:t>goes</w:t>
      </w:r>
      <w:proofErr w:type="spellEnd"/>
      <w:r w:rsidRPr="009D4C24">
        <w:rPr>
          <w:lang w:val="es-ES"/>
        </w:rPr>
        <w:t xml:space="preserve"> </w:t>
      </w:r>
      <w:proofErr w:type="spellStart"/>
      <w:r w:rsidRPr="009D4C24">
        <w:rPr>
          <w:lang w:val="es-ES"/>
        </w:rPr>
        <w:t>by</w:t>
      </w:r>
      <w:proofErr w:type="spellEnd"/>
      <w:r w:rsidRPr="009D4C24">
        <w:rPr>
          <w:lang w:val="es-ES"/>
        </w:rPr>
        <w:t>”, y la recita Ingrid Bergman. Para acabar de arruinar el mito, el actor que hacía de Sam (</w:t>
      </w:r>
      <w:proofErr w:type="spellStart"/>
      <w:r w:rsidRPr="009D4C24">
        <w:rPr>
          <w:lang w:val="es-ES"/>
        </w:rPr>
        <w:t>Dooley</w:t>
      </w:r>
      <w:proofErr w:type="spellEnd"/>
      <w:r w:rsidRPr="009D4C24">
        <w:rPr>
          <w:lang w:val="es-ES"/>
        </w:rPr>
        <w:t xml:space="preserve"> Wilson) sólo cantaba, ya que no sabía tocar el piano. El acompañamiento se incorporó en el estudio</w:t>
      </w:r>
      <w:r>
        <w:rPr>
          <w:lang w:val="es-ES"/>
        </w:rPr>
        <w:t>.</w:t>
      </w:r>
    </w:p>
    <w:p w:rsidR="00A4080F" w:rsidRPr="006659A3" w:rsidRDefault="00A4080F" w:rsidP="00A97278">
      <w:pPr>
        <w:jc w:val="both"/>
        <w:rPr>
          <w:lang w:val="es-ES"/>
        </w:rPr>
      </w:pPr>
    </w:p>
    <w:p w:rsidR="00A97278" w:rsidRDefault="00A97278" w:rsidP="00A97278">
      <w:pPr>
        <w:jc w:val="both"/>
        <w:rPr>
          <w:lang w:val="es-ES"/>
        </w:rPr>
      </w:pPr>
      <w:r>
        <w:rPr>
          <w:lang w:val="es-ES"/>
        </w:rPr>
        <w:t>- - - - -</w:t>
      </w:r>
    </w:p>
    <w:p w:rsidR="00A97278" w:rsidRDefault="00A97278" w:rsidP="00A97278">
      <w:pPr>
        <w:jc w:val="both"/>
        <w:rPr>
          <w:lang w:val="es-ES"/>
        </w:rPr>
      </w:pPr>
    </w:p>
    <w:p w:rsidR="00371C9F" w:rsidRPr="00371C9F" w:rsidRDefault="00371C9F" w:rsidP="00371C9F">
      <w:pPr>
        <w:jc w:val="both"/>
        <w:rPr>
          <w:b/>
        </w:rPr>
      </w:pPr>
      <w:r w:rsidRPr="00371C9F">
        <w:rPr>
          <w:b/>
        </w:rPr>
        <w:t>EL LUGAR MÁS SOLEADO DEL MUNDO</w:t>
      </w:r>
    </w:p>
    <w:p w:rsidR="00371C9F" w:rsidRDefault="00371C9F" w:rsidP="00371C9F">
      <w:pPr>
        <w:jc w:val="both"/>
      </w:pPr>
      <w:r>
        <w:t xml:space="preserve"> </w:t>
      </w:r>
      <w:r>
        <w:cr/>
        <w:t>En el estado de Arizona, se encuentra la ciudad de Yuma, que presenta un promedio de 90% de cielos despejados  y soleados cada año, con algo de 11 horas de luz solar por día.</w:t>
      </w:r>
    </w:p>
    <w:p w:rsidR="00E87C09" w:rsidRDefault="00E87C09" w:rsidP="00D3336E">
      <w:pPr>
        <w:jc w:val="both"/>
        <w:rPr>
          <w:lang w:val="es-ES"/>
        </w:rPr>
      </w:pPr>
    </w:p>
    <w:p w:rsidR="00EC0989" w:rsidRDefault="00EC0989" w:rsidP="00EC0989">
      <w:pPr>
        <w:jc w:val="both"/>
        <w:rPr>
          <w:lang w:val="es-ES"/>
        </w:rPr>
      </w:pPr>
      <w:r>
        <w:rPr>
          <w:lang w:val="es-ES"/>
        </w:rPr>
        <w:t>- - - - -</w:t>
      </w:r>
    </w:p>
    <w:p w:rsidR="00EC0989" w:rsidRDefault="00EC0989" w:rsidP="00B21266">
      <w:pPr>
        <w:jc w:val="both"/>
        <w:rPr>
          <w:b/>
          <w:lang w:val="es-ES"/>
        </w:rPr>
      </w:pPr>
    </w:p>
    <w:p w:rsidR="00E24043" w:rsidRPr="00E24043" w:rsidRDefault="00E24043" w:rsidP="00E24043">
      <w:pPr>
        <w:jc w:val="both"/>
        <w:rPr>
          <w:b/>
        </w:rPr>
      </w:pPr>
      <w:r w:rsidRPr="00E24043">
        <w:rPr>
          <w:b/>
        </w:rPr>
        <w:t>EL ORIGEN DE LOS NOMBRES DE LAS UVAS TINTAS</w:t>
      </w:r>
    </w:p>
    <w:p w:rsidR="00E24043" w:rsidRDefault="00E24043" w:rsidP="00E24043">
      <w:pPr>
        <w:jc w:val="both"/>
      </w:pPr>
    </w:p>
    <w:p w:rsidR="001A6198" w:rsidRPr="001A6198" w:rsidRDefault="001A6198" w:rsidP="001A6198">
      <w:pPr>
        <w:jc w:val="both"/>
        <w:rPr>
          <w:b/>
        </w:rPr>
      </w:pPr>
      <w:proofErr w:type="spellStart"/>
      <w:r w:rsidRPr="001A6198">
        <w:rPr>
          <w:b/>
        </w:rPr>
        <w:t>Nebbiolo</w:t>
      </w:r>
      <w:proofErr w:type="spellEnd"/>
    </w:p>
    <w:p w:rsidR="001A6198" w:rsidRDefault="001A6198" w:rsidP="001A6198">
      <w:pPr>
        <w:jc w:val="both"/>
      </w:pPr>
    </w:p>
    <w:p w:rsidR="00164E1D" w:rsidRPr="001E4A63" w:rsidRDefault="001A6198" w:rsidP="001A6198">
      <w:pPr>
        <w:jc w:val="both"/>
        <w:rPr>
          <w:highlight w:val="yellow"/>
        </w:rPr>
      </w:pPr>
      <w:r>
        <w:t xml:space="preserve">Uva tinta estelar del Piamonte, en Italia. Obtiene su calificativo de la palabra </w:t>
      </w:r>
      <w:proofErr w:type="spellStart"/>
      <w:r>
        <w:t>nebbia</w:t>
      </w:r>
      <w:proofErr w:type="spellEnd"/>
      <w:r>
        <w:t>, que significa "niebla", la cual se posa sobre las colinas donde se encuentran las vides, durante el periodo de cosecha.</w:t>
      </w:r>
    </w:p>
    <w:p w:rsidR="00E24043" w:rsidRPr="00A97278" w:rsidRDefault="00E24043" w:rsidP="00E24043">
      <w:pPr>
        <w:jc w:val="both"/>
        <w:rPr>
          <w:i/>
          <w:sz w:val="20"/>
          <w:lang w:val="es-ES"/>
        </w:rPr>
      </w:pPr>
      <w:r>
        <w:rPr>
          <w:i/>
          <w:sz w:val="20"/>
          <w:lang w:val="es-ES"/>
        </w:rPr>
        <w:t xml:space="preserve">Fuente: </w:t>
      </w:r>
      <w:r w:rsidRPr="00A97278">
        <w:rPr>
          <w:i/>
          <w:sz w:val="20"/>
          <w:lang w:val="es-ES"/>
        </w:rPr>
        <w:t xml:space="preserve">Diego Di Giacomo - </w:t>
      </w:r>
      <w:hyperlink r:id="rId28" w:history="1">
        <w:r w:rsidRPr="00A97278">
          <w:rPr>
            <w:rStyle w:val="Hipervnculo"/>
            <w:i/>
            <w:sz w:val="20"/>
            <w:lang w:val="es-ES"/>
          </w:rPr>
          <w:t>diego@devinosyvides.com.ar</w:t>
        </w:r>
      </w:hyperlink>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142F16" w:rsidRPr="00142F16" w:rsidRDefault="00142F16" w:rsidP="00142F16">
      <w:pPr>
        <w:jc w:val="both"/>
        <w:rPr>
          <w:b/>
          <w:lang w:val="es-ES"/>
        </w:rPr>
      </w:pPr>
      <w:r w:rsidRPr="00142F16">
        <w:rPr>
          <w:b/>
          <w:lang w:val="es-ES"/>
        </w:rPr>
        <w:t xml:space="preserve">LOS ESTADOUNIDENSES </w:t>
      </w:r>
      <w:r>
        <w:rPr>
          <w:b/>
          <w:lang w:val="es-ES"/>
        </w:rPr>
        <w:t>EN UNA ÉPOCA</w:t>
      </w:r>
      <w:r w:rsidRPr="00142F16">
        <w:rPr>
          <w:b/>
          <w:lang w:val="es-ES"/>
        </w:rPr>
        <w:t xml:space="preserve"> BEBIERON MÁS ALCOHOL QUE AGUA</w:t>
      </w:r>
    </w:p>
    <w:p w:rsidR="00142F16" w:rsidRPr="00142F16" w:rsidRDefault="00142F16" w:rsidP="00142F16">
      <w:pPr>
        <w:jc w:val="both"/>
        <w:rPr>
          <w:lang w:val="es-ES"/>
        </w:rPr>
      </w:pPr>
      <w:r w:rsidRPr="00142F16">
        <w:rPr>
          <w:lang w:val="es-ES"/>
        </w:rPr>
        <w:t xml:space="preserve"> </w:t>
      </w:r>
    </w:p>
    <w:p w:rsidR="00142F16" w:rsidRPr="00142F16" w:rsidRDefault="00142F16" w:rsidP="00142F16">
      <w:pPr>
        <w:jc w:val="both"/>
        <w:rPr>
          <w:lang w:val="es-ES"/>
        </w:rPr>
      </w:pPr>
      <w:r w:rsidRPr="00142F16">
        <w:rPr>
          <w:lang w:val="es-ES"/>
        </w:rPr>
        <w:t>Los primeros estadounidenses se sorprenderían por el nivel actual de consumo de alcohol en el país, porque es mucho menos de lo que solían beber. En los años 1600 y 1700, muchos estadounidenses vieron el alcohol no solo como una distracción placentera, sino como una medicina milagrosa que podía curar enfermedades, fortalecer a los débiles y animar a las personas mayores. Como resultado, a menudo comenzaban el día con una bebida alcohólica y luego consumían más alcohol constantemente a lo largo del día, a veces terminando con varias rondas en una taberna en la noche.</w:t>
      </w:r>
      <w:r>
        <w:rPr>
          <w:lang w:val="es-ES"/>
        </w:rPr>
        <w:t xml:space="preserve"> </w:t>
      </w:r>
      <w:r w:rsidRPr="00142F16">
        <w:rPr>
          <w:lang w:val="es-ES"/>
        </w:rPr>
        <w:t>En 1790, según datos del gobierno federal, el estadounidense promedio mayor de 15 años consumió lo siguiente durante un año:</w:t>
      </w:r>
    </w:p>
    <w:p w:rsidR="00142F16" w:rsidRPr="00142F16" w:rsidRDefault="00142F16" w:rsidP="00D21277">
      <w:pPr>
        <w:numPr>
          <w:ilvl w:val="0"/>
          <w:numId w:val="5"/>
        </w:numPr>
        <w:jc w:val="both"/>
        <w:rPr>
          <w:lang w:val="es-ES"/>
        </w:rPr>
      </w:pPr>
      <w:r w:rsidRPr="00142F16">
        <w:rPr>
          <w:lang w:val="es-ES"/>
        </w:rPr>
        <w:t>129 litros de cerveza y sidra</w:t>
      </w:r>
      <w:r>
        <w:rPr>
          <w:lang w:val="es-ES"/>
        </w:rPr>
        <w:t>.</w:t>
      </w:r>
    </w:p>
    <w:p w:rsidR="00142F16" w:rsidRPr="00142F16" w:rsidRDefault="00142F16" w:rsidP="00D21277">
      <w:pPr>
        <w:numPr>
          <w:ilvl w:val="0"/>
          <w:numId w:val="5"/>
        </w:numPr>
        <w:jc w:val="both"/>
        <w:rPr>
          <w:lang w:val="es-ES"/>
        </w:rPr>
      </w:pPr>
      <w:r w:rsidRPr="00142F16">
        <w:rPr>
          <w:lang w:val="es-ES"/>
        </w:rPr>
        <w:t>19 litros de whisky u otros aguardientes destilados</w:t>
      </w:r>
      <w:r>
        <w:rPr>
          <w:lang w:val="es-ES"/>
        </w:rPr>
        <w:t>.</w:t>
      </w:r>
    </w:p>
    <w:p w:rsidR="00142F16" w:rsidRPr="00142F16" w:rsidRDefault="00142F16" w:rsidP="00D21277">
      <w:pPr>
        <w:numPr>
          <w:ilvl w:val="0"/>
          <w:numId w:val="5"/>
        </w:numPr>
        <w:jc w:val="both"/>
        <w:rPr>
          <w:lang w:val="es-ES"/>
        </w:rPr>
      </w:pPr>
      <w:r w:rsidRPr="00142F16">
        <w:rPr>
          <w:lang w:val="es-ES"/>
        </w:rPr>
        <w:t>4 litros de vino</w:t>
      </w:r>
      <w:r>
        <w:rPr>
          <w:lang w:val="es-ES"/>
        </w:rPr>
        <w:t>.</w:t>
      </w:r>
    </w:p>
    <w:p w:rsidR="00142F16" w:rsidRPr="00142F16" w:rsidRDefault="00142F16" w:rsidP="00142F16">
      <w:pPr>
        <w:jc w:val="both"/>
        <w:rPr>
          <w:lang w:val="es-ES"/>
        </w:rPr>
      </w:pPr>
      <w:r w:rsidRPr="00142F16">
        <w:rPr>
          <w:lang w:val="es-ES"/>
        </w:rPr>
        <w:t>En 2010, sin embargo, el típico estadounidense bebió en el transcurso del año:</w:t>
      </w:r>
    </w:p>
    <w:p w:rsidR="00142F16" w:rsidRPr="00142F16" w:rsidRDefault="00142F16" w:rsidP="00D21277">
      <w:pPr>
        <w:numPr>
          <w:ilvl w:val="0"/>
          <w:numId w:val="6"/>
        </w:numPr>
        <w:jc w:val="both"/>
        <w:rPr>
          <w:lang w:val="es-ES"/>
        </w:rPr>
      </w:pPr>
      <w:r w:rsidRPr="00142F16">
        <w:rPr>
          <w:lang w:val="es-ES"/>
        </w:rPr>
        <w:t>80 litros de cerveza</w:t>
      </w:r>
      <w:r>
        <w:rPr>
          <w:lang w:val="es-ES"/>
        </w:rPr>
        <w:t>.</w:t>
      </w:r>
    </w:p>
    <w:p w:rsidR="00142F16" w:rsidRPr="00142F16" w:rsidRDefault="00142F16" w:rsidP="00D21277">
      <w:pPr>
        <w:numPr>
          <w:ilvl w:val="0"/>
          <w:numId w:val="6"/>
        </w:numPr>
        <w:jc w:val="both"/>
        <w:rPr>
          <w:lang w:val="es-ES"/>
        </w:rPr>
      </w:pPr>
      <w:r w:rsidRPr="00142F16">
        <w:rPr>
          <w:lang w:val="es-ES"/>
        </w:rPr>
        <w:t>6 litros de bebidas espirituosas</w:t>
      </w:r>
      <w:r>
        <w:rPr>
          <w:lang w:val="es-ES"/>
        </w:rPr>
        <w:t>.</w:t>
      </w:r>
    </w:p>
    <w:p w:rsidR="00142F16" w:rsidRPr="00142F16" w:rsidRDefault="00142F16" w:rsidP="00D21277">
      <w:pPr>
        <w:numPr>
          <w:ilvl w:val="0"/>
          <w:numId w:val="6"/>
        </w:numPr>
        <w:jc w:val="both"/>
        <w:rPr>
          <w:lang w:val="es-ES"/>
        </w:rPr>
      </w:pPr>
      <w:r>
        <w:rPr>
          <w:lang w:val="es-ES"/>
        </w:rPr>
        <w:t>8 litros de vino.</w:t>
      </w:r>
    </w:p>
    <w:p w:rsidR="007118D2" w:rsidRPr="001E4A63" w:rsidRDefault="00142F16" w:rsidP="00142F16">
      <w:pPr>
        <w:jc w:val="both"/>
        <w:rPr>
          <w:highlight w:val="yellow"/>
          <w:lang w:val="es-ES"/>
        </w:rPr>
      </w:pPr>
      <w:r w:rsidRPr="00142F16">
        <w:rPr>
          <w:lang w:val="es-ES"/>
        </w:rPr>
        <w:t xml:space="preserve">Parte del motivo del fuerte consumo en aquel entonces era que el agua a menudo era insegura para beber. A pesar de que esto era más un problema en Europa, los primeros colonos siguieron el ejemplo de sus antepasados ​​europeos que estaban acostumbrados a sustituir la cerveza o el vino por agua. Uno de los pocos críticos del licor en la época colonial fue el médico </w:t>
      </w:r>
      <w:proofErr w:type="spellStart"/>
      <w:r w:rsidRPr="00142F16">
        <w:rPr>
          <w:lang w:val="es-ES"/>
        </w:rPr>
        <w:t>Benjamin</w:t>
      </w:r>
      <w:proofErr w:type="spellEnd"/>
      <w:r w:rsidRPr="00142F16">
        <w:rPr>
          <w:lang w:val="es-ES"/>
        </w:rPr>
        <w:t xml:space="preserve"> Rush, quien desarrolló la teoría de que el alcoholismo era una enfermedad, pero casi nadie lo escuchó</w:t>
      </w:r>
    </w:p>
    <w:p w:rsidR="005E02E7" w:rsidRDefault="005E02E7" w:rsidP="00955523">
      <w:pPr>
        <w:jc w:val="both"/>
        <w:rPr>
          <w:lang w:val="es-ES"/>
        </w:rPr>
      </w:pPr>
    </w:p>
    <w:p w:rsidR="000008D1" w:rsidRPr="005B43ED" w:rsidRDefault="000008D1" w:rsidP="000008D1">
      <w:pPr>
        <w:jc w:val="both"/>
        <w:rPr>
          <w:lang w:val="es-ES"/>
        </w:rPr>
      </w:pPr>
      <w:r>
        <w:rPr>
          <w:lang w:val="es-ES"/>
        </w:rPr>
        <w:t>- - - - -</w:t>
      </w:r>
    </w:p>
    <w:p w:rsidR="00BC7DF9" w:rsidRDefault="00BC7DF9" w:rsidP="00BC7DF9">
      <w:pPr>
        <w:jc w:val="both"/>
        <w:rPr>
          <w:lang w:val="es-ES"/>
        </w:rPr>
      </w:pPr>
    </w:p>
    <w:p w:rsidR="00E4730C" w:rsidRPr="00E4730C" w:rsidRDefault="00E4730C" w:rsidP="00E4730C">
      <w:pPr>
        <w:jc w:val="both"/>
        <w:rPr>
          <w:b/>
          <w:lang w:val="es-ES"/>
        </w:rPr>
      </w:pPr>
      <w:r w:rsidRPr="00E4730C">
        <w:rPr>
          <w:b/>
          <w:lang w:val="es-ES"/>
        </w:rPr>
        <w:t>LOS BENEFICIOS SALUDABLES DEL WHISKY</w:t>
      </w:r>
    </w:p>
    <w:p w:rsidR="00E4730C" w:rsidRPr="00E4730C" w:rsidRDefault="00E4730C" w:rsidP="00E4730C">
      <w:pPr>
        <w:jc w:val="both"/>
        <w:rPr>
          <w:lang w:val="es-ES"/>
        </w:rPr>
      </w:pPr>
      <w:r w:rsidRPr="00E4730C">
        <w:rPr>
          <w:lang w:val="es-ES"/>
        </w:rPr>
        <w:t xml:space="preserve"> </w:t>
      </w:r>
    </w:p>
    <w:p w:rsidR="00E4730C" w:rsidRPr="00E4730C" w:rsidRDefault="00E4730C" w:rsidP="00E4730C">
      <w:pPr>
        <w:jc w:val="both"/>
        <w:rPr>
          <w:b/>
          <w:lang w:val="es-ES"/>
        </w:rPr>
      </w:pPr>
      <w:r w:rsidRPr="00E4730C">
        <w:rPr>
          <w:b/>
          <w:lang w:val="es-ES"/>
        </w:rPr>
        <w:t>Estimula la memoria</w:t>
      </w:r>
    </w:p>
    <w:p w:rsidR="00E4730C" w:rsidRPr="00E4730C" w:rsidRDefault="00E4730C" w:rsidP="00E4730C">
      <w:pPr>
        <w:jc w:val="both"/>
        <w:rPr>
          <w:lang w:val="es-ES"/>
        </w:rPr>
      </w:pPr>
    </w:p>
    <w:p w:rsidR="00E4730C" w:rsidRDefault="00E4730C" w:rsidP="00E4730C">
      <w:pPr>
        <w:jc w:val="both"/>
        <w:rPr>
          <w:lang w:val="es-ES"/>
        </w:rPr>
      </w:pPr>
      <w:r w:rsidRPr="00E4730C">
        <w:rPr>
          <w:lang w:val="es-ES"/>
        </w:rPr>
        <w:t>Los antioxidantes contenidos en esta bebida, como el etanol, contribuyen a la salud del cerebro y a mejorar la memoria. Además, el alcohol tiene la propiedad de estimular la circulación sanguínea, contribuyendo a la estimulación de la memoria.</w:t>
      </w:r>
    </w:p>
    <w:p w:rsidR="00E4730C" w:rsidRDefault="00E4730C" w:rsidP="00E4730C">
      <w:pPr>
        <w:jc w:val="both"/>
        <w:rPr>
          <w:lang w:val="es-ES"/>
        </w:rPr>
      </w:pPr>
    </w:p>
    <w:p w:rsidR="00E4730C" w:rsidRPr="005B43ED" w:rsidRDefault="00E4730C" w:rsidP="00E4730C">
      <w:pPr>
        <w:jc w:val="both"/>
        <w:rPr>
          <w:lang w:val="es-ES"/>
        </w:rPr>
      </w:pPr>
      <w:r>
        <w:rPr>
          <w:lang w:val="es-ES"/>
        </w:rPr>
        <w:t>- - - - -</w:t>
      </w:r>
    </w:p>
    <w:p w:rsidR="00E4730C" w:rsidRDefault="00E4730C" w:rsidP="00E4730C">
      <w:pPr>
        <w:jc w:val="both"/>
        <w:rPr>
          <w:lang w:val="es-ES"/>
        </w:rPr>
      </w:pPr>
    </w:p>
    <w:p w:rsidR="001D7F0A" w:rsidRPr="00C538C8" w:rsidRDefault="00C538C8" w:rsidP="001D7F0A">
      <w:pPr>
        <w:jc w:val="both"/>
        <w:rPr>
          <w:b/>
          <w:lang w:eastAsia="es-AR"/>
        </w:rPr>
      </w:pPr>
      <w:r w:rsidRPr="00C538C8">
        <w:rPr>
          <w:b/>
          <w:color w:val="222222"/>
          <w:shd w:val="clear" w:color="auto" w:fill="FFFFFF"/>
          <w:lang w:eastAsia="es-AR"/>
        </w:rPr>
        <w:t>LOS MÁS REZAN CON LOS MISMOS LABIOS QUE USAN PARA MENTIR</w:t>
      </w:r>
    </w:p>
    <w:p w:rsidR="001D7F0A" w:rsidRDefault="001D7F0A" w:rsidP="001D7F0A">
      <w:pPr>
        <w:jc w:val="both"/>
        <w:rPr>
          <w:color w:val="222222"/>
          <w:lang w:eastAsia="es-AR"/>
        </w:rPr>
      </w:pPr>
    </w:p>
    <w:p w:rsidR="00C538C8" w:rsidRDefault="00C538C8" w:rsidP="001D7F0A">
      <w:pPr>
        <w:jc w:val="both"/>
        <w:rPr>
          <w:color w:val="222222"/>
          <w:lang w:eastAsia="es-AR"/>
        </w:rPr>
      </w:pPr>
      <w:r>
        <w:rPr>
          <w:color w:val="222222"/>
          <w:lang w:eastAsia="es-AR"/>
        </w:rPr>
        <w:t>Supongo que la mentira es el más piadoso de todos los pecados, incluso hay mentiras piadosas, pero de ahí a mentirle el Papa en su propia cara… sólo podría hacerlo un imprudente o alguien con mucha determinación.</w:t>
      </w:r>
    </w:p>
    <w:p w:rsidR="00C538C8" w:rsidRDefault="00C538C8" w:rsidP="001D7F0A">
      <w:pPr>
        <w:jc w:val="both"/>
        <w:rPr>
          <w:color w:val="222222"/>
          <w:lang w:eastAsia="es-AR"/>
        </w:rPr>
      </w:pPr>
      <w:r>
        <w:rPr>
          <w:color w:val="222222"/>
          <w:lang w:eastAsia="es-AR"/>
        </w:rPr>
        <w:t xml:space="preserve">Armand-Jean du </w:t>
      </w:r>
      <w:proofErr w:type="spellStart"/>
      <w:r>
        <w:rPr>
          <w:color w:val="222222"/>
          <w:lang w:eastAsia="es-AR"/>
        </w:rPr>
        <w:t>Plessis</w:t>
      </w:r>
      <w:proofErr w:type="spellEnd"/>
      <w:r>
        <w:rPr>
          <w:color w:val="222222"/>
          <w:lang w:eastAsia="es-AR"/>
        </w:rPr>
        <w:t xml:space="preserve"> era hijo del Gran Preboste de Francia al servicio de la Corona, pero cuando sólo tenía cinco años su padre murió luchando. Como compensación, Enrique III, Rey de Francia, cedió a la familia el obispado de </w:t>
      </w:r>
      <w:proofErr w:type="spellStart"/>
      <w:r>
        <w:rPr>
          <w:color w:val="222222"/>
          <w:lang w:eastAsia="es-AR"/>
        </w:rPr>
        <w:t>Luçon</w:t>
      </w:r>
      <w:proofErr w:type="spellEnd"/>
      <w:r>
        <w:rPr>
          <w:color w:val="222222"/>
          <w:lang w:eastAsia="es-AR"/>
        </w:rPr>
        <w:t>, puesto que ocupó su tío. La familia decidió que Armand-Jean, aunque sin ninguna vocación por las armas, ingresase en la Academia Militar. Por aquella época, y supongo que por compartir la ropa con algún compañero que no por acostarse con una señorita, tuvo que ser tratado de gonorrea.</w:t>
      </w:r>
      <w:r w:rsidR="00660A3B">
        <w:rPr>
          <w:color w:val="222222"/>
          <w:lang w:eastAsia="es-AR"/>
        </w:rPr>
        <w:t xml:space="preserve"> </w:t>
      </w:r>
      <w:r>
        <w:rPr>
          <w:color w:val="222222"/>
          <w:lang w:eastAsia="es-AR"/>
        </w:rPr>
        <w:t>Tras la muerte del último obispo, un tío abuelo, se propuso a Alphonse, hermano mayor de Armand-Jean, pero se negó a ocupar aquel cargo por considerarlo opulento y ocioso… se retiró a un convento de cartujos. No podían permitirse perder aquel puesto</w:t>
      </w:r>
      <w:r w:rsidR="00660A3B">
        <w:rPr>
          <w:color w:val="222222"/>
          <w:lang w:eastAsia="es-AR"/>
        </w:rPr>
        <w:t xml:space="preserve">, y mucho menos las rentas que generaba, así que se propuso a Armand-Jean. El problema es que no contaba con la edad mínima para ocupar el puesto. Aun así, en 1606, Enrique IV lo nombró obispo de </w:t>
      </w:r>
      <w:proofErr w:type="spellStart"/>
      <w:r w:rsidR="00660A3B">
        <w:rPr>
          <w:color w:val="222222"/>
          <w:lang w:eastAsia="es-AR"/>
        </w:rPr>
        <w:t>Luçon</w:t>
      </w:r>
      <w:proofErr w:type="spellEnd"/>
      <w:r w:rsidR="00660A3B">
        <w:rPr>
          <w:color w:val="222222"/>
          <w:lang w:eastAsia="es-AR"/>
        </w:rPr>
        <w:t xml:space="preserve"> y le ordenó viajar a Roma para que el Papa Paulo V le concediese una dispensa.</w:t>
      </w:r>
    </w:p>
    <w:p w:rsidR="00660A3B" w:rsidRDefault="00660A3B" w:rsidP="001D7F0A">
      <w:pPr>
        <w:jc w:val="both"/>
        <w:rPr>
          <w:color w:val="222222"/>
          <w:lang w:eastAsia="es-AR"/>
        </w:rPr>
      </w:pPr>
      <w:r>
        <w:rPr>
          <w:color w:val="222222"/>
          <w:lang w:eastAsia="es-AR"/>
        </w:rPr>
        <w:t>Viajó a Roma y se presentó al Papa. Éste le preguntó:</w:t>
      </w:r>
    </w:p>
    <w:p w:rsidR="00660A3B" w:rsidRPr="00660A3B" w:rsidRDefault="00660A3B" w:rsidP="001D7F0A">
      <w:pPr>
        <w:jc w:val="both"/>
        <w:rPr>
          <w:i/>
          <w:color w:val="222222"/>
          <w:lang w:eastAsia="es-AR"/>
        </w:rPr>
      </w:pPr>
      <w:r w:rsidRPr="00660A3B">
        <w:rPr>
          <w:i/>
          <w:color w:val="222222"/>
          <w:lang w:eastAsia="es-AR"/>
        </w:rPr>
        <w:t>¿Tienes la edad requerida para ser obispo?</w:t>
      </w:r>
    </w:p>
    <w:p w:rsidR="00660A3B" w:rsidRDefault="00660A3B" w:rsidP="001D7F0A">
      <w:pPr>
        <w:jc w:val="both"/>
        <w:rPr>
          <w:color w:val="222222"/>
          <w:lang w:eastAsia="es-AR"/>
        </w:rPr>
      </w:pPr>
      <w:r>
        <w:rPr>
          <w:color w:val="222222"/>
          <w:lang w:eastAsia="es-AR"/>
        </w:rPr>
        <w:t>Armand-Jean le contestó que sí. Ya consagrado le pidió al Papa que le otorgara la absolución por mentirle.</w:t>
      </w:r>
    </w:p>
    <w:p w:rsidR="00660A3B" w:rsidRPr="00660A3B" w:rsidRDefault="00660A3B" w:rsidP="001D7F0A">
      <w:pPr>
        <w:jc w:val="both"/>
        <w:rPr>
          <w:i/>
          <w:color w:val="222222"/>
          <w:lang w:eastAsia="es-AR"/>
        </w:rPr>
      </w:pPr>
      <w:r w:rsidRPr="00660A3B">
        <w:rPr>
          <w:i/>
          <w:color w:val="222222"/>
          <w:lang w:eastAsia="es-AR"/>
        </w:rPr>
        <w:t>¿Qué mentira? -le preguntó el Sumo Pontífice.</w:t>
      </w:r>
    </w:p>
    <w:p w:rsidR="00660A3B" w:rsidRPr="00660A3B" w:rsidRDefault="00660A3B" w:rsidP="001D7F0A">
      <w:pPr>
        <w:jc w:val="both"/>
        <w:rPr>
          <w:i/>
          <w:color w:val="222222"/>
          <w:lang w:eastAsia="es-AR"/>
        </w:rPr>
      </w:pPr>
      <w:r w:rsidRPr="00660A3B">
        <w:rPr>
          <w:i/>
          <w:color w:val="222222"/>
          <w:lang w:eastAsia="es-AR"/>
        </w:rPr>
        <w:t>Físicamente no tengo la edad suficiente, pero espiritualmente tengo edad para ser obispo y más.</w:t>
      </w:r>
    </w:p>
    <w:p w:rsidR="00660A3B" w:rsidRDefault="00660A3B" w:rsidP="001D7F0A">
      <w:pPr>
        <w:jc w:val="both"/>
        <w:rPr>
          <w:color w:val="222222"/>
          <w:lang w:eastAsia="es-AR"/>
        </w:rPr>
      </w:pPr>
      <w:r>
        <w:rPr>
          <w:color w:val="222222"/>
          <w:lang w:eastAsia="es-AR"/>
        </w:rPr>
        <w:t>El Papa se sintió engañado, pero ya lo había consagrado y decidió absolverlo. Cuando el joven se marchó, comentó a los cardenales que allí estaban:</w:t>
      </w:r>
    </w:p>
    <w:p w:rsidR="00660A3B" w:rsidRPr="00660A3B" w:rsidRDefault="00660A3B" w:rsidP="001D7F0A">
      <w:pPr>
        <w:jc w:val="both"/>
        <w:rPr>
          <w:i/>
          <w:color w:val="222222"/>
          <w:lang w:eastAsia="es-AR"/>
        </w:rPr>
      </w:pPr>
      <w:r w:rsidRPr="00660A3B">
        <w:rPr>
          <w:i/>
          <w:color w:val="222222"/>
          <w:lang w:eastAsia="es-AR"/>
        </w:rPr>
        <w:t>Este joven será un gran mafioso (más o menos).</w:t>
      </w:r>
    </w:p>
    <w:p w:rsidR="00660A3B" w:rsidRPr="00C538C8" w:rsidRDefault="00660A3B" w:rsidP="001D7F0A">
      <w:pPr>
        <w:jc w:val="both"/>
        <w:rPr>
          <w:color w:val="222222"/>
          <w:lang w:eastAsia="es-AR"/>
        </w:rPr>
      </w:pPr>
      <w:r>
        <w:rPr>
          <w:color w:val="222222"/>
          <w:lang w:eastAsia="es-AR"/>
        </w:rPr>
        <w:t xml:space="preserve">Y qué razón tenía… Armand-Jean du </w:t>
      </w:r>
      <w:proofErr w:type="spellStart"/>
      <w:r>
        <w:rPr>
          <w:color w:val="222222"/>
          <w:lang w:eastAsia="es-AR"/>
        </w:rPr>
        <w:t>Plessis</w:t>
      </w:r>
      <w:proofErr w:type="spellEnd"/>
      <w:r>
        <w:rPr>
          <w:color w:val="222222"/>
          <w:lang w:eastAsia="es-AR"/>
        </w:rPr>
        <w:t xml:space="preserve"> no fue otro que Richelieu, Cardenal y Primer Ministro de Francia.</w:t>
      </w:r>
    </w:p>
    <w:p w:rsidR="001D7F0A" w:rsidRPr="001D7F0A" w:rsidRDefault="001D7F0A" w:rsidP="001D7F0A">
      <w:pPr>
        <w:jc w:val="both"/>
        <w:rPr>
          <w:i/>
          <w:iCs/>
        </w:rPr>
      </w:pPr>
      <w:r w:rsidRPr="00660A3B">
        <w:rPr>
          <w:i/>
          <w:iCs/>
        </w:rPr>
        <w:t>Javier Sanz – De lo humano y lo divino</w:t>
      </w:r>
    </w:p>
    <w:p w:rsidR="00A65E96" w:rsidRPr="001D7F0A" w:rsidRDefault="00A65E96" w:rsidP="00BC7DF9">
      <w:pPr>
        <w:jc w:val="both"/>
        <w:rPr>
          <w:highlight w:val="yellow"/>
        </w:rPr>
      </w:pPr>
    </w:p>
    <w:p w:rsidR="000008D1" w:rsidRDefault="000008D1" w:rsidP="00BC7DF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lastRenderedPageBreak/>
        <w:t>Consejos Útiles</w:t>
      </w:r>
    </w:p>
    <w:p w:rsidR="00B26466" w:rsidRPr="00B26466" w:rsidRDefault="00B26466" w:rsidP="00B26466">
      <w:pPr>
        <w:jc w:val="both"/>
      </w:pPr>
    </w:p>
    <w:p w:rsidR="003D6E75" w:rsidRPr="003D6E75" w:rsidRDefault="003D6E75" w:rsidP="003D6E75">
      <w:pPr>
        <w:jc w:val="both"/>
        <w:rPr>
          <w:b/>
        </w:rPr>
      </w:pPr>
      <w:r w:rsidRPr="003D6E75">
        <w:rPr>
          <w:b/>
        </w:rPr>
        <w:t>EL MEJOR REMEDIO NATURAL PARA COMBATIR LAS MOSCAS</w:t>
      </w:r>
    </w:p>
    <w:p w:rsidR="003D6E75" w:rsidRDefault="003D6E75" w:rsidP="003D6E75">
      <w:pPr>
        <w:jc w:val="both"/>
      </w:pPr>
    </w:p>
    <w:p w:rsidR="003D6E75" w:rsidRDefault="003D6E75" w:rsidP="003D6E75">
      <w:pPr>
        <w:jc w:val="both"/>
      </w:pPr>
      <w:r>
        <w:t xml:space="preserve">Si tienes este problema en casa te aconsejamos un remedio natural para ponerle fin a estos insectos. </w:t>
      </w:r>
    </w:p>
    <w:p w:rsidR="003D6E75" w:rsidRDefault="003D6E75" w:rsidP="003D6E75">
      <w:pPr>
        <w:jc w:val="both"/>
      </w:pPr>
      <w:r>
        <w:t>Necesitas: Bolsas de plástico, agua y unas cuantas monedas (con las monedas no comprarás un repelente para los mosquitos, pero podrás construir uno).</w:t>
      </w:r>
    </w:p>
    <w:p w:rsidR="003D6E75" w:rsidRDefault="003D6E75" w:rsidP="003D6E75">
      <w:pPr>
        <w:jc w:val="both"/>
      </w:pPr>
      <w:r>
        <w:t>1. Llena la bolsa con agua.</w:t>
      </w:r>
    </w:p>
    <w:p w:rsidR="003D6E75" w:rsidRDefault="003D6E75" w:rsidP="003D6E75">
      <w:pPr>
        <w:jc w:val="both"/>
      </w:pPr>
      <w:r>
        <w:t>2. Pon 5 o 6 monedas en cada bolsa</w:t>
      </w:r>
    </w:p>
    <w:p w:rsidR="003D6E75" w:rsidRDefault="003D6E75" w:rsidP="003D6E75">
      <w:pPr>
        <w:jc w:val="both"/>
      </w:pPr>
      <w:r>
        <w:t>3. Ata la bolsa y cuélgala en el área infestada.</w:t>
      </w:r>
    </w:p>
    <w:p w:rsidR="003D6E75" w:rsidRDefault="003D6E75" w:rsidP="003D6E75">
      <w:pPr>
        <w:jc w:val="both"/>
      </w:pPr>
      <w:r>
        <w:t>¿Demasiado bueno para ser real? En realidad hay una fascinante explicación científica detrás de este método.</w:t>
      </w:r>
    </w:p>
    <w:p w:rsidR="003D6E75" w:rsidRDefault="003D6E75" w:rsidP="003D6E75">
      <w:pPr>
        <w:jc w:val="both"/>
      </w:pPr>
      <w:r>
        <w:t>Las millones de moléculas en el agua crean un efecto que rompe la luz de una manera muy especial. Cuando se agregan las monedas, el efecto se ve reforzado.</w:t>
      </w:r>
    </w:p>
    <w:p w:rsidR="003D6E75" w:rsidRDefault="003D6E75" w:rsidP="003D6E75">
      <w:pPr>
        <w:jc w:val="both"/>
      </w:pPr>
      <w:r>
        <w:t>Las moscas tienen una forma muy especial de ver. Sus ojos están hechos de miles de lentes idénticas, lo que significa que ven miles de reflejos de la misma imagen.</w:t>
      </w:r>
    </w:p>
    <w:p w:rsidR="003D6E75" w:rsidRDefault="003D6E75" w:rsidP="003D6E75">
      <w:pPr>
        <w:jc w:val="both"/>
      </w:pPr>
      <w:r>
        <w:t>Para una mosca, una simple bolsa de agua se parece a un montón de bolas de discoteca que reflejan la luz y el movimiento de una manera que hará que estos insectos se mareen. En estas condiciones, las moscas son vulnerables para otros depredadores.</w:t>
      </w:r>
    </w:p>
    <w:p w:rsidR="003D6E75" w:rsidRDefault="003D6E75" w:rsidP="003D6E75">
      <w:pPr>
        <w:jc w:val="both"/>
      </w:pPr>
      <w:r>
        <w:t xml:space="preserve">Las moscas sirven como alimento para otros animales, de manera que no se quedarán en el mismo lugar por mucho tiempo porque puede ser peligroso para ellas. </w:t>
      </w:r>
    </w:p>
    <w:p w:rsidR="003D6E75" w:rsidRDefault="003D6E75" w:rsidP="003D6E75">
      <w:pPr>
        <w:jc w:val="both"/>
      </w:pPr>
      <w:r>
        <w:t>Este método no solo funciona sino que también es de bajo coste y sencillo, a diferencia de otros productos químicos que pueden envenenar nuestra comida, el aire y el agua. Es irónico como a veces las mejores soluciones son las más simples.</w:t>
      </w:r>
    </w:p>
    <w:p w:rsidR="006C1CC7" w:rsidRDefault="00AD6BB7" w:rsidP="003D6E75">
      <w:pPr>
        <w:numPr>
          <w:ilvl w:val="0"/>
          <w:numId w:val="4"/>
        </w:numPr>
        <w:jc w:val="both"/>
      </w:pPr>
      <w:hyperlink r:id="rId29" w:history="1">
        <w:r w:rsidR="003D6E75" w:rsidRPr="00BA6D7E">
          <w:rPr>
            <w:rStyle w:val="Hipervnculo"/>
          </w:rPr>
          <w:t>http://www.todo-mail.com/content.aspx?emailid=7141</w:t>
        </w:r>
      </w:hyperlink>
    </w:p>
    <w:p w:rsidR="003D6E75" w:rsidRDefault="003D6E75" w:rsidP="0075136D">
      <w:pPr>
        <w:jc w:val="both"/>
      </w:pPr>
    </w:p>
    <w:p w:rsidR="00316A01" w:rsidRPr="005B43ED" w:rsidRDefault="00316A01" w:rsidP="00316A01">
      <w:pPr>
        <w:jc w:val="both"/>
        <w:rPr>
          <w:lang w:val="es-ES"/>
        </w:rPr>
      </w:pPr>
      <w:r>
        <w:rPr>
          <w:lang w:val="es-ES"/>
        </w:rPr>
        <w:t>- - - - -</w:t>
      </w:r>
    </w:p>
    <w:p w:rsidR="00071F01" w:rsidRDefault="00071F01" w:rsidP="0075136D">
      <w:pPr>
        <w:jc w:val="both"/>
      </w:pPr>
    </w:p>
    <w:p w:rsidR="00316A01" w:rsidRPr="00316A01" w:rsidRDefault="00316A01" w:rsidP="0075136D">
      <w:pPr>
        <w:jc w:val="both"/>
        <w:rPr>
          <w:b/>
        </w:rPr>
      </w:pPr>
      <w:r w:rsidRPr="00316A01">
        <w:rPr>
          <w:b/>
        </w:rPr>
        <w:t>FUEGO</w:t>
      </w:r>
    </w:p>
    <w:p w:rsidR="00316A01" w:rsidRDefault="00316A01" w:rsidP="0075136D">
      <w:pPr>
        <w:jc w:val="both"/>
      </w:pPr>
    </w:p>
    <w:p w:rsidR="00316A01" w:rsidRDefault="00316A01" w:rsidP="00316A01">
      <w:pPr>
        <w:jc w:val="both"/>
      </w:pPr>
      <w:r>
        <w:t>Los bomberos recomiendan tener una coca cola en el refrigerador. Este truco puede salvar vidas. De hecho, en caso de incendio en el hogar, no es fácil tener un extintor a mano. Para remediar esto, puede reaccionar casi de inmediato para evitar que el fuego se propague rápidamente en la casa. En lugar de perder el tiempo buscando agua es posible usar una botella de Coca-Cola. El truco es simple: simplemente quita la tapa y agita la botella de refresco al tapar la abertura con el pulgar. Luego dirija su botella a las llamas, y en unos segundos el fuego será controlado rápidamente. En el video de abajo, un bombero hace una pequeña demostración</w:t>
      </w:r>
    </w:p>
    <w:p w:rsidR="00316A01" w:rsidRPr="00316A01" w:rsidRDefault="00AD6BB7" w:rsidP="00316A01">
      <w:pPr>
        <w:pStyle w:val="Textoindependiente3"/>
        <w:numPr>
          <w:ilvl w:val="0"/>
          <w:numId w:val="3"/>
        </w:numPr>
        <w:rPr>
          <w:rStyle w:val="Hipervnculo"/>
          <w:b w:val="0"/>
          <w:color w:val="auto"/>
          <w:u w:val="none"/>
        </w:rPr>
      </w:pPr>
      <w:hyperlink r:id="rId30" w:history="1">
        <w:r w:rsidR="00316A01" w:rsidRPr="0073584E">
          <w:rPr>
            <w:rStyle w:val="Hipervnculo"/>
            <w:b w:val="0"/>
            <w:noProof/>
            <w:lang w:val="es-AR" w:eastAsia="es-AR"/>
          </w:rPr>
          <w:t>http://cglnm.com.ar/public/PAC/194/Fuego.mp4</w:t>
        </w:r>
      </w:hyperlink>
    </w:p>
    <w:p w:rsidR="00316A01" w:rsidRPr="00316A01" w:rsidRDefault="00316A01" w:rsidP="0075136D">
      <w:pPr>
        <w:jc w:val="both"/>
        <w:rPr>
          <w:lang w:val="es-ES_tradnl"/>
        </w:rPr>
      </w:pPr>
    </w:p>
    <w:p w:rsidR="00316A01" w:rsidRDefault="00316A01" w:rsidP="0075136D">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771156" w:rsidRPr="00B33722" w:rsidRDefault="00771156" w:rsidP="00771156">
      <w:pPr>
        <w:jc w:val="both"/>
      </w:pPr>
      <w:r w:rsidRPr="00B33722">
        <w:rPr>
          <w:b/>
        </w:rPr>
        <w:t xml:space="preserve">DEBUTA LA 4ª DIVISIÓN DEL CENTRO 1960 </w:t>
      </w:r>
      <w:r>
        <w:t xml:space="preserve">– remitido por Donato </w:t>
      </w:r>
      <w:proofErr w:type="spellStart"/>
      <w:r>
        <w:t>Calandrelli</w:t>
      </w:r>
      <w:proofErr w:type="spellEnd"/>
      <w:r>
        <w:t xml:space="preserve"> (XI)</w:t>
      </w:r>
    </w:p>
    <w:p w:rsidR="00771156" w:rsidRDefault="00771156" w:rsidP="00771156">
      <w:pPr>
        <w:jc w:val="both"/>
      </w:pPr>
    </w:p>
    <w:p w:rsidR="00771156" w:rsidRDefault="00771156" w:rsidP="00771156">
      <w:pPr>
        <w:jc w:val="both"/>
      </w:pPr>
      <w:r>
        <w:t xml:space="preserve">El rugby del Centro necesitaba “semillero”. Solo contaba con dos divisiones: Reserva y 3ª de Ascenso. Hacía falta una 4ª en el Liceo. Pero en el Liceo el Rugby no existía. Y tampoco había demasiados interesados para la aventura. La </w:t>
      </w:r>
      <w:proofErr w:type="spellStart"/>
      <w:r>
        <w:t>Xª</w:t>
      </w:r>
      <w:proofErr w:type="spellEnd"/>
      <w:r>
        <w:t xml:space="preserve"> Promoción en 5º año no llegaba a sumar 30 en total. Descontados los intelectuales, los flacos, los “pícnicos”, </w:t>
      </w:r>
      <w:proofErr w:type="gramStart"/>
      <w:r>
        <w:t>etc...</w:t>
      </w:r>
      <w:proofErr w:type="gramEnd"/>
      <w:r>
        <w:t xml:space="preserve"> no aportaba más de 8-10 voluntarios para armar un equipo. </w:t>
      </w:r>
    </w:p>
    <w:p w:rsidR="00771156" w:rsidRDefault="00771156" w:rsidP="00771156">
      <w:pPr>
        <w:jc w:val="both"/>
      </w:pPr>
    </w:p>
    <w:p w:rsidR="00771156" w:rsidRDefault="00771156" w:rsidP="00771156">
      <w:pPr>
        <w:jc w:val="both"/>
      </w:pPr>
      <w:r>
        <w:t>Había que formarla con elementos de 3 promociones (X, XI y XII)... que hasta en la cancha se tratarían de “usted”. Además había que tener algunos suplentes para cubrir las ausencias forzosas por “turno sin salida”.</w:t>
      </w:r>
    </w:p>
    <w:p w:rsidR="00771156" w:rsidRDefault="00771156" w:rsidP="00771156">
      <w:pPr>
        <w:jc w:val="both"/>
      </w:pPr>
    </w:p>
    <w:p w:rsidR="00771156" w:rsidRDefault="00771156" w:rsidP="00771156">
      <w:pPr>
        <w:jc w:val="both"/>
      </w:pPr>
      <w:r>
        <w:t xml:space="preserve">Y el programa no era atractivo porque el fin de semana era cortito. En ese entonces se salía del Liceo el sábado a las 12, al ferry y al tren especial. Constitución y después... Según donde vivías todavía faltaba subte, y más tren o colectivos. </w:t>
      </w:r>
    </w:p>
    <w:p w:rsidR="00771156" w:rsidRDefault="00771156" w:rsidP="00771156">
      <w:pPr>
        <w:jc w:val="both"/>
      </w:pPr>
    </w:p>
    <w:p w:rsidR="00771156" w:rsidRPr="00B33722" w:rsidRDefault="00771156" w:rsidP="00771156">
      <w:pPr>
        <w:jc w:val="both"/>
        <w:rPr>
          <w:i/>
        </w:rPr>
      </w:pPr>
      <w:r>
        <w:t xml:space="preserve">A lo sumo 26 horas netas para ducharse, comer, salir a </w:t>
      </w:r>
      <w:proofErr w:type="spellStart"/>
      <w:r>
        <w:t>rockanrollear</w:t>
      </w:r>
      <w:proofErr w:type="spellEnd"/>
      <w:r>
        <w:t xml:space="preserve"> en algún asalto en casa de familia, dormir, y poco más. Un testimonio: </w:t>
      </w:r>
      <w:r w:rsidRPr="00377F3E">
        <w:rPr>
          <w:i/>
        </w:rPr>
        <w:t>“Llegaba a casa de mis padres pasadas las 5 de la tarde. Y el domingo a las 7 pm empezaba el proceso inverso del regreso”.</w:t>
      </w:r>
      <w:r w:rsidRPr="00B33722">
        <w:t xml:space="preserve"> </w:t>
      </w:r>
      <w:r>
        <w:t>Sumarle a tan magro fin de semana un partido de rugby que comenzaba el domingo a las 9.30 de la mañana no era el divertimento más tentador que se podía proponer.</w:t>
      </w:r>
    </w:p>
    <w:p w:rsidR="00771156" w:rsidRDefault="00771156" w:rsidP="00771156">
      <w:pPr>
        <w:jc w:val="both"/>
      </w:pPr>
    </w:p>
    <w:p w:rsidR="00771156" w:rsidRDefault="00771156" w:rsidP="00771156">
      <w:pPr>
        <w:jc w:val="both"/>
      </w:pPr>
      <w:r>
        <w:t xml:space="preserve">Para hacerla más difícil, el Centro jugaba como local en cancha prestada de Pucará. (¿Te </w:t>
      </w:r>
      <w:proofErr w:type="spellStart"/>
      <w:r>
        <w:t>acordás</w:t>
      </w:r>
      <w:proofErr w:type="spellEnd"/>
      <w:r>
        <w:t xml:space="preserve"> de Falucho sin número?). A estación Burzaco en tren, y patitas unas ¿20 cuadras? (O bien se sentían como no menos de 20). Salvo para uno o dos que vivían por el sur, significaba que después del partido llegábamos de vuelta a casa para picar algo, ponerse el uniforme y partir para Constitución-Río Santiago.</w:t>
      </w:r>
    </w:p>
    <w:p w:rsidR="00771156" w:rsidRDefault="00771156" w:rsidP="00771156">
      <w:pPr>
        <w:jc w:val="both"/>
      </w:pPr>
    </w:p>
    <w:p w:rsidR="00771156" w:rsidRDefault="00771156" w:rsidP="00771156">
      <w:pPr>
        <w:jc w:val="both"/>
      </w:pPr>
      <w:r>
        <w:t>Regreso a Río Santiago sin gloria. A pocos importaba algo si se había jugado, ganado o perdido. El principal anti-rugby era el médico (gordo tranquilo) que pensaba que era tonto cagarse a golpes, sumando esguinces y raspones. Para los lastimados en enfermería solo había un aparatito de “onda corta”, cinta-gasa-</w:t>
      </w:r>
      <w:proofErr w:type="spellStart"/>
      <w:r>
        <w:t>merthiolate</w:t>
      </w:r>
      <w:proofErr w:type="spellEnd"/>
      <w:r>
        <w:t xml:space="preserve">, y </w:t>
      </w:r>
      <w:proofErr w:type="spellStart"/>
      <w:r>
        <w:t>aspirinaval</w:t>
      </w:r>
      <w:proofErr w:type="spellEnd"/>
      <w:r>
        <w:t>. Agua y Ajo.</w:t>
      </w:r>
    </w:p>
    <w:p w:rsidR="00771156" w:rsidRDefault="00771156" w:rsidP="00771156">
      <w:pPr>
        <w:jc w:val="both"/>
      </w:pPr>
    </w:p>
    <w:p w:rsidR="00771156" w:rsidRDefault="00771156" w:rsidP="00771156">
      <w:pPr>
        <w:jc w:val="both"/>
      </w:pPr>
      <w:r>
        <w:t xml:space="preserve">Durante la semana hacíamos mucha gimnasia y deportes, pero nada de Rugby. Cada división tenía sus horarios de actividad con profesor. Era imposible reunir para un entrenamiento a 15-20 </w:t>
      </w:r>
      <w:proofErr w:type="spellStart"/>
      <w:r>
        <w:t>cadetorios</w:t>
      </w:r>
      <w:proofErr w:type="spellEnd"/>
      <w:r>
        <w:t xml:space="preserve"> dispersos en ocho divisiones de tres promociones. El entrenamiento era el partido.</w:t>
      </w:r>
    </w:p>
    <w:p w:rsidR="00771156" w:rsidRDefault="00771156" w:rsidP="00771156">
      <w:pPr>
        <w:jc w:val="both"/>
      </w:pPr>
    </w:p>
    <w:p w:rsidR="00771156" w:rsidRDefault="00771156" w:rsidP="00771156">
      <w:pPr>
        <w:jc w:val="both"/>
      </w:pPr>
      <w:r>
        <w:t>Se anotaron suficientes voluntarios, pero en más de una oportunidad no juntamos los quince. En ese entonces no se hacían cambios, y por lo tanto no se convocaban suplentes (quien se iba a comer el garrón de hacer la travesía por si faltaba alguno). Si algún lesionado abandonaba la cancha quedábamos 14, o 13, o... 10!!!! Y esto ocurrió el 3 de Julio de 1960, horrible día de tormenta, cuando perdimos con Pucará por 8 a 3.</w:t>
      </w:r>
    </w:p>
    <w:p w:rsidR="00771156" w:rsidRDefault="00771156" w:rsidP="00771156">
      <w:pPr>
        <w:jc w:val="both"/>
      </w:pPr>
    </w:p>
    <w:p w:rsidR="00771156" w:rsidRDefault="00771156" w:rsidP="00771156">
      <w:pPr>
        <w:jc w:val="both"/>
      </w:pPr>
      <w:r>
        <w:t xml:space="preserve">Volviendo al comienzo y a los voluntarios, pocos habían tenido experiencia en rugby. </w:t>
      </w:r>
    </w:p>
    <w:p w:rsidR="00771156" w:rsidRDefault="00771156" w:rsidP="00771156">
      <w:pPr>
        <w:jc w:val="both"/>
      </w:pPr>
      <w:r>
        <w:lastRenderedPageBreak/>
        <w:t xml:space="preserve">Y no existía entrenador. Hubo que empezar por fijar el “pase para atrás” y “patear para adelante”. La falta de técnica y ensamble la reemplazábamos con buen estado físico, que en muchos casos nos permitió nivelar y ganar. </w:t>
      </w:r>
    </w:p>
    <w:p w:rsidR="00771156" w:rsidRDefault="00771156" w:rsidP="00771156">
      <w:pPr>
        <w:jc w:val="both"/>
      </w:pPr>
    </w:p>
    <w:p w:rsidR="00771156" w:rsidRDefault="00771156" w:rsidP="00771156">
      <w:pPr>
        <w:jc w:val="both"/>
      </w:pPr>
      <w:r>
        <w:rPr>
          <w:b/>
        </w:rPr>
        <w:t xml:space="preserve">A debutar con </w:t>
      </w:r>
      <w:r w:rsidRPr="007D75A2">
        <w:rPr>
          <w:b/>
        </w:rPr>
        <w:t>Amistosos:</w:t>
      </w:r>
      <w:r>
        <w:t xml:space="preserve"> </w:t>
      </w:r>
    </w:p>
    <w:p w:rsidR="00771156" w:rsidRDefault="00771156" w:rsidP="00771156">
      <w:pPr>
        <w:jc w:val="both"/>
      </w:pPr>
      <w:r>
        <w:t>Solo tiempo para dos, y luego a probar suerte en el campeonato UAR 1960.</w:t>
      </w:r>
    </w:p>
    <w:p w:rsidR="00771156" w:rsidRDefault="00771156" w:rsidP="00771156">
      <w:pPr>
        <w:jc w:val="both"/>
      </w:pPr>
      <w:r>
        <w:t>Debut: Sin duda para el primer amistoso nos eligieron un equipo flojo -Los Tábanos-, y para nuestra sorpresa ganamos 19 a 0.</w:t>
      </w:r>
    </w:p>
    <w:p w:rsidR="00771156" w:rsidRDefault="00771156" w:rsidP="00771156">
      <w:pPr>
        <w:jc w:val="both"/>
      </w:pPr>
    </w:p>
    <w:p w:rsidR="00771156" w:rsidRDefault="00771156" w:rsidP="00771156">
      <w:pPr>
        <w:jc w:val="both"/>
      </w:pPr>
      <w:r>
        <w:t>4ª DIVISIÓN 1960 vs. Los Tábanos</w:t>
      </w:r>
    </w:p>
    <w:p w:rsidR="00771156" w:rsidRDefault="00771156" w:rsidP="00771156">
      <w:pPr>
        <w:jc w:val="both"/>
      </w:pPr>
    </w:p>
    <w:p w:rsidR="00771156" w:rsidRDefault="002C5D34" w:rsidP="00771156">
      <w:pPr>
        <w:jc w:val="both"/>
      </w:pPr>
      <w:r>
        <w:pict>
          <v:shape id="_x0000_i1029" type="#_x0000_t75" style="width:5in;height:287.25pt">
            <v:imagedata r:id="rId31" o:title=""/>
          </v:shape>
        </w:pict>
      </w:r>
    </w:p>
    <w:p w:rsidR="00771156" w:rsidRPr="00D20CBD" w:rsidRDefault="00771156" w:rsidP="00771156">
      <w:pPr>
        <w:jc w:val="both"/>
        <w:rPr>
          <w:i/>
        </w:rPr>
      </w:pPr>
      <w:r w:rsidRPr="00D20CBD">
        <w:rPr>
          <w:i/>
        </w:rPr>
        <w:t xml:space="preserve">Parados: Carlos San Martín, Sebastián Marín, Alejandro Berti, Eduardo </w:t>
      </w:r>
      <w:proofErr w:type="spellStart"/>
      <w:r w:rsidRPr="00D20CBD">
        <w:rPr>
          <w:i/>
        </w:rPr>
        <w:t>Coviello</w:t>
      </w:r>
      <w:proofErr w:type="spellEnd"/>
      <w:r w:rsidRPr="00D20CBD">
        <w:rPr>
          <w:i/>
        </w:rPr>
        <w:t xml:space="preserve">, Jorge </w:t>
      </w:r>
      <w:proofErr w:type="spellStart"/>
      <w:r w:rsidRPr="00D20CBD">
        <w:rPr>
          <w:i/>
        </w:rPr>
        <w:t>Ostiglia</w:t>
      </w:r>
      <w:proofErr w:type="spellEnd"/>
      <w:r w:rsidRPr="00D20CBD">
        <w:rPr>
          <w:i/>
        </w:rPr>
        <w:t xml:space="preserve">, Erico </w:t>
      </w:r>
      <w:proofErr w:type="spellStart"/>
      <w:r w:rsidRPr="00D20CBD">
        <w:rPr>
          <w:i/>
        </w:rPr>
        <w:t>Welke</w:t>
      </w:r>
      <w:proofErr w:type="spellEnd"/>
      <w:r w:rsidRPr="00D20CBD">
        <w:rPr>
          <w:i/>
        </w:rPr>
        <w:t xml:space="preserve">, Rubén </w:t>
      </w:r>
      <w:proofErr w:type="spellStart"/>
      <w:r w:rsidRPr="00D20CBD">
        <w:rPr>
          <w:i/>
        </w:rPr>
        <w:t>Piñeyro</w:t>
      </w:r>
      <w:proofErr w:type="spellEnd"/>
      <w:r w:rsidRPr="00D20CBD">
        <w:rPr>
          <w:i/>
        </w:rPr>
        <w:t xml:space="preserve">, Donato </w:t>
      </w:r>
      <w:proofErr w:type="spellStart"/>
      <w:r w:rsidRPr="00D20CBD">
        <w:rPr>
          <w:i/>
        </w:rPr>
        <w:t>Calandrelli</w:t>
      </w:r>
      <w:proofErr w:type="spellEnd"/>
      <w:r w:rsidRPr="00D20CBD">
        <w:rPr>
          <w:i/>
        </w:rPr>
        <w:t>, Alfredo Lange,</w:t>
      </w:r>
    </w:p>
    <w:p w:rsidR="00771156" w:rsidRPr="00D20CBD" w:rsidRDefault="00771156" w:rsidP="00771156">
      <w:pPr>
        <w:jc w:val="both"/>
        <w:rPr>
          <w:i/>
        </w:rPr>
      </w:pPr>
      <w:r w:rsidRPr="00D20CBD">
        <w:rPr>
          <w:i/>
        </w:rPr>
        <w:t xml:space="preserve">Cuclillas: Eduardo </w:t>
      </w:r>
      <w:proofErr w:type="spellStart"/>
      <w:r w:rsidRPr="00D20CBD">
        <w:rPr>
          <w:i/>
        </w:rPr>
        <w:t>Barassi</w:t>
      </w:r>
      <w:proofErr w:type="spellEnd"/>
      <w:r w:rsidRPr="00D20CBD">
        <w:rPr>
          <w:i/>
        </w:rPr>
        <w:t xml:space="preserve">,  Carlos </w:t>
      </w:r>
      <w:proofErr w:type="spellStart"/>
      <w:r w:rsidRPr="00D20CBD">
        <w:rPr>
          <w:i/>
        </w:rPr>
        <w:t>Gobbi</w:t>
      </w:r>
      <w:proofErr w:type="spellEnd"/>
      <w:r w:rsidRPr="00D20CBD">
        <w:rPr>
          <w:i/>
        </w:rPr>
        <w:t xml:space="preserve">, Fernando </w:t>
      </w:r>
      <w:proofErr w:type="spellStart"/>
      <w:r w:rsidRPr="00D20CBD">
        <w:rPr>
          <w:i/>
        </w:rPr>
        <w:t>Pampillo</w:t>
      </w:r>
      <w:proofErr w:type="spellEnd"/>
      <w:r w:rsidRPr="00D20CBD">
        <w:rPr>
          <w:i/>
        </w:rPr>
        <w:t xml:space="preserve">, Miguel </w:t>
      </w:r>
      <w:proofErr w:type="spellStart"/>
      <w:r w:rsidRPr="00D20CBD">
        <w:rPr>
          <w:i/>
        </w:rPr>
        <w:t>Flament</w:t>
      </w:r>
      <w:proofErr w:type="spellEnd"/>
      <w:r w:rsidRPr="00D20CBD">
        <w:rPr>
          <w:i/>
        </w:rPr>
        <w:t xml:space="preserve">, Luis </w:t>
      </w:r>
      <w:proofErr w:type="spellStart"/>
      <w:r w:rsidRPr="00D20CBD">
        <w:rPr>
          <w:i/>
        </w:rPr>
        <w:t>Salessi</w:t>
      </w:r>
      <w:proofErr w:type="spellEnd"/>
      <w:r w:rsidRPr="00D20CBD">
        <w:rPr>
          <w:i/>
        </w:rPr>
        <w:t xml:space="preserve"> y Carlos </w:t>
      </w:r>
      <w:proofErr w:type="spellStart"/>
      <w:r w:rsidRPr="00D20CBD">
        <w:rPr>
          <w:i/>
        </w:rPr>
        <w:t>Sanseau</w:t>
      </w:r>
      <w:proofErr w:type="spellEnd"/>
      <w:r w:rsidRPr="00D20CBD">
        <w:rPr>
          <w:i/>
        </w:rPr>
        <w:t>.</w:t>
      </w:r>
    </w:p>
    <w:p w:rsidR="00771156" w:rsidRPr="00D20CBD" w:rsidRDefault="00771156" w:rsidP="00771156">
      <w:pPr>
        <w:jc w:val="both"/>
      </w:pPr>
    </w:p>
    <w:p w:rsidR="00771156" w:rsidRDefault="00771156" w:rsidP="00771156">
      <w:pPr>
        <w:jc w:val="both"/>
      </w:pPr>
      <w:r>
        <w:t>¿Quién fue el goleador? Sebastián Marín, destacado futbolero, con dos tries, convirtiéndolos y embocando un penal, hizo 13 puntos de los 19. (Para los jóvenes: el try valía 3, la conversión 2, el penal 3).</w:t>
      </w:r>
    </w:p>
    <w:p w:rsidR="00771156" w:rsidRDefault="00771156" w:rsidP="00771156">
      <w:pPr>
        <w:jc w:val="both"/>
      </w:pPr>
    </w:p>
    <w:p w:rsidR="00771156" w:rsidRDefault="00771156" w:rsidP="00771156">
      <w:pPr>
        <w:jc w:val="both"/>
      </w:pPr>
      <w:r>
        <w:t>El segundo amistoso fue contra Lomas, perdido 6 a 3. (Se omiten los reportes de partidos perdidos).</w:t>
      </w:r>
    </w:p>
    <w:p w:rsidR="00771156" w:rsidRDefault="00771156" w:rsidP="00771156">
      <w:pPr>
        <w:jc w:val="both"/>
      </w:pPr>
    </w:p>
    <w:p w:rsidR="00771156" w:rsidRPr="007D75A2" w:rsidRDefault="00771156" w:rsidP="00771156">
      <w:pPr>
        <w:jc w:val="both"/>
        <w:rPr>
          <w:b/>
        </w:rPr>
      </w:pPr>
      <w:r w:rsidRPr="007D75A2">
        <w:rPr>
          <w:b/>
        </w:rPr>
        <w:t>El Campeonato:</w:t>
      </w:r>
    </w:p>
    <w:p w:rsidR="00771156" w:rsidRDefault="00771156" w:rsidP="00771156">
      <w:pPr>
        <w:jc w:val="both"/>
      </w:pPr>
      <w:r>
        <w:t>En las dos ruedas se jugaron 15 partidos con los siguientes resultados:</w:t>
      </w:r>
    </w:p>
    <w:p w:rsidR="00771156" w:rsidRDefault="00771156" w:rsidP="00771156">
      <w:pPr>
        <w:jc w:val="both"/>
      </w:pPr>
      <w:r>
        <w:t>GANADOS</w:t>
      </w:r>
      <w:r>
        <w:tab/>
        <w:t>8</w:t>
      </w:r>
    </w:p>
    <w:p w:rsidR="00771156" w:rsidRDefault="00771156" w:rsidP="00771156">
      <w:pPr>
        <w:jc w:val="both"/>
      </w:pPr>
      <w:r>
        <w:lastRenderedPageBreak/>
        <w:t xml:space="preserve">PERDIDOS </w:t>
      </w:r>
      <w:r>
        <w:tab/>
        <w:t>6</w:t>
      </w:r>
    </w:p>
    <w:p w:rsidR="00771156" w:rsidRDefault="00771156" w:rsidP="00771156">
      <w:pPr>
        <w:jc w:val="both"/>
      </w:pPr>
      <w:r>
        <w:t>EMPATADO</w:t>
      </w:r>
      <w:r>
        <w:tab/>
        <w:t>1</w:t>
      </w:r>
    </w:p>
    <w:p w:rsidR="00771156" w:rsidRDefault="00771156" w:rsidP="00771156">
      <w:pPr>
        <w:jc w:val="both"/>
      </w:pPr>
    </w:p>
    <w:p w:rsidR="00771156" w:rsidRDefault="00771156" w:rsidP="00771156">
      <w:pPr>
        <w:jc w:val="both"/>
      </w:pPr>
      <w:r>
        <w:t>Jugadores 1960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6"/>
        <w:gridCol w:w="2016"/>
        <w:gridCol w:w="723"/>
      </w:tblGrid>
      <w:tr w:rsidR="00771156" w:rsidTr="008A1F06">
        <w:tc>
          <w:tcPr>
            <w:tcW w:w="2176" w:type="dxa"/>
            <w:shd w:val="clear" w:color="auto" w:fill="auto"/>
          </w:tcPr>
          <w:p w:rsidR="00771156" w:rsidRDefault="00771156" w:rsidP="008A1F06">
            <w:pPr>
              <w:jc w:val="both"/>
            </w:pPr>
          </w:p>
        </w:tc>
        <w:tc>
          <w:tcPr>
            <w:tcW w:w="0" w:type="auto"/>
            <w:shd w:val="clear" w:color="auto" w:fill="auto"/>
          </w:tcPr>
          <w:p w:rsidR="00771156" w:rsidRDefault="00771156" w:rsidP="008A1F06">
            <w:pPr>
              <w:jc w:val="both"/>
            </w:pPr>
            <w:r>
              <w:t>Partidos Jugados</w:t>
            </w:r>
          </w:p>
        </w:tc>
        <w:tc>
          <w:tcPr>
            <w:tcW w:w="0" w:type="auto"/>
            <w:shd w:val="clear" w:color="auto" w:fill="auto"/>
          </w:tcPr>
          <w:p w:rsidR="00771156" w:rsidRDefault="00771156" w:rsidP="008A1F06">
            <w:pPr>
              <w:jc w:val="both"/>
            </w:pPr>
            <w:r>
              <w:t>Total</w:t>
            </w:r>
          </w:p>
        </w:tc>
      </w:tr>
      <w:tr w:rsidR="00771156" w:rsidTr="008A1F06">
        <w:tc>
          <w:tcPr>
            <w:tcW w:w="2176" w:type="dxa"/>
            <w:shd w:val="clear" w:color="auto" w:fill="auto"/>
          </w:tcPr>
          <w:p w:rsidR="00771156" w:rsidRDefault="00771156" w:rsidP="008A1F06">
            <w:pPr>
              <w:jc w:val="both"/>
            </w:pPr>
            <w:proofErr w:type="spellStart"/>
            <w:r>
              <w:t>Barassi</w:t>
            </w:r>
            <w:proofErr w:type="spellEnd"/>
            <w:r>
              <w:t>, Eduardo</w:t>
            </w:r>
          </w:p>
        </w:tc>
        <w:tc>
          <w:tcPr>
            <w:tcW w:w="0" w:type="auto"/>
            <w:shd w:val="clear" w:color="auto" w:fill="auto"/>
          </w:tcPr>
          <w:p w:rsidR="00771156" w:rsidRDefault="00771156" w:rsidP="008A1F06">
            <w:pPr>
              <w:jc w:val="both"/>
            </w:pPr>
            <w:proofErr w:type="spellStart"/>
            <w:r>
              <w:t>xxxxxxxxxxxxx</w:t>
            </w:r>
            <w:proofErr w:type="spellEnd"/>
          </w:p>
        </w:tc>
        <w:tc>
          <w:tcPr>
            <w:tcW w:w="0" w:type="auto"/>
            <w:shd w:val="clear" w:color="auto" w:fill="auto"/>
          </w:tcPr>
          <w:p w:rsidR="00771156" w:rsidRDefault="00771156" w:rsidP="008A1F06">
            <w:pPr>
              <w:jc w:val="both"/>
            </w:pPr>
            <w:r>
              <w:t>13</w:t>
            </w:r>
          </w:p>
        </w:tc>
      </w:tr>
      <w:tr w:rsidR="00771156" w:rsidTr="008A1F06">
        <w:tc>
          <w:tcPr>
            <w:tcW w:w="2176" w:type="dxa"/>
            <w:shd w:val="clear" w:color="auto" w:fill="auto"/>
          </w:tcPr>
          <w:p w:rsidR="00771156" w:rsidRDefault="00771156" w:rsidP="008A1F06">
            <w:pPr>
              <w:jc w:val="both"/>
            </w:pPr>
            <w:r>
              <w:t>Berti, Alejandro</w:t>
            </w:r>
          </w:p>
        </w:tc>
        <w:tc>
          <w:tcPr>
            <w:tcW w:w="0" w:type="auto"/>
            <w:shd w:val="clear" w:color="auto" w:fill="auto"/>
          </w:tcPr>
          <w:p w:rsidR="00771156" w:rsidRDefault="00771156" w:rsidP="008A1F06">
            <w:pPr>
              <w:jc w:val="both"/>
            </w:pPr>
            <w:proofErr w:type="spellStart"/>
            <w:r>
              <w:t>xxxxxxxxxxxxxx</w:t>
            </w:r>
            <w:proofErr w:type="spellEnd"/>
          </w:p>
        </w:tc>
        <w:tc>
          <w:tcPr>
            <w:tcW w:w="0" w:type="auto"/>
            <w:shd w:val="clear" w:color="auto" w:fill="auto"/>
          </w:tcPr>
          <w:p w:rsidR="00771156" w:rsidRDefault="00771156" w:rsidP="008A1F06">
            <w:pPr>
              <w:jc w:val="both"/>
            </w:pPr>
            <w:r>
              <w:t>14</w:t>
            </w:r>
          </w:p>
        </w:tc>
      </w:tr>
      <w:tr w:rsidR="00771156" w:rsidTr="008A1F06">
        <w:tc>
          <w:tcPr>
            <w:tcW w:w="2176" w:type="dxa"/>
            <w:shd w:val="clear" w:color="auto" w:fill="auto"/>
          </w:tcPr>
          <w:p w:rsidR="00771156" w:rsidRDefault="00771156" w:rsidP="008A1F06">
            <w:pPr>
              <w:jc w:val="both"/>
            </w:pPr>
            <w:proofErr w:type="spellStart"/>
            <w:r>
              <w:t>Boffa</w:t>
            </w:r>
            <w:proofErr w:type="spellEnd"/>
            <w:r>
              <w:t>,</w:t>
            </w:r>
          </w:p>
        </w:tc>
        <w:tc>
          <w:tcPr>
            <w:tcW w:w="0" w:type="auto"/>
            <w:shd w:val="clear" w:color="auto" w:fill="auto"/>
          </w:tcPr>
          <w:p w:rsidR="00771156" w:rsidRDefault="00771156" w:rsidP="008A1F06">
            <w:pPr>
              <w:jc w:val="both"/>
            </w:pPr>
            <w:r>
              <w:t>xxx</w:t>
            </w:r>
          </w:p>
        </w:tc>
        <w:tc>
          <w:tcPr>
            <w:tcW w:w="0" w:type="auto"/>
            <w:shd w:val="clear" w:color="auto" w:fill="auto"/>
          </w:tcPr>
          <w:p w:rsidR="00771156" w:rsidRDefault="00771156" w:rsidP="008A1F06">
            <w:pPr>
              <w:jc w:val="both"/>
            </w:pPr>
            <w:r>
              <w:t>3</w:t>
            </w:r>
          </w:p>
        </w:tc>
      </w:tr>
      <w:tr w:rsidR="00771156" w:rsidTr="008A1F06">
        <w:tc>
          <w:tcPr>
            <w:tcW w:w="2176" w:type="dxa"/>
            <w:shd w:val="clear" w:color="auto" w:fill="auto"/>
          </w:tcPr>
          <w:p w:rsidR="00771156" w:rsidRDefault="00771156" w:rsidP="008A1F06">
            <w:pPr>
              <w:jc w:val="both"/>
            </w:pPr>
            <w:proofErr w:type="spellStart"/>
            <w:r>
              <w:t>Calandrelli</w:t>
            </w:r>
            <w:proofErr w:type="spellEnd"/>
            <w:r>
              <w:t>, Donato</w:t>
            </w:r>
          </w:p>
        </w:tc>
        <w:tc>
          <w:tcPr>
            <w:tcW w:w="0" w:type="auto"/>
            <w:shd w:val="clear" w:color="auto" w:fill="auto"/>
          </w:tcPr>
          <w:p w:rsidR="00771156" w:rsidRDefault="00771156" w:rsidP="008A1F06">
            <w:pPr>
              <w:jc w:val="both"/>
            </w:pPr>
            <w:proofErr w:type="spellStart"/>
            <w:r>
              <w:t>xxxxxxxxxxxxxx</w:t>
            </w:r>
            <w:proofErr w:type="spellEnd"/>
          </w:p>
        </w:tc>
        <w:tc>
          <w:tcPr>
            <w:tcW w:w="0" w:type="auto"/>
            <w:shd w:val="clear" w:color="auto" w:fill="auto"/>
          </w:tcPr>
          <w:p w:rsidR="00771156" w:rsidRDefault="00771156" w:rsidP="008A1F06">
            <w:pPr>
              <w:jc w:val="both"/>
            </w:pPr>
            <w:r>
              <w:t>14</w:t>
            </w:r>
          </w:p>
        </w:tc>
      </w:tr>
      <w:tr w:rsidR="00771156" w:rsidTr="008A1F06">
        <w:tc>
          <w:tcPr>
            <w:tcW w:w="2176" w:type="dxa"/>
            <w:shd w:val="clear" w:color="auto" w:fill="auto"/>
          </w:tcPr>
          <w:p w:rsidR="00771156" w:rsidRDefault="00771156" w:rsidP="008A1F06">
            <w:pPr>
              <w:jc w:val="both"/>
            </w:pPr>
            <w:proofErr w:type="spellStart"/>
            <w:r>
              <w:t>Coviello</w:t>
            </w:r>
            <w:proofErr w:type="spellEnd"/>
            <w:r>
              <w:t xml:space="preserve">, Eduardo </w:t>
            </w:r>
          </w:p>
        </w:tc>
        <w:tc>
          <w:tcPr>
            <w:tcW w:w="0" w:type="auto"/>
            <w:shd w:val="clear" w:color="auto" w:fill="auto"/>
          </w:tcPr>
          <w:p w:rsidR="00771156" w:rsidRDefault="00771156" w:rsidP="008A1F06">
            <w:pPr>
              <w:jc w:val="both"/>
            </w:pPr>
            <w:proofErr w:type="spellStart"/>
            <w:r>
              <w:t>xxxxxxxxxxxxxx</w:t>
            </w:r>
            <w:proofErr w:type="spellEnd"/>
          </w:p>
        </w:tc>
        <w:tc>
          <w:tcPr>
            <w:tcW w:w="0" w:type="auto"/>
            <w:shd w:val="clear" w:color="auto" w:fill="auto"/>
          </w:tcPr>
          <w:p w:rsidR="00771156" w:rsidRDefault="00771156" w:rsidP="008A1F06">
            <w:pPr>
              <w:jc w:val="both"/>
            </w:pPr>
            <w:r>
              <w:t>14</w:t>
            </w:r>
          </w:p>
        </w:tc>
      </w:tr>
      <w:tr w:rsidR="00771156" w:rsidTr="008A1F06">
        <w:tc>
          <w:tcPr>
            <w:tcW w:w="2176" w:type="dxa"/>
            <w:shd w:val="clear" w:color="auto" w:fill="auto"/>
          </w:tcPr>
          <w:p w:rsidR="00771156" w:rsidRDefault="00771156" w:rsidP="008A1F06">
            <w:pPr>
              <w:jc w:val="both"/>
            </w:pPr>
            <w:proofErr w:type="spellStart"/>
            <w:r>
              <w:t>Crawley</w:t>
            </w:r>
            <w:proofErr w:type="spellEnd"/>
            <w:r>
              <w:t>, Eduardo</w:t>
            </w:r>
          </w:p>
        </w:tc>
        <w:tc>
          <w:tcPr>
            <w:tcW w:w="0" w:type="auto"/>
            <w:shd w:val="clear" w:color="auto" w:fill="auto"/>
          </w:tcPr>
          <w:p w:rsidR="00771156" w:rsidRDefault="00771156" w:rsidP="008A1F06">
            <w:pPr>
              <w:jc w:val="both"/>
            </w:pPr>
            <w:r>
              <w:t>xx</w:t>
            </w:r>
          </w:p>
        </w:tc>
        <w:tc>
          <w:tcPr>
            <w:tcW w:w="0" w:type="auto"/>
            <w:shd w:val="clear" w:color="auto" w:fill="auto"/>
          </w:tcPr>
          <w:p w:rsidR="00771156" w:rsidRDefault="00771156" w:rsidP="008A1F06">
            <w:pPr>
              <w:jc w:val="both"/>
            </w:pPr>
            <w:r>
              <w:t>2</w:t>
            </w:r>
          </w:p>
        </w:tc>
      </w:tr>
      <w:tr w:rsidR="00771156" w:rsidTr="008A1F06">
        <w:tc>
          <w:tcPr>
            <w:tcW w:w="2176" w:type="dxa"/>
            <w:shd w:val="clear" w:color="auto" w:fill="auto"/>
          </w:tcPr>
          <w:p w:rsidR="00771156" w:rsidRDefault="00771156" w:rsidP="008A1F06">
            <w:pPr>
              <w:jc w:val="both"/>
            </w:pPr>
            <w:r>
              <w:t>Fernández, Carlos</w:t>
            </w:r>
          </w:p>
        </w:tc>
        <w:tc>
          <w:tcPr>
            <w:tcW w:w="0" w:type="auto"/>
            <w:shd w:val="clear" w:color="auto" w:fill="auto"/>
          </w:tcPr>
          <w:p w:rsidR="00771156" w:rsidRDefault="00771156" w:rsidP="008A1F06">
            <w:pPr>
              <w:jc w:val="both"/>
            </w:pPr>
            <w:proofErr w:type="spellStart"/>
            <w:r>
              <w:t>xxxxxxxxx</w:t>
            </w:r>
            <w:proofErr w:type="spellEnd"/>
          </w:p>
        </w:tc>
        <w:tc>
          <w:tcPr>
            <w:tcW w:w="0" w:type="auto"/>
            <w:shd w:val="clear" w:color="auto" w:fill="auto"/>
          </w:tcPr>
          <w:p w:rsidR="00771156" w:rsidRDefault="00771156" w:rsidP="008A1F06">
            <w:pPr>
              <w:jc w:val="both"/>
            </w:pPr>
            <w:r>
              <w:t>9</w:t>
            </w:r>
          </w:p>
        </w:tc>
      </w:tr>
      <w:tr w:rsidR="00771156" w:rsidTr="008A1F06">
        <w:tc>
          <w:tcPr>
            <w:tcW w:w="2176" w:type="dxa"/>
            <w:shd w:val="clear" w:color="auto" w:fill="auto"/>
          </w:tcPr>
          <w:p w:rsidR="00771156" w:rsidRDefault="00771156" w:rsidP="008A1F06">
            <w:pPr>
              <w:jc w:val="both"/>
            </w:pPr>
            <w:proofErr w:type="spellStart"/>
            <w:r>
              <w:t>Flament</w:t>
            </w:r>
            <w:proofErr w:type="spellEnd"/>
            <w:r>
              <w:t>, Miguel</w:t>
            </w:r>
          </w:p>
        </w:tc>
        <w:tc>
          <w:tcPr>
            <w:tcW w:w="0" w:type="auto"/>
            <w:shd w:val="clear" w:color="auto" w:fill="auto"/>
          </w:tcPr>
          <w:p w:rsidR="00771156" w:rsidRDefault="00771156" w:rsidP="008A1F06">
            <w:pPr>
              <w:jc w:val="both"/>
            </w:pPr>
            <w:proofErr w:type="spellStart"/>
            <w:r>
              <w:t>xxxxxxxxxxxxxx</w:t>
            </w:r>
            <w:proofErr w:type="spellEnd"/>
          </w:p>
        </w:tc>
        <w:tc>
          <w:tcPr>
            <w:tcW w:w="0" w:type="auto"/>
            <w:shd w:val="clear" w:color="auto" w:fill="auto"/>
          </w:tcPr>
          <w:p w:rsidR="00771156" w:rsidRDefault="00771156" w:rsidP="008A1F06">
            <w:pPr>
              <w:jc w:val="both"/>
            </w:pPr>
            <w:r>
              <w:t>14</w:t>
            </w:r>
          </w:p>
        </w:tc>
      </w:tr>
      <w:tr w:rsidR="00771156" w:rsidTr="008A1F06">
        <w:tc>
          <w:tcPr>
            <w:tcW w:w="2176" w:type="dxa"/>
            <w:shd w:val="clear" w:color="auto" w:fill="auto"/>
          </w:tcPr>
          <w:p w:rsidR="00771156" w:rsidRDefault="00771156" w:rsidP="008A1F06">
            <w:pPr>
              <w:jc w:val="both"/>
            </w:pPr>
            <w:proofErr w:type="spellStart"/>
            <w:r>
              <w:t>Gobbi</w:t>
            </w:r>
            <w:proofErr w:type="spellEnd"/>
            <w:r>
              <w:t>, Carlos</w:t>
            </w:r>
          </w:p>
        </w:tc>
        <w:tc>
          <w:tcPr>
            <w:tcW w:w="0" w:type="auto"/>
            <w:shd w:val="clear" w:color="auto" w:fill="auto"/>
          </w:tcPr>
          <w:p w:rsidR="00771156" w:rsidRDefault="00771156" w:rsidP="008A1F06">
            <w:pPr>
              <w:jc w:val="both"/>
            </w:pPr>
            <w:proofErr w:type="spellStart"/>
            <w:r>
              <w:t>xxxxxxx</w:t>
            </w:r>
            <w:proofErr w:type="spellEnd"/>
          </w:p>
        </w:tc>
        <w:tc>
          <w:tcPr>
            <w:tcW w:w="0" w:type="auto"/>
            <w:shd w:val="clear" w:color="auto" w:fill="auto"/>
          </w:tcPr>
          <w:p w:rsidR="00771156" w:rsidRDefault="00771156" w:rsidP="008A1F06">
            <w:pPr>
              <w:jc w:val="both"/>
            </w:pPr>
            <w:r>
              <w:t>7</w:t>
            </w:r>
          </w:p>
        </w:tc>
      </w:tr>
      <w:tr w:rsidR="00771156" w:rsidTr="008A1F06">
        <w:tc>
          <w:tcPr>
            <w:tcW w:w="2176" w:type="dxa"/>
            <w:shd w:val="clear" w:color="auto" w:fill="auto"/>
          </w:tcPr>
          <w:p w:rsidR="00771156" w:rsidRDefault="00771156" w:rsidP="008A1F06">
            <w:pPr>
              <w:jc w:val="both"/>
            </w:pPr>
            <w:proofErr w:type="spellStart"/>
            <w:r>
              <w:t>Hasenbalg</w:t>
            </w:r>
            <w:proofErr w:type="spellEnd"/>
            <w:r>
              <w:t>, Carlos</w:t>
            </w:r>
          </w:p>
        </w:tc>
        <w:tc>
          <w:tcPr>
            <w:tcW w:w="0" w:type="auto"/>
            <w:shd w:val="clear" w:color="auto" w:fill="auto"/>
          </w:tcPr>
          <w:p w:rsidR="00771156" w:rsidRDefault="00771156" w:rsidP="008A1F06">
            <w:pPr>
              <w:jc w:val="both"/>
            </w:pPr>
            <w:r>
              <w:t>xx</w:t>
            </w:r>
          </w:p>
        </w:tc>
        <w:tc>
          <w:tcPr>
            <w:tcW w:w="0" w:type="auto"/>
            <w:shd w:val="clear" w:color="auto" w:fill="auto"/>
          </w:tcPr>
          <w:p w:rsidR="00771156" w:rsidRDefault="00771156" w:rsidP="008A1F06">
            <w:pPr>
              <w:jc w:val="both"/>
            </w:pPr>
            <w:r>
              <w:t>2</w:t>
            </w:r>
          </w:p>
        </w:tc>
      </w:tr>
      <w:tr w:rsidR="00771156" w:rsidTr="008A1F06">
        <w:tc>
          <w:tcPr>
            <w:tcW w:w="2176" w:type="dxa"/>
            <w:shd w:val="clear" w:color="auto" w:fill="auto"/>
          </w:tcPr>
          <w:p w:rsidR="00771156" w:rsidRDefault="00771156" w:rsidP="008A1F06">
            <w:pPr>
              <w:jc w:val="both"/>
            </w:pPr>
            <w:proofErr w:type="spellStart"/>
            <w:r>
              <w:t>Ibañez</w:t>
            </w:r>
            <w:proofErr w:type="spellEnd"/>
            <w:r>
              <w:t>, Juan F.</w:t>
            </w:r>
          </w:p>
        </w:tc>
        <w:tc>
          <w:tcPr>
            <w:tcW w:w="0" w:type="auto"/>
            <w:shd w:val="clear" w:color="auto" w:fill="auto"/>
          </w:tcPr>
          <w:p w:rsidR="00771156" w:rsidRDefault="00771156" w:rsidP="008A1F06">
            <w:pPr>
              <w:jc w:val="both"/>
            </w:pPr>
            <w:r>
              <w:t>x</w:t>
            </w:r>
          </w:p>
        </w:tc>
        <w:tc>
          <w:tcPr>
            <w:tcW w:w="0" w:type="auto"/>
            <w:shd w:val="clear" w:color="auto" w:fill="auto"/>
          </w:tcPr>
          <w:p w:rsidR="00771156" w:rsidRDefault="00771156" w:rsidP="008A1F06">
            <w:pPr>
              <w:jc w:val="both"/>
            </w:pPr>
            <w:r>
              <w:t>1</w:t>
            </w:r>
          </w:p>
        </w:tc>
      </w:tr>
      <w:tr w:rsidR="00771156" w:rsidTr="008A1F06">
        <w:tc>
          <w:tcPr>
            <w:tcW w:w="2176" w:type="dxa"/>
            <w:shd w:val="clear" w:color="auto" w:fill="auto"/>
          </w:tcPr>
          <w:p w:rsidR="00771156" w:rsidRDefault="00771156" w:rsidP="008A1F06">
            <w:pPr>
              <w:jc w:val="both"/>
            </w:pPr>
            <w:r>
              <w:t>Lange, Alfredo</w:t>
            </w:r>
          </w:p>
        </w:tc>
        <w:tc>
          <w:tcPr>
            <w:tcW w:w="0" w:type="auto"/>
            <w:shd w:val="clear" w:color="auto" w:fill="auto"/>
          </w:tcPr>
          <w:p w:rsidR="00771156" w:rsidRDefault="00771156" w:rsidP="008A1F06">
            <w:pPr>
              <w:jc w:val="both"/>
            </w:pPr>
            <w:proofErr w:type="spellStart"/>
            <w:r>
              <w:t>xxxxxxxxxxxxxxx</w:t>
            </w:r>
            <w:proofErr w:type="spellEnd"/>
          </w:p>
        </w:tc>
        <w:tc>
          <w:tcPr>
            <w:tcW w:w="0" w:type="auto"/>
            <w:shd w:val="clear" w:color="auto" w:fill="auto"/>
          </w:tcPr>
          <w:p w:rsidR="00771156" w:rsidRDefault="00771156" w:rsidP="008A1F06">
            <w:pPr>
              <w:jc w:val="both"/>
            </w:pPr>
            <w:r>
              <w:t>15</w:t>
            </w:r>
          </w:p>
        </w:tc>
      </w:tr>
      <w:tr w:rsidR="00771156" w:rsidTr="008A1F06">
        <w:tc>
          <w:tcPr>
            <w:tcW w:w="2176" w:type="dxa"/>
            <w:shd w:val="clear" w:color="auto" w:fill="auto"/>
          </w:tcPr>
          <w:p w:rsidR="00771156" w:rsidRDefault="00771156" w:rsidP="008A1F06">
            <w:pPr>
              <w:jc w:val="both"/>
            </w:pPr>
            <w:proofErr w:type="spellStart"/>
            <w:r>
              <w:t>Maril</w:t>
            </w:r>
            <w:proofErr w:type="spellEnd"/>
            <w:r>
              <w:t>, Rubén</w:t>
            </w:r>
          </w:p>
        </w:tc>
        <w:tc>
          <w:tcPr>
            <w:tcW w:w="0" w:type="auto"/>
            <w:shd w:val="clear" w:color="auto" w:fill="auto"/>
          </w:tcPr>
          <w:p w:rsidR="00771156" w:rsidRDefault="00771156" w:rsidP="008A1F06">
            <w:pPr>
              <w:jc w:val="both"/>
            </w:pPr>
            <w:r>
              <w:t>xx</w:t>
            </w:r>
          </w:p>
        </w:tc>
        <w:tc>
          <w:tcPr>
            <w:tcW w:w="0" w:type="auto"/>
            <w:shd w:val="clear" w:color="auto" w:fill="auto"/>
          </w:tcPr>
          <w:p w:rsidR="00771156" w:rsidRDefault="00771156" w:rsidP="008A1F06">
            <w:pPr>
              <w:jc w:val="both"/>
            </w:pPr>
            <w:r>
              <w:t>2</w:t>
            </w:r>
          </w:p>
        </w:tc>
      </w:tr>
      <w:tr w:rsidR="00771156" w:rsidTr="008A1F06">
        <w:tc>
          <w:tcPr>
            <w:tcW w:w="2176" w:type="dxa"/>
            <w:shd w:val="clear" w:color="auto" w:fill="auto"/>
          </w:tcPr>
          <w:p w:rsidR="00771156" w:rsidRDefault="00771156" w:rsidP="008A1F06">
            <w:pPr>
              <w:jc w:val="both"/>
            </w:pPr>
            <w:r>
              <w:t>Marín, Sebastián</w:t>
            </w:r>
          </w:p>
        </w:tc>
        <w:tc>
          <w:tcPr>
            <w:tcW w:w="0" w:type="auto"/>
            <w:shd w:val="clear" w:color="auto" w:fill="auto"/>
          </w:tcPr>
          <w:p w:rsidR="00771156" w:rsidRDefault="00771156" w:rsidP="008A1F06">
            <w:pPr>
              <w:jc w:val="both"/>
            </w:pPr>
            <w:proofErr w:type="spellStart"/>
            <w:r>
              <w:t>xxxxxxxxxxxxx</w:t>
            </w:r>
            <w:proofErr w:type="spellEnd"/>
          </w:p>
        </w:tc>
        <w:tc>
          <w:tcPr>
            <w:tcW w:w="0" w:type="auto"/>
            <w:shd w:val="clear" w:color="auto" w:fill="auto"/>
          </w:tcPr>
          <w:p w:rsidR="00771156" w:rsidRDefault="00771156" w:rsidP="008A1F06">
            <w:pPr>
              <w:jc w:val="both"/>
            </w:pPr>
            <w:r>
              <w:t>13</w:t>
            </w:r>
          </w:p>
        </w:tc>
      </w:tr>
      <w:tr w:rsidR="00771156" w:rsidTr="008A1F06">
        <w:tc>
          <w:tcPr>
            <w:tcW w:w="2176" w:type="dxa"/>
            <w:shd w:val="clear" w:color="auto" w:fill="auto"/>
          </w:tcPr>
          <w:p w:rsidR="00771156" w:rsidRDefault="00771156" w:rsidP="008A1F06">
            <w:pPr>
              <w:jc w:val="both"/>
            </w:pPr>
            <w:proofErr w:type="spellStart"/>
            <w:r>
              <w:t>O’Farrell</w:t>
            </w:r>
            <w:proofErr w:type="spellEnd"/>
            <w:r>
              <w:t>,</w:t>
            </w:r>
          </w:p>
        </w:tc>
        <w:tc>
          <w:tcPr>
            <w:tcW w:w="0" w:type="auto"/>
            <w:shd w:val="clear" w:color="auto" w:fill="auto"/>
          </w:tcPr>
          <w:p w:rsidR="00771156" w:rsidRDefault="00771156" w:rsidP="008A1F06">
            <w:pPr>
              <w:jc w:val="both"/>
            </w:pPr>
            <w:r>
              <w:t>x</w:t>
            </w:r>
          </w:p>
        </w:tc>
        <w:tc>
          <w:tcPr>
            <w:tcW w:w="0" w:type="auto"/>
            <w:shd w:val="clear" w:color="auto" w:fill="auto"/>
          </w:tcPr>
          <w:p w:rsidR="00771156" w:rsidRDefault="00771156" w:rsidP="008A1F06">
            <w:pPr>
              <w:jc w:val="both"/>
            </w:pPr>
            <w:r>
              <w:t>1</w:t>
            </w:r>
          </w:p>
        </w:tc>
      </w:tr>
      <w:tr w:rsidR="00771156" w:rsidTr="008A1F06">
        <w:tc>
          <w:tcPr>
            <w:tcW w:w="2176" w:type="dxa"/>
            <w:shd w:val="clear" w:color="auto" w:fill="auto"/>
          </w:tcPr>
          <w:p w:rsidR="00771156" w:rsidRDefault="00771156" w:rsidP="008A1F06">
            <w:pPr>
              <w:jc w:val="both"/>
            </w:pPr>
            <w:proofErr w:type="spellStart"/>
            <w:r>
              <w:t>Ostiglia</w:t>
            </w:r>
            <w:proofErr w:type="spellEnd"/>
            <w:r>
              <w:t>, Jorge</w:t>
            </w:r>
          </w:p>
        </w:tc>
        <w:tc>
          <w:tcPr>
            <w:tcW w:w="0" w:type="auto"/>
            <w:shd w:val="clear" w:color="auto" w:fill="auto"/>
          </w:tcPr>
          <w:p w:rsidR="00771156" w:rsidRDefault="00771156" w:rsidP="008A1F06">
            <w:pPr>
              <w:jc w:val="both"/>
            </w:pPr>
            <w:proofErr w:type="spellStart"/>
            <w:r>
              <w:t>xxxxxxxxxxxxxx</w:t>
            </w:r>
            <w:proofErr w:type="spellEnd"/>
          </w:p>
        </w:tc>
        <w:tc>
          <w:tcPr>
            <w:tcW w:w="0" w:type="auto"/>
            <w:shd w:val="clear" w:color="auto" w:fill="auto"/>
          </w:tcPr>
          <w:p w:rsidR="00771156" w:rsidRDefault="00771156" w:rsidP="008A1F06">
            <w:pPr>
              <w:jc w:val="both"/>
            </w:pPr>
            <w:r>
              <w:t>14</w:t>
            </w:r>
          </w:p>
        </w:tc>
      </w:tr>
      <w:tr w:rsidR="00771156" w:rsidTr="008A1F06">
        <w:tc>
          <w:tcPr>
            <w:tcW w:w="2176" w:type="dxa"/>
            <w:shd w:val="clear" w:color="auto" w:fill="auto"/>
          </w:tcPr>
          <w:p w:rsidR="00771156" w:rsidRDefault="00771156" w:rsidP="008A1F06">
            <w:pPr>
              <w:jc w:val="both"/>
            </w:pPr>
            <w:proofErr w:type="spellStart"/>
            <w:r>
              <w:t>Pampillo</w:t>
            </w:r>
            <w:proofErr w:type="spellEnd"/>
            <w:r>
              <w:t>, Fernando</w:t>
            </w:r>
          </w:p>
        </w:tc>
        <w:tc>
          <w:tcPr>
            <w:tcW w:w="0" w:type="auto"/>
            <w:shd w:val="clear" w:color="auto" w:fill="auto"/>
          </w:tcPr>
          <w:p w:rsidR="00771156" w:rsidRDefault="00771156" w:rsidP="008A1F06">
            <w:pPr>
              <w:jc w:val="both"/>
            </w:pPr>
            <w:proofErr w:type="spellStart"/>
            <w:r>
              <w:t>xxxxxxxxxxxxxxx</w:t>
            </w:r>
            <w:proofErr w:type="spellEnd"/>
          </w:p>
        </w:tc>
        <w:tc>
          <w:tcPr>
            <w:tcW w:w="0" w:type="auto"/>
            <w:shd w:val="clear" w:color="auto" w:fill="auto"/>
          </w:tcPr>
          <w:p w:rsidR="00771156" w:rsidRDefault="00771156" w:rsidP="008A1F06">
            <w:pPr>
              <w:jc w:val="both"/>
            </w:pPr>
            <w:r>
              <w:t>15</w:t>
            </w:r>
          </w:p>
        </w:tc>
      </w:tr>
      <w:tr w:rsidR="00771156" w:rsidTr="008A1F06">
        <w:tc>
          <w:tcPr>
            <w:tcW w:w="2176" w:type="dxa"/>
            <w:shd w:val="clear" w:color="auto" w:fill="auto"/>
          </w:tcPr>
          <w:p w:rsidR="00771156" w:rsidRDefault="00771156" w:rsidP="008A1F06">
            <w:pPr>
              <w:jc w:val="both"/>
            </w:pPr>
            <w:proofErr w:type="spellStart"/>
            <w:r>
              <w:t>Piñeyro</w:t>
            </w:r>
            <w:proofErr w:type="spellEnd"/>
            <w:r>
              <w:t>, Rubén</w:t>
            </w:r>
          </w:p>
        </w:tc>
        <w:tc>
          <w:tcPr>
            <w:tcW w:w="0" w:type="auto"/>
            <w:shd w:val="clear" w:color="auto" w:fill="auto"/>
          </w:tcPr>
          <w:p w:rsidR="00771156" w:rsidRDefault="00771156" w:rsidP="008A1F06">
            <w:pPr>
              <w:jc w:val="both"/>
            </w:pPr>
            <w:proofErr w:type="spellStart"/>
            <w:r>
              <w:t>xxxxxxxxx</w:t>
            </w:r>
            <w:proofErr w:type="spellEnd"/>
          </w:p>
        </w:tc>
        <w:tc>
          <w:tcPr>
            <w:tcW w:w="0" w:type="auto"/>
            <w:shd w:val="clear" w:color="auto" w:fill="auto"/>
          </w:tcPr>
          <w:p w:rsidR="00771156" w:rsidRDefault="00771156" w:rsidP="008A1F06">
            <w:pPr>
              <w:jc w:val="both"/>
            </w:pPr>
            <w:r>
              <w:t>9</w:t>
            </w:r>
          </w:p>
        </w:tc>
      </w:tr>
      <w:tr w:rsidR="00771156" w:rsidTr="008A1F06">
        <w:tc>
          <w:tcPr>
            <w:tcW w:w="2176" w:type="dxa"/>
            <w:shd w:val="clear" w:color="auto" w:fill="auto"/>
          </w:tcPr>
          <w:p w:rsidR="00771156" w:rsidRDefault="00771156" w:rsidP="008A1F06">
            <w:pPr>
              <w:jc w:val="both"/>
            </w:pPr>
            <w:r>
              <w:t>Rial, Pepe</w:t>
            </w:r>
          </w:p>
        </w:tc>
        <w:tc>
          <w:tcPr>
            <w:tcW w:w="0" w:type="auto"/>
            <w:shd w:val="clear" w:color="auto" w:fill="auto"/>
          </w:tcPr>
          <w:p w:rsidR="00771156" w:rsidRDefault="00771156" w:rsidP="008A1F06">
            <w:pPr>
              <w:jc w:val="both"/>
            </w:pPr>
            <w:r>
              <w:t>x</w:t>
            </w:r>
          </w:p>
        </w:tc>
        <w:tc>
          <w:tcPr>
            <w:tcW w:w="0" w:type="auto"/>
            <w:shd w:val="clear" w:color="auto" w:fill="auto"/>
          </w:tcPr>
          <w:p w:rsidR="00771156" w:rsidRDefault="00771156" w:rsidP="008A1F06">
            <w:pPr>
              <w:jc w:val="both"/>
            </w:pPr>
            <w:r>
              <w:t>1</w:t>
            </w:r>
          </w:p>
        </w:tc>
      </w:tr>
      <w:tr w:rsidR="00771156" w:rsidTr="008A1F06">
        <w:tc>
          <w:tcPr>
            <w:tcW w:w="2176" w:type="dxa"/>
            <w:shd w:val="clear" w:color="auto" w:fill="auto"/>
          </w:tcPr>
          <w:p w:rsidR="00771156" w:rsidRDefault="00771156" w:rsidP="008A1F06">
            <w:pPr>
              <w:jc w:val="both"/>
            </w:pPr>
            <w:r>
              <w:t>Ricci, Alfredo</w:t>
            </w:r>
          </w:p>
        </w:tc>
        <w:tc>
          <w:tcPr>
            <w:tcW w:w="0" w:type="auto"/>
            <w:shd w:val="clear" w:color="auto" w:fill="auto"/>
          </w:tcPr>
          <w:p w:rsidR="00771156" w:rsidRDefault="00771156" w:rsidP="008A1F06">
            <w:pPr>
              <w:jc w:val="both"/>
            </w:pPr>
            <w:r>
              <w:t>x</w:t>
            </w:r>
          </w:p>
        </w:tc>
        <w:tc>
          <w:tcPr>
            <w:tcW w:w="0" w:type="auto"/>
            <w:shd w:val="clear" w:color="auto" w:fill="auto"/>
          </w:tcPr>
          <w:p w:rsidR="00771156" w:rsidRDefault="00771156" w:rsidP="008A1F06">
            <w:pPr>
              <w:jc w:val="both"/>
            </w:pPr>
            <w:r>
              <w:t>1</w:t>
            </w:r>
          </w:p>
        </w:tc>
      </w:tr>
      <w:tr w:rsidR="00771156" w:rsidTr="008A1F06">
        <w:tc>
          <w:tcPr>
            <w:tcW w:w="2176" w:type="dxa"/>
            <w:shd w:val="clear" w:color="auto" w:fill="auto"/>
          </w:tcPr>
          <w:p w:rsidR="00771156" w:rsidRDefault="00771156" w:rsidP="008A1F06">
            <w:pPr>
              <w:jc w:val="both"/>
            </w:pPr>
            <w:proofErr w:type="spellStart"/>
            <w:r>
              <w:t>Salessi</w:t>
            </w:r>
            <w:proofErr w:type="spellEnd"/>
            <w:r>
              <w:t>, Luis</w:t>
            </w:r>
          </w:p>
        </w:tc>
        <w:tc>
          <w:tcPr>
            <w:tcW w:w="0" w:type="auto"/>
            <w:shd w:val="clear" w:color="auto" w:fill="auto"/>
          </w:tcPr>
          <w:p w:rsidR="00771156" w:rsidRDefault="00771156" w:rsidP="008A1F06">
            <w:pPr>
              <w:jc w:val="both"/>
            </w:pPr>
            <w:proofErr w:type="spellStart"/>
            <w:r>
              <w:t>xxxxxxxxxxxx</w:t>
            </w:r>
            <w:proofErr w:type="spellEnd"/>
          </w:p>
        </w:tc>
        <w:tc>
          <w:tcPr>
            <w:tcW w:w="0" w:type="auto"/>
            <w:shd w:val="clear" w:color="auto" w:fill="auto"/>
          </w:tcPr>
          <w:p w:rsidR="00771156" w:rsidRDefault="00771156" w:rsidP="008A1F06">
            <w:pPr>
              <w:jc w:val="both"/>
            </w:pPr>
            <w:r>
              <w:t>12</w:t>
            </w:r>
          </w:p>
        </w:tc>
      </w:tr>
      <w:tr w:rsidR="00771156" w:rsidTr="008A1F06">
        <w:tc>
          <w:tcPr>
            <w:tcW w:w="2176" w:type="dxa"/>
            <w:shd w:val="clear" w:color="auto" w:fill="auto"/>
          </w:tcPr>
          <w:p w:rsidR="00771156" w:rsidRDefault="00771156" w:rsidP="008A1F06">
            <w:pPr>
              <w:jc w:val="both"/>
            </w:pPr>
            <w:r>
              <w:t>San Martín, Carlos</w:t>
            </w:r>
          </w:p>
        </w:tc>
        <w:tc>
          <w:tcPr>
            <w:tcW w:w="0" w:type="auto"/>
            <w:shd w:val="clear" w:color="auto" w:fill="auto"/>
          </w:tcPr>
          <w:p w:rsidR="00771156" w:rsidRDefault="00771156" w:rsidP="008A1F06">
            <w:pPr>
              <w:jc w:val="both"/>
            </w:pPr>
            <w:proofErr w:type="spellStart"/>
            <w:r>
              <w:t>xxxxxxxxxxxxxx</w:t>
            </w:r>
            <w:proofErr w:type="spellEnd"/>
          </w:p>
        </w:tc>
        <w:tc>
          <w:tcPr>
            <w:tcW w:w="0" w:type="auto"/>
            <w:shd w:val="clear" w:color="auto" w:fill="auto"/>
          </w:tcPr>
          <w:p w:rsidR="00771156" w:rsidRDefault="00771156" w:rsidP="008A1F06">
            <w:pPr>
              <w:jc w:val="both"/>
            </w:pPr>
            <w:r>
              <w:t>14</w:t>
            </w:r>
          </w:p>
        </w:tc>
      </w:tr>
      <w:tr w:rsidR="00771156" w:rsidTr="008A1F06">
        <w:tc>
          <w:tcPr>
            <w:tcW w:w="2176" w:type="dxa"/>
            <w:shd w:val="clear" w:color="auto" w:fill="auto"/>
          </w:tcPr>
          <w:p w:rsidR="00771156" w:rsidRDefault="00771156" w:rsidP="008A1F06">
            <w:pPr>
              <w:jc w:val="both"/>
            </w:pPr>
            <w:proofErr w:type="spellStart"/>
            <w:r>
              <w:t>Sanseau</w:t>
            </w:r>
            <w:proofErr w:type="spellEnd"/>
            <w:r>
              <w:t>, Carlos</w:t>
            </w:r>
          </w:p>
        </w:tc>
        <w:tc>
          <w:tcPr>
            <w:tcW w:w="0" w:type="auto"/>
            <w:shd w:val="clear" w:color="auto" w:fill="auto"/>
          </w:tcPr>
          <w:p w:rsidR="00771156" w:rsidRDefault="00771156" w:rsidP="008A1F06">
            <w:pPr>
              <w:jc w:val="both"/>
            </w:pPr>
            <w:proofErr w:type="spellStart"/>
            <w:r>
              <w:t>xxxxxxxxxxx</w:t>
            </w:r>
            <w:proofErr w:type="spellEnd"/>
          </w:p>
        </w:tc>
        <w:tc>
          <w:tcPr>
            <w:tcW w:w="0" w:type="auto"/>
            <w:shd w:val="clear" w:color="auto" w:fill="auto"/>
          </w:tcPr>
          <w:p w:rsidR="00771156" w:rsidRDefault="00771156" w:rsidP="008A1F06">
            <w:pPr>
              <w:jc w:val="both"/>
            </w:pPr>
            <w:r>
              <w:t>11</w:t>
            </w:r>
          </w:p>
        </w:tc>
      </w:tr>
      <w:tr w:rsidR="00771156" w:rsidTr="008A1F06">
        <w:tc>
          <w:tcPr>
            <w:tcW w:w="2176" w:type="dxa"/>
            <w:shd w:val="clear" w:color="auto" w:fill="auto"/>
          </w:tcPr>
          <w:p w:rsidR="00771156" w:rsidRDefault="00771156" w:rsidP="008A1F06">
            <w:pPr>
              <w:jc w:val="both"/>
            </w:pPr>
            <w:proofErr w:type="spellStart"/>
            <w:r>
              <w:t>Sarapura</w:t>
            </w:r>
            <w:proofErr w:type="spellEnd"/>
            <w:r>
              <w:t>, Guillermo</w:t>
            </w:r>
          </w:p>
        </w:tc>
        <w:tc>
          <w:tcPr>
            <w:tcW w:w="0" w:type="auto"/>
            <w:shd w:val="clear" w:color="auto" w:fill="auto"/>
          </w:tcPr>
          <w:p w:rsidR="00771156" w:rsidRDefault="00771156" w:rsidP="008A1F06">
            <w:pPr>
              <w:jc w:val="both"/>
            </w:pPr>
            <w:r>
              <w:t>x</w:t>
            </w:r>
          </w:p>
        </w:tc>
        <w:tc>
          <w:tcPr>
            <w:tcW w:w="0" w:type="auto"/>
            <w:shd w:val="clear" w:color="auto" w:fill="auto"/>
          </w:tcPr>
          <w:p w:rsidR="00771156" w:rsidRDefault="00771156" w:rsidP="008A1F06">
            <w:pPr>
              <w:jc w:val="both"/>
            </w:pPr>
            <w:r>
              <w:t>1</w:t>
            </w:r>
          </w:p>
        </w:tc>
      </w:tr>
      <w:tr w:rsidR="00771156" w:rsidTr="008A1F06">
        <w:tc>
          <w:tcPr>
            <w:tcW w:w="2176" w:type="dxa"/>
            <w:shd w:val="clear" w:color="auto" w:fill="auto"/>
          </w:tcPr>
          <w:p w:rsidR="00771156" w:rsidRDefault="00771156" w:rsidP="008A1F06">
            <w:pPr>
              <w:jc w:val="both"/>
            </w:pPr>
            <w:proofErr w:type="spellStart"/>
            <w:r>
              <w:t>Saraví</w:t>
            </w:r>
            <w:proofErr w:type="spellEnd"/>
            <w:r>
              <w:t>,</w:t>
            </w:r>
          </w:p>
        </w:tc>
        <w:tc>
          <w:tcPr>
            <w:tcW w:w="0" w:type="auto"/>
            <w:shd w:val="clear" w:color="auto" w:fill="auto"/>
          </w:tcPr>
          <w:p w:rsidR="00771156" w:rsidRDefault="00771156" w:rsidP="008A1F06">
            <w:pPr>
              <w:jc w:val="both"/>
            </w:pPr>
            <w:r>
              <w:t>x</w:t>
            </w:r>
          </w:p>
        </w:tc>
        <w:tc>
          <w:tcPr>
            <w:tcW w:w="0" w:type="auto"/>
            <w:shd w:val="clear" w:color="auto" w:fill="auto"/>
          </w:tcPr>
          <w:p w:rsidR="00771156" w:rsidRDefault="00771156" w:rsidP="008A1F06">
            <w:pPr>
              <w:jc w:val="both"/>
            </w:pPr>
            <w:r>
              <w:t>1</w:t>
            </w:r>
          </w:p>
        </w:tc>
      </w:tr>
      <w:tr w:rsidR="00771156" w:rsidTr="008A1F06">
        <w:tc>
          <w:tcPr>
            <w:tcW w:w="2176" w:type="dxa"/>
            <w:shd w:val="clear" w:color="auto" w:fill="auto"/>
          </w:tcPr>
          <w:p w:rsidR="00771156" w:rsidRDefault="00771156" w:rsidP="008A1F06">
            <w:pPr>
              <w:jc w:val="both"/>
            </w:pPr>
            <w:r>
              <w:t>Schaefer, Gerardo</w:t>
            </w:r>
          </w:p>
        </w:tc>
        <w:tc>
          <w:tcPr>
            <w:tcW w:w="0" w:type="auto"/>
            <w:shd w:val="clear" w:color="auto" w:fill="auto"/>
          </w:tcPr>
          <w:p w:rsidR="00771156" w:rsidRDefault="00771156" w:rsidP="008A1F06">
            <w:pPr>
              <w:jc w:val="both"/>
            </w:pPr>
            <w:proofErr w:type="spellStart"/>
            <w:r>
              <w:t>xxxxxxxx</w:t>
            </w:r>
            <w:proofErr w:type="spellEnd"/>
          </w:p>
        </w:tc>
        <w:tc>
          <w:tcPr>
            <w:tcW w:w="0" w:type="auto"/>
            <w:shd w:val="clear" w:color="auto" w:fill="auto"/>
          </w:tcPr>
          <w:p w:rsidR="00771156" w:rsidRDefault="00771156" w:rsidP="008A1F06">
            <w:pPr>
              <w:jc w:val="both"/>
            </w:pPr>
            <w:r>
              <w:t>8</w:t>
            </w:r>
          </w:p>
        </w:tc>
      </w:tr>
      <w:tr w:rsidR="00771156" w:rsidTr="008A1F06">
        <w:tc>
          <w:tcPr>
            <w:tcW w:w="2176" w:type="dxa"/>
            <w:shd w:val="clear" w:color="auto" w:fill="auto"/>
          </w:tcPr>
          <w:p w:rsidR="00771156" w:rsidRDefault="00771156" w:rsidP="008A1F06">
            <w:pPr>
              <w:jc w:val="both"/>
            </w:pPr>
            <w:proofErr w:type="spellStart"/>
            <w:r>
              <w:t>Secco</w:t>
            </w:r>
            <w:proofErr w:type="spellEnd"/>
            <w:r>
              <w:t>, Jorge</w:t>
            </w:r>
          </w:p>
        </w:tc>
        <w:tc>
          <w:tcPr>
            <w:tcW w:w="0" w:type="auto"/>
            <w:shd w:val="clear" w:color="auto" w:fill="auto"/>
          </w:tcPr>
          <w:p w:rsidR="00771156" w:rsidRDefault="00771156" w:rsidP="008A1F06">
            <w:pPr>
              <w:jc w:val="both"/>
            </w:pPr>
            <w:r>
              <w:t>x</w:t>
            </w:r>
          </w:p>
        </w:tc>
        <w:tc>
          <w:tcPr>
            <w:tcW w:w="0" w:type="auto"/>
            <w:shd w:val="clear" w:color="auto" w:fill="auto"/>
          </w:tcPr>
          <w:p w:rsidR="00771156" w:rsidRDefault="00771156" w:rsidP="008A1F06">
            <w:pPr>
              <w:jc w:val="both"/>
            </w:pPr>
            <w:r>
              <w:t>1</w:t>
            </w:r>
          </w:p>
        </w:tc>
      </w:tr>
      <w:tr w:rsidR="00771156" w:rsidTr="008A1F06">
        <w:tc>
          <w:tcPr>
            <w:tcW w:w="2176" w:type="dxa"/>
            <w:shd w:val="clear" w:color="auto" w:fill="auto"/>
          </w:tcPr>
          <w:p w:rsidR="00771156" w:rsidRDefault="00771156" w:rsidP="008A1F06">
            <w:pPr>
              <w:jc w:val="both"/>
            </w:pPr>
            <w:proofErr w:type="spellStart"/>
            <w:r>
              <w:t>Welke</w:t>
            </w:r>
            <w:proofErr w:type="spellEnd"/>
            <w:r>
              <w:t>, Erico</w:t>
            </w:r>
          </w:p>
        </w:tc>
        <w:tc>
          <w:tcPr>
            <w:tcW w:w="0" w:type="auto"/>
            <w:shd w:val="clear" w:color="auto" w:fill="auto"/>
          </w:tcPr>
          <w:p w:rsidR="00771156" w:rsidRDefault="00771156" w:rsidP="008A1F06">
            <w:pPr>
              <w:jc w:val="both"/>
            </w:pPr>
            <w:proofErr w:type="spellStart"/>
            <w:r>
              <w:t>xxxxxxxx</w:t>
            </w:r>
            <w:proofErr w:type="spellEnd"/>
          </w:p>
        </w:tc>
        <w:tc>
          <w:tcPr>
            <w:tcW w:w="0" w:type="auto"/>
            <w:shd w:val="clear" w:color="auto" w:fill="auto"/>
          </w:tcPr>
          <w:p w:rsidR="00771156" w:rsidRDefault="00771156" w:rsidP="008A1F06">
            <w:pPr>
              <w:jc w:val="both"/>
            </w:pPr>
            <w:r>
              <w:t>8</w:t>
            </w:r>
          </w:p>
        </w:tc>
      </w:tr>
    </w:tbl>
    <w:p w:rsidR="00771156" w:rsidRDefault="00771156" w:rsidP="00771156">
      <w:pPr>
        <w:jc w:val="both"/>
      </w:pPr>
    </w:p>
    <w:p w:rsidR="00771156" w:rsidRDefault="00771156" w:rsidP="00771156">
      <w:pPr>
        <w:jc w:val="both"/>
      </w:pPr>
      <w:proofErr w:type="spellStart"/>
      <w:r>
        <w:t>Scorers</w:t>
      </w:r>
      <w:proofErr w:type="spellEnd"/>
      <w:r>
        <w:t xml:space="preserve"> del equipo (tantos a favor 165, en contra 72)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456"/>
      </w:tblGrid>
      <w:tr w:rsidR="00771156" w:rsidTr="008A1F06">
        <w:tc>
          <w:tcPr>
            <w:tcW w:w="0" w:type="auto"/>
            <w:shd w:val="clear" w:color="auto" w:fill="auto"/>
          </w:tcPr>
          <w:p w:rsidR="00771156" w:rsidRDefault="00771156" w:rsidP="008A1F06">
            <w:pPr>
              <w:jc w:val="both"/>
            </w:pPr>
            <w:r>
              <w:t>Marín Sebastian</w:t>
            </w:r>
          </w:p>
        </w:tc>
        <w:tc>
          <w:tcPr>
            <w:tcW w:w="0" w:type="auto"/>
            <w:shd w:val="clear" w:color="auto" w:fill="auto"/>
          </w:tcPr>
          <w:p w:rsidR="00771156" w:rsidRDefault="00771156" w:rsidP="008A1F06">
            <w:pPr>
              <w:jc w:val="both"/>
            </w:pPr>
            <w:r>
              <w:t>84</w:t>
            </w:r>
          </w:p>
        </w:tc>
      </w:tr>
      <w:tr w:rsidR="00771156" w:rsidTr="008A1F06">
        <w:tc>
          <w:tcPr>
            <w:tcW w:w="0" w:type="auto"/>
            <w:shd w:val="clear" w:color="auto" w:fill="auto"/>
          </w:tcPr>
          <w:p w:rsidR="00771156" w:rsidRDefault="00771156" w:rsidP="008A1F06">
            <w:pPr>
              <w:jc w:val="both"/>
            </w:pPr>
            <w:proofErr w:type="spellStart"/>
            <w:r>
              <w:t>Flament</w:t>
            </w:r>
            <w:proofErr w:type="spellEnd"/>
            <w:r>
              <w:t xml:space="preserve"> Miguel</w:t>
            </w:r>
          </w:p>
        </w:tc>
        <w:tc>
          <w:tcPr>
            <w:tcW w:w="0" w:type="auto"/>
            <w:shd w:val="clear" w:color="auto" w:fill="auto"/>
          </w:tcPr>
          <w:p w:rsidR="00771156" w:rsidRDefault="00771156" w:rsidP="008A1F06">
            <w:pPr>
              <w:jc w:val="both"/>
            </w:pPr>
            <w:r>
              <w:t>18</w:t>
            </w:r>
          </w:p>
        </w:tc>
      </w:tr>
      <w:tr w:rsidR="00771156" w:rsidTr="008A1F06">
        <w:tc>
          <w:tcPr>
            <w:tcW w:w="0" w:type="auto"/>
            <w:shd w:val="clear" w:color="auto" w:fill="auto"/>
          </w:tcPr>
          <w:p w:rsidR="00771156" w:rsidRDefault="00771156" w:rsidP="008A1F06">
            <w:pPr>
              <w:jc w:val="both"/>
            </w:pPr>
            <w:proofErr w:type="spellStart"/>
            <w:r>
              <w:t>Pampillo</w:t>
            </w:r>
            <w:proofErr w:type="spellEnd"/>
            <w:r>
              <w:t xml:space="preserve"> Fernando</w:t>
            </w:r>
          </w:p>
        </w:tc>
        <w:tc>
          <w:tcPr>
            <w:tcW w:w="0" w:type="auto"/>
            <w:shd w:val="clear" w:color="auto" w:fill="auto"/>
          </w:tcPr>
          <w:p w:rsidR="00771156" w:rsidRDefault="00771156" w:rsidP="008A1F06">
            <w:pPr>
              <w:jc w:val="both"/>
            </w:pPr>
            <w:r>
              <w:t>18</w:t>
            </w:r>
          </w:p>
        </w:tc>
      </w:tr>
      <w:tr w:rsidR="00771156" w:rsidTr="008A1F06">
        <w:tc>
          <w:tcPr>
            <w:tcW w:w="0" w:type="auto"/>
            <w:shd w:val="clear" w:color="auto" w:fill="auto"/>
          </w:tcPr>
          <w:p w:rsidR="00771156" w:rsidRDefault="00771156" w:rsidP="008A1F06">
            <w:pPr>
              <w:jc w:val="both"/>
            </w:pPr>
            <w:proofErr w:type="spellStart"/>
            <w:r>
              <w:t>Barassi</w:t>
            </w:r>
            <w:proofErr w:type="spellEnd"/>
            <w:r>
              <w:t xml:space="preserve"> Eduardo</w:t>
            </w:r>
          </w:p>
        </w:tc>
        <w:tc>
          <w:tcPr>
            <w:tcW w:w="0" w:type="auto"/>
            <w:shd w:val="clear" w:color="auto" w:fill="auto"/>
          </w:tcPr>
          <w:p w:rsidR="00771156" w:rsidRDefault="00771156" w:rsidP="008A1F06">
            <w:pPr>
              <w:jc w:val="both"/>
            </w:pPr>
            <w:r>
              <w:t>9</w:t>
            </w:r>
          </w:p>
        </w:tc>
      </w:tr>
      <w:tr w:rsidR="00771156" w:rsidTr="008A1F06">
        <w:tc>
          <w:tcPr>
            <w:tcW w:w="0" w:type="auto"/>
            <w:shd w:val="clear" w:color="auto" w:fill="auto"/>
          </w:tcPr>
          <w:p w:rsidR="00771156" w:rsidRDefault="00771156" w:rsidP="008A1F06">
            <w:pPr>
              <w:jc w:val="both"/>
            </w:pPr>
            <w:proofErr w:type="spellStart"/>
            <w:r>
              <w:t>Sanseau</w:t>
            </w:r>
            <w:proofErr w:type="spellEnd"/>
            <w:r>
              <w:t xml:space="preserve"> Carlos</w:t>
            </w:r>
          </w:p>
        </w:tc>
        <w:tc>
          <w:tcPr>
            <w:tcW w:w="0" w:type="auto"/>
            <w:shd w:val="clear" w:color="auto" w:fill="auto"/>
          </w:tcPr>
          <w:p w:rsidR="00771156" w:rsidRDefault="00771156" w:rsidP="008A1F06">
            <w:pPr>
              <w:jc w:val="both"/>
            </w:pPr>
            <w:r>
              <w:t>6</w:t>
            </w:r>
          </w:p>
        </w:tc>
      </w:tr>
      <w:tr w:rsidR="00771156" w:rsidTr="008A1F06">
        <w:tc>
          <w:tcPr>
            <w:tcW w:w="0" w:type="auto"/>
            <w:shd w:val="clear" w:color="auto" w:fill="auto"/>
          </w:tcPr>
          <w:p w:rsidR="00771156" w:rsidRDefault="00771156" w:rsidP="008A1F06">
            <w:pPr>
              <w:jc w:val="both"/>
            </w:pPr>
            <w:proofErr w:type="spellStart"/>
            <w:r>
              <w:t>Ostiglia</w:t>
            </w:r>
            <w:proofErr w:type="spellEnd"/>
            <w:r>
              <w:t xml:space="preserve"> Jorge</w:t>
            </w:r>
          </w:p>
        </w:tc>
        <w:tc>
          <w:tcPr>
            <w:tcW w:w="0" w:type="auto"/>
            <w:shd w:val="clear" w:color="auto" w:fill="auto"/>
          </w:tcPr>
          <w:p w:rsidR="00771156" w:rsidRDefault="00771156" w:rsidP="008A1F06">
            <w:pPr>
              <w:jc w:val="both"/>
            </w:pPr>
            <w:r>
              <w:t>6</w:t>
            </w:r>
          </w:p>
        </w:tc>
      </w:tr>
      <w:tr w:rsidR="00771156" w:rsidTr="008A1F06">
        <w:tc>
          <w:tcPr>
            <w:tcW w:w="0" w:type="auto"/>
            <w:shd w:val="clear" w:color="auto" w:fill="auto"/>
          </w:tcPr>
          <w:p w:rsidR="00771156" w:rsidRDefault="00771156" w:rsidP="008A1F06">
            <w:pPr>
              <w:jc w:val="both"/>
            </w:pPr>
            <w:proofErr w:type="spellStart"/>
            <w:r>
              <w:t>Calandrelli</w:t>
            </w:r>
            <w:proofErr w:type="spellEnd"/>
            <w:r>
              <w:t xml:space="preserve"> Donato</w:t>
            </w:r>
          </w:p>
        </w:tc>
        <w:tc>
          <w:tcPr>
            <w:tcW w:w="0" w:type="auto"/>
            <w:shd w:val="clear" w:color="auto" w:fill="auto"/>
          </w:tcPr>
          <w:p w:rsidR="00771156" w:rsidRDefault="00771156" w:rsidP="008A1F06">
            <w:pPr>
              <w:jc w:val="both"/>
            </w:pPr>
            <w:r>
              <w:t>6</w:t>
            </w:r>
          </w:p>
        </w:tc>
      </w:tr>
      <w:tr w:rsidR="00771156" w:rsidTr="008A1F06">
        <w:tc>
          <w:tcPr>
            <w:tcW w:w="0" w:type="auto"/>
            <w:shd w:val="clear" w:color="auto" w:fill="auto"/>
          </w:tcPr>
          <w:p w:rsidR="00771156" w:rsidRDefault="00771156" w:rsidP="008A1F06">
            <w:pPr>
              <w:jc w:val="both"/>
            </w:pPr>
            <w:proofErr w:type="spellStart"/>
            <w:r>
              <w:t>Coviello</w:t>
            </w:r>
            <w:proofErr w:type="spellEnd"/>
            <w:r>
              <w:t xml:space="preserve"> Eduardo</w:t>
            </w:r>
          </w:p>
        </w:tc>
        <w:tc>
          <w:tcPr>
            <w:tcW w:w="0" w:type="auto"/>
            <w:shd w:val="clear" w:color="auto" w:fill="auto"/>
          </w:tcPr>
          <w:p w:rsidR="00771156" w:rsidRDefault="00771156" w:rsidP="008A1F06">
            <w:pPr>
              <w:jc w:val="both"/>
            </w:pPr>
            <w:r>
              <w:t>3</w:t>
            </w:r>
          </w:p>
        </w:tc>
      </w:tr>
      <w:tr w:rsidR="00771156" w:rsidTr="008A1F06">
        <w:tc>
          <w:tcPr>
            <w:tcW w:w="0" w:type="auto"/>
            <w:shd w:val="clear" w:color="auto" w:fill="auto"/>
          </w:tcPr>
          <w:p w:rsidR="00771156" w:rsidRDefault="00771156" w:rsidP="008A1F06">
            <w:pPr>
              <w:jc w:val="both"/>
            </w:pPr>
            <w:proofErr w:type="spellStart"/>
            <w:r>
              <w:t>Salessi</w:t>
            </w:r>
            <w:proofErr w:type="spellEnd"/>
            <w:r>
              <w:t xml:space="preserve"> Luis</w:t>
            </w:r>
          </w:p>
        </w:tc>
        <w:tc>
          <w:tcPr>
            <w:tcW w:w="0" w:type="auto"/>
            <w:shd w:val="clear" w:color="auto" w:fill="auto"/>
          </w:tcPr>
          <w:p w:rsidR="00771156" w:rsidRDefault="00771156" w:rsidP="008A1F06">
            <w:pPr>
              <w:jc w:val="both"/>
            </w:pPr>
            <w:r>
              <w:t>3</w:t>
            </w:r>
          </w:p>
        </w:tc>
      </w:tr>
      <w:tr w:rsidR="00771156" w:rsidTr="008A1F06">
        <w:tc>
          <w:tcPr>
            <w:tcW w:w="0" w:type="auto"/>
            <w:shd w:val="clear" w:color="auto" w:fill="auto"/>
          </w:tcPr>
          <w:p w:rsidR="00771156" w:rsidRDefault="00771156" w:rsidP="008A1F06">
            <w:pPr>
              <w:jc w:val="both"/>
            </w:pPr>
            <w:proofErr w:type="spellStart"/>
            <w:r>
              <w:t>Piñeyro</w:t>
            </w:r>
            <w:proofErr w:type="spellEnd"/>
            <w:r>
              <w:t xml:space="preserve"> </w:t>
            </w:r>
            <w:proofErr w:type="spellStart"/>
            <w:r>
              <w:t>Ruben</w:t>
            </w:r>
            <w:proofErr w:type="spellEnd"/>
          </w:p>
        </w:tc>
        <w:tc>
          <w:tcPr>
            <w:tcW w:w="0" w:type="auto"/>
            <w:shd w:val="clear" w:color="auto" w:fill="auto"/>
          </w:tcPr>
          <w:p w:rsidR="00771156" w:rsidRDefault="00771156" w:rsidP="008A1F06">
            <w:pPr>
              <w:jc w:val="both"/>
            </w:pPr>
            <w:r>
              <w:t>3</w:t>
            </w:r>
          </w:p>
        </w:tc>
      </w:tr>
      <w:tr w:rsidR="00771156" w:rsidTr="008A1F06">
        <w:tc>
          <w:tcPr>
            <w:tcW w:w="0" w:type="auto"/>
            <w:shd w:val="clear" w:color="auto" w:fill="auto"/>
          </w:tcPr>
          <w:p w:rsidR="00771156" w:rsidRDefault="00771156" w:rsidP="008A1F06">
            <w:pPr>
              <w:jc w:val="both"/>
            </w:pPr>
            <w:proofErr w:type="spellStart"/>
            <w:r>
              <w:t>Gobbi</w:t>
            </w:r>
            <w:proofErr w:type="spellEnd"/>
            <w:r>
              <w:t xml:space="preserve"> Carlos</w:t>
            </w:r>
          </w:p>
        </w:tc>
        <w:tc>
          <w:tcPr>
            <w:tcW w:w="0" w:type="auto"/>
            <w:shd w:val="clear" w:color="auto" w:fill="auto"/>
          </w:tcPr>
          <w:p w:rsidR="00771156" w:rsidRDefault="00771156" w:rsidP="008A1F06">
            <w:pPr>
              <w:jc w:val="both"/>
            </w:pPr>
            <w:r>
              <w:t>3</w:t>
            </w:r>
          </w:p>
        </w:tc>
      </w:tr>
      <w:tr w:rsidR="00771156" w:rsidTr="008A1F06">
        <w:tc>
          <w:tcPr>
            <w:tcW w:w="0" w:type="auto"/>
            <w:shd w:val="clear" w:color="auto" w:fill="auto"/>
          </w:tcPr>
          <w:p w:rsidR="00771156" w:rsidRDefault="00771156" w:rsidP="008A1F06">
            <w:pPr>
              <w:jc w:val="both"/>
            </w:pPr>
            <w:r>
              <w:lastRenderedPageBreak/>
              <w:t>Scrum try</w:t>
            </w:r>
          </w:p>
        </w:tc>
        <w:tc>
          <w:tcPr>
            <w:tcW w:w="0" w:type="auto"/>
            <w:shd w:val="clear" w:color="auto" w:fill="auto"/>
          </w:tcPr>
          <w:p w:rsidR="00771156" w:rsidRDefault="00771156" w:rsidP="008A1F06">
            <w:pPr>
              <w:jc w:val="both"/>
            </w:pPr>
            <w:r>
              <w:t>3</w:t>
            </w:r>
          </w:p>
        </w:tc>
      </w:tr>
    </w:tbl>
    <w:p w:rsidR="00771156" w:rsidRDefault="00771156" w:rsidP="00771156">
      <w:pPr>
        <w:jc w:val="both"/>
      </w:pPr>
    </w:p>
    <w:p w:rsidR="00771156" w:rsidRDefault="00771156" w:rsidP="00771156">
      <w:pPr>
        <w:jc w:val="both"/>
      </w:pPr>
      <w:r>
        <w:t xml:space="preserve">La foto siguiente es de uno de esos partidos (no registrado cual) </w:t>
      </w:r>
    </w:p>
    <w:p w:rsidR="00771156" w:rsidRDefault="00771156" w:rsidP="00771156">
      <w:pPr>
        <w:jc w:val="both"/>
      </w:pPr>
    </w:p>
    <w:p w:rsidR="00771156" w:rsidRDefault="002C5D34" w:rsidP="00771156">
      <w:pPr>
        <w:jc w:val="both"/>
      </w:pPr>
      <w:r>
        <w:pict>
          <v:shape id="_x0000_i1030" type="#_x0000_t75" style="width:415.5pt;height:252pt;mso-position-horizontal:absolute">
            <v:imagedata r:id="rId32" o:title=""/>
          </v:shape>
        </w:pict>
      </w:r>
    </w:p>
    <w:p w:rsidR="00771156" w:rsidRPr="000A3CA4" w:rsidRDefault="00771156" w:rsidP="00771156">
      <w:pPr>
        <w:jc w:val="both"/>
        <w:rPr>
          <w:i/>
        </w:rPr>
      </w:pPr>
      <w:r w:rsidRPr="000A3CA4">
        <w:rPr>
          <w:i/>
        </w:rPr>
        <w:t xml:space="preserve">Parados: Carlos San Martín, Sebastián Marín, Carlos </w:t>
      </w:r>
      <w:proofErr w:type="spellStart"/>
      <w:r w:rsidRPr="000A3CA4">
        <w:rPr>
          <w:i/>
        </w:rPr>
        <w:t>Hasenbalg</w:t>
      </w:r>
      <w:proofErr w:type="spellEnd"/>
      <w:r w:rsidRPr="000A3CA4">
        <w:rPr>
          <w:i/>
        </w:rPr>
        <w:t xml:space="preserve">, Eduardo </w:t>
      </w:r>
      <w:proofErr w:type="spellStart"/>
      <w:r w:rsidRPr="000A3CA4">
        <w:rPr>
          <w:i/>
        </w:rPr>
        <w:t>Coviello</w:t>
      </w:r>
      <w:proofErr w:type="spellEnd"/>
      <w:r w:rsidRPr="000A3CA4">
        <w:rPr>
          <w:i/>
        </w:rPr>
        <w:t xml:space="preserve">, Erico </w:t>
      </w:r>
      <w:proofErr w:type="spellStart"/>
      <w:r w:rsidRPr="000A3CA4">
        <w:rPr>
          <w:i/>
        </w:rPr>
        <w:t>Welke</w:t>
      </w:r>
      <w:proofErr w:type="spellEnd"/>
      <w:r w:rsidRPr="000A3CA4">
        <w:rPr>
          <w:i/>
        </w:rPr>
        <w:t xml:space="preserve">, Rubén </w:t>
      </w:r>
      <w:proofErr w:type="spellStart"/>
      <w:r w:rsidRPr="000A3CA4">
        <w:rPr>
          <w:i/>
        </w:rPr>
        <w:t>Piñeyro</w:t>
      </w:r>
      <w:proofErr w:type="spellEnd"/>
      <w:r w:rsidRPr="000A3CA4">
        <w:rPr>
          <w:i/>
        </w:rPr>
        <w:t xml:space="preserve">, Alejandro Berti, Alfredo Lange, Donato </w:t>
      </w:r>
      <w:proofErr w:type="spellStart"/>
      <w:r w:rsidRPr="000A3CA4">
        <w:rPr>
          <w:i/>
        </w:rPr>
        <w:t>Calandrelli</w:t>
      </w:r>
      <w:proofErr w:type="spellEnd"/>
      <w:r w:rsidRPr="000A3CA4">
        <w:rPr>
          <w:i/>
        </w:rPr>
        <w:t xml:space="preserve">, </w:t>
      </w:r>
    </w:p>
    <w:p w:rsidR="00771156" w:rsidRPr="000A3CA4" w:rsidRDefault="00771156" w:rsidP="00771156">
      <w:pPr>
        <w:jc w:val="both"/>
        <w:rPr>
          <w:i/>
        </w:rPr>
      </w:pPr>
      <w:r w:rsidRPr="000A3CA4">
        <w:rPr>
          <w:i/>
        </w:rPr>
        <w:t xml:space="preserve">Sentados: Fernando </w:t>
      </w:r>
      <w:proofErr w:type="spellStart"/>
      <w:r w:rsidRPr="000A3CA4">
        <w:rPr>
          <w:i/>
        </w:rPr>
        <w:t>Pampillo</w:t>
      </w:r>
      <w:proofErr w:type="spellEnd"/>
      <w:r w:rsidRPr="000A3CA4">
        <w:rPr>
          <w:i/>
        </w:rPr>
        <w:t xml:space="preserve">, Luis </w:t>
      </w:r>
      <w:proofErr w:type="spellStart"/>
      <w:r w:rsidRPr="000A3CA4">
        <w:rPr>
          <w:i/>
        </w:rPr>
        <w:t>Salessi</w:t>
      </w:r>
      <w:proofErr w:type="spellEnd"/>
      <w:r w:rsidRPr="000A3CA4">
        <w:rPr>
          <w:i/>
        </w:rPr>
        <w:t xml:space="preserve">, Carlos Fernández, Eduardo </w:t>
      </w:r>
      <w:proofErr w:type="spellStart"/>
      <w:r w:rsidRPr="000A3CA4">
        <w:rPr>
          <w:i/>
        </w:rPr>
        <w:t>Barassi</w:t>
      </w:r>
      <w:proofErr w:type="spellEnd"/>
      <w:r w:rsidRPr="000A3CA4">
        <w:rPr>
          <w:i/>
        </w:rPr>
        <w:t xml:space="preserve">, Carlos </w:t>
      </w:r>
      <w:proofErr w:type="spellStart"/>
      <w:r w:rsidRPr="000A3CA4">
        <w:rPr>
          <w:i/>
        </w:rPr>
        <w:t>Sanseau</w:t>
      </w:r>
      <w:proofErr w:type="spellEnd"/>
    </w:p>
    <w:p w:rsidR="00771156" w:rsidRDefault="00771156" w:rsidP="00771156">
      <w:pPr>
        <w:jc w:val="both"/>
      </w:pPr>
      <w:r>
        <w:t>Son 14; faltaba uno, o el 15 es el fotógrafo.</w:t>
      </w:r>
    </w:p>
    <w:p w:rsidR="00771156" w:rsidRDefault="00771156" w:rsidP="00771156">
      <w:pPr>
        <w:jc w:val="both"/>
      </w:pPr>
      <w:r>
        <w:t>(También debutaron ese año nuestras camisetas: véanlas todas iguales e impecables)</w:t>
      </w:r>
    </w:p>
    <w:p w:rsidR="00771156" w:rsidRDefault="00771156" w:rsidP="00771156">
      <w:pPr>
        <w:jc w:val="both"/>
        <w:rPr>
          <w:b/>
        </w:rPr>
      </w:pPr>
    </w:p>
    <w:p w:rsidR="00771156" w:rsidRDefault="00771156" w:rsidP="00771156">
      <w:pPr>
        <w:jc w:val="both"/>
      </w:pPr>
      <w:r w:rsidRPr="00E87E8B">
        <w:rPr>
          <w:b/>
        </w:rPr>
        <w:t>Nota al cierre del campeonato 1960</w:t>
      </w:r>
      <w:r>
        <w:t xml:space="preserve"> (transcripto del original en avanzado estado de deterioro)</w:t>
      </w:r>
    </w:p>
    <w:p w:rsidR="00771156" w:rsidRDefault="00771156" w:rsidP="00771156">
      <w:pPr>
        <w:jc w:val="both"/>
      </w:pPr>
    </w:p>
    <w:p w:rsidR="00771156" w:rsidRPr="00186436" w:rsidRDefault="00771156" w:rsidP="00771156">
      <w:pPr>
        <w:jc w:val="both"/>
        <w:rPr>
          <w:i/>
        </w:rPr>
      </w:pPr>
      <w:r>
        <w:rPr>
          <w:i/>
        </w:rPr>
        <w:t>“</w:t>
      </w:r>
      <w:r w:rsidRPr="00186436">
        <w:rPr>
          <w:i/>
        </w:rPr>
        <w:t>Transcurrió el año 1960. Las semanas se sucedieron rápidamente, y domingo a domingo el equipo de Rugby del Liceo Naval concurrió a temprana hora a los distinto</w:t>
      </w:r>
      <w:r>
        <w:rPr>
          <w:i/>
        </w:rPr>
        <w:t>s</w:t>
      </w:r>
      <w:r w:rsidRPr="00186436">
        <w:rPr>
          <w:i/>
        </w:rPr>
        <w:t xml:space="preserve"> y a veces distantes campos de juego donde debía realizar diversos encuentros designados por la Unión Argentina de Rugby.</w:t>
      </w:r>
    </w:p>
    <w:p w:rsidR="00771156" w:rsidRPr="00186436" w:rsidRDefault="00771156" w:rsidP="00771156">
      <w:pPr>
        <w:jc w:val="both"/>
        <w:rPr>
          <w:i/>
        </w:rPr>
      </w:pPr>
      <w:r w:rsidRPr="00186436">
        <w:rPr>
          <w:i/>
        </w:rPr>
        <w:t>Este sacrificio, para muchos inexplicable y que significaba únicamente el derroche de gran parte de la corta licencia semanal no era tal para nuestros jugadores. Para ellos este sacrificio significaba el llevar con altura el nombre del Instituto al que representaban y poner de manifiesto el espíritu que lo caracteriza mediante una puja deportiva, en este caso el deporte varonil y caballeresco por excelencia: EL RUGBY.</w:t>
      </w:r>
    </w:p>
    <w:p w:rsidR="00771156" w:rsidRPr="00186436" w:rsidRDefault="00771156" w:rsidP="00771156">
      <w:pPr>
        <w:jc w:val="both"/>
        <w:rPr>
          <w:i/>
        </w:rPr>
      </w:pPr>
      <w:r w:rsidRPr="00186436">
        <w:rPr>
          <w:i/>
        </w:rPr>
        <w:t xml:space="preserve">Muchas veces les sonrió el triunfo, otras tantas supieron del sabor amargo de la derrota, pero nunca menguó el deseo de entrar a un </w:t>
      </w:r>
      <w:proofErr w:type="spellStart"/>
      <w:r w:rsidRPr="00186436">
        <w:rPr>
          <w:i/>
        </w:rPr>
        <w:t>field</w:t>
      </w:r>
      <w:proofErr w:type="spellEnd"/>
      <w:r w:rsidRPr="00186436">
        <w:rPr>
          <w:i/>
        </w:rPr>
        <w:t xml:space="preserve"> a defender un nombre y un color en un deporte donde se da rienda suelta al exaltado espíritu juvenil.</w:t>
      </w:r>
    </w:p>
    <w:p w:rsidR="00771156" w:rsidRPr="00186436" w:rsidRDefault="00771156" w:rsidP="00771156">
      <w:pPr>
        <w:jc w:val="both"/>
        <w:rPr>
          <w:i/>
        </w:rPr>
      </w:pPr>
      <w:r w:rsidRPr="00186436">
        <w:rPr>
          <w:i/>
        </w:rPr>
        <w:t xml:space="preserve">Es la primera vez que un conjunto integrado por cadetes del Liceo participa en disputas de esta índole. Consideramos que los resultados obtenidos han sido </w:t>
      </w:r>
      <w:r w:rsidRPr="00186436">
        <w:rPr>
          <w:i/>
        </w:rPr>
        <w:lastRenderedPageBreak/>
        <w:t>satisfactorios: se ha conseguido despertar el interés hacia la práctica de un deporte que fortifica el cuerpo y el espíritu.</w:t>
      </w:r>
    </w:p>
    <w:p w:rsidR="00771156" w:rsidRDefault="00771156" w:rsidP="00771156">
      <w:pPr>
        <w:jc w:val="both"/>
        <w:rPr>
          <w:i/>
        </w:rPr>
      </w:pPr>
      <w:r w:rsidRPr="00186436">
        <w:rPr>
          <w:i/>
        </w:rPr>
        <w:t>Está en manos de los que nos sucedan el continuar esta obra que recién se inicia, y perfeccionarla llevados por un ansia de superación inagotable</w:t>
      </w:r>
      <w:r>
        <w:rPr>
          <w:i/>
        </w:rPr>
        <w:t xml:space="preserve">, </w:t>
      </w:r>
      <w:r w:rsidRPr="00186436">
        <w:rPr>
          <w:i/>
        </w:rPr>
        <w:t>impasibles ante los reveses y orgullosos de llevar siempre el nombre de: LICEO NAVAL MILITAR.-</w:t>
      </w:r>
      <w:r>
        <w:rPr>
          <w:i/>
        </w:rPr>
        <w:t>”</w:t>
      </w:r>
    </w:p>
    <w:p w:rsidR="00771156" w:rsidRDefault="00771156" w:rsidP="00771156">
      <w:pPr>
        <w:jc w:val="both"/>
        <w:rPr>
          <w:i/>
        </w:rPr>
      </w:pPr>
    </w:p>
    <w:p w:rsidR="00771156" w:rsidRDefault="00771156" w:rsidP="00771156">
      <w:pPr>
        <w:jc w:val="both"/>
      </w:pPr>
      <w:r>
        <w:t xml:space="preserve">Cada partido se anunciaba, y posteriormente se comentaba en la Cartelera del </w:t>
      </w:r>
      <w:proofErr w:type="spellStart"/>
      <w:r>
        <w:t>Detall</w:t>
      </w:r>
      <w:proofErr w:type="spellEnd"/>
      <w:r>
        <w:t xml:space="preserve"> de Educación Física. Sería aburrido reproducir partido por partido y tablas de resultados Sí es bueno rescatar algunos aportes de nuestros mejores dibujantes a quienes pedíamos algunos dibujos cómicos para llamar la atención en la cartelera. Los que siguen son de las firmas de Bubi </w:t>
      </w:r>
      <w:proofErr w:type="spellStart"/>
      <w:r>
        <w:t>Noë</w:t>
      </w:r>
      <w:proofErr w:type="spellEnd"/>
      <w:r>
        <w:t xml:space="preserve"> (el primero) y de Pancho </w:t>
      </w:r>
      <w:proofErr w:type="spellStart"/>
      <w:r>
        <w:t>Ibañez</w:t>
      </w:r>
      <w:proofErr w:type="spellEnd"/>
      <w:r>
        <w:t xml:space="preserve"> los restantes (firmaba IBO):</w:t>
      </w:r>
    </w:p>
    <w:p w:rsidR="00771156" w:rsidRDefault="00771156" w:rsidP="00771156">
      <w:pPr>
        <w:jc w:val="both"/>
      </w:pPr>
    </w:p>
    <w:p w:rsidR="00771156" w:rsidRDefault="002C5D34" w:rsidP="00771156">
      <w:pPr>
        <w:jc w:val="both"/>
      </w:pPr>
      <w:r>
        <w:rPr>
          <w:noProof/>
          <w:lang w:eastAsia="es-AR"/>
        </w:rPr>
        <w:pict>
          <v:shape id="_x0000_i1031" type="#_x0000_t75" style="width:414.75pt;height:332.25pt;visibility:visible;mso-wrap-style:square">
            <v:imagedata r:id="rId33" o:title=""/>
          </v:shape>
        </w:pict>
      </w:r>
    </w:p>
    <w:p w:rsidR="00771156" w:rsidRDefault="00771156" w:rsidP="00771156">
      <w:pPr>
        <w:jc w:val="both"/>
      </w:pPr>
    </w:p>
    <w:p w:rsidR="00771156" w:rsidRDefault="002C5D34" w:rsidP="00771156">
      <w:pPr>
        <w:jc w:val="both"/>
      </w:pPr>
      <w:r>
        <w:rPr>
          <w:noProof/>
          <w:lang w:eastAsia="es-AR"/>
        </w:rPr>
        <w:lastRenderedPageBreak/>
        <w:pict>
          <v:shape id="Imagen 1" o:spid="_x0000_i1032" type="#_x0000_t75" style="width:415.5pt;height:252pt;visibility:visible;mso-wrap-style:square">
            <v:imagedata r:id="rId34" o:title=""/>
          </v:shape>
        </w:pict>
      </w:r>
    </w:p>
    <w:p w:rsidR="00771156" w:rsidRDefault="00771156" w:rsidP="00771156">
      <w:pPr>
        <w:jc w:val="both"/>
      </w:pPr>
    </w:p>
    <w:p w:rsidR="00771156" w:rsidRDefault="002C5D34" w:rsidP="00771156">
      <w:pPr>
        <w:jc w:val="both"/>
      </w:pPr>
      <w:r>
        <w:rPr>
          <w:noProof/>
          <w:lang w:eastAsia="es-AR"/>
        </w:rPr>
        <w:pict>
          <v:shape id="_x0000_i1033" type="#_x0000_t75" style="width:415.5pt;height:186pt;visibility:visible;mso-wrap-style:square">
            <v:imagedata r:id="rId35" o:title=""/>
          </v:shape>
        </w:pict>
      </w:r>
    </w:p>
    <w:p w:rsidR="00771156" w:rsidRDefault="00771156" w:rsidP="00771156">
      <w:pPr>
        <w:jc w:val="both"/>
      </w:pPr>
    </w:p>
    <w:p w:rsidR="00771156" w:rsidRDefault="002C5D34" w:rsidP="00771156">
      <w:pPr>
        <w:jc w:val="center"/>
      </w:pPr>
      <w:r>
        <w:rPr>
          <w:noProof/>
          <w:lang w:eastAsia="es-AR"/>
        </w:rPr>
        <w:lastRenderedPageBreak/>
        <w:pict>
          <v:shape id="_x0000_i1034" type="#_x0000_t75" style="width:305.25pt;height:553.5pt;visibility:visible;mso-wrap-style:square">
            <v:imagedata r:id="rId36" o:title=""/>
          </v:shape>
        </w:pict>
      </w:r>
    </w:p>
    <w:p w:rsidR="00771156" w:rsidRPr="00291777" w:rsidRDefault="00771156" w:rsidP="00771156">
      <w:pPr>
        <w:jc w:val="both"/>
      </w:pPr>
    </w:p>
    <w:p w:rsidR="00771156" w:rsidRDefault="00771156" w:rsidP="00771156">
      <w:pPr>
        <w:jc w:val="both"/>
        <w:rPr>
          <w:lang w:val="es-ES"/>
        </w:rPr>
      </w:pPr>
      <w:r>
        <w:rPr>
          <w:lang w:val="es-ES"/>
        </w:rPr>
        <w:t>- - - - -</w:t>
      </w:r>
    </w:p>
    <w:p w:rsidR="00771156" w:rsidRDefault="00771156" w:rsidP="00771156">
      <w:pPr>
        <w:jc w:val="both"/>
        <w:rPr>
          <w:lang w:val="es-ES_tradnl"/>
        </w:rPr>
      </w:pPr>
    </w:p>
    <w:p w:rsidR="00553521" w:rsidRPr="00553521" w:rsidRDefault="00553521" w:rsidP="00553521">
      <w:pPr>
        <w:jc w:val="both"/>
        <w:rPr>
          <w:lang w:val="es-ES_tradnl"/>
        </w:rPr>
      </w:pPr>
      <w:r w:rsidRPr="00553521">
        <w:rPr>
          <w:b/>
          <w:lang w:val="es-ES_tradnl"/>
        </w:rPr>
        <w:t>NAUFRAGIOS, DE LA TRAGEDIA AL APRENDIZAJE</w:t>
      </w:r>
      <w:r>
        <w:rPr>
          <w:lang w:val="es-ES_tradnl"/>
        </w:rPr>
        <w:t xml:space="preserve"> – por Alberto </w:t>
      </w:r>
      <w:proofErr w:type="spellStart"/>
      <w:r>
        <w:rPr>
          <w:lang w:val="es-ES_tradnl"/>
        </w:rPr>
        <w:t>Gianola</w:t>
      </w:r>
      <w:proofErr w:type="spellEnd"/>
      <w:r>
        <w:rPr>
          <w:lang w:val="es-ES_tradnl"/>
        </w:rPr>
        <w:t xml:space="preserve"> Otamendi (XXX)</w:t>
      </w:r>
    </w:p>
    <w:p w:rsidR="00553521" w:rsidRDefault="00553521" w:rsidP="00553521">
      <w:pPr>
        <w:jc w:val="both"/>
        <w:rPr>
          <w:lang w:val="es-ES_tradnl"/>
        </w:rPr>
      </w:pPr>
    </w:p>
    <w:p w:rsidR="00553521" w:rsidRDefault="00553521" w:rsidP="00553521">
      <w:pPr>
        <w:jc w:val="both"/>
        <w:rPr>
          <w:lang w:val="es-ES_tradnl"/>
        </w:rPr>
      </w:pPr>
      <w:r w:rsidRPr="00553521">
        <w:rPr>
          <w:lang w:val="es-ES_tradnl"/>
        </w:rPr>
        <w:lastRenderedPageBreak/>
        <w:t xml:space="preserve">Las crisis suelen servir de disparadores a nuevas oportunidades, para aquellos que se encuentran permeables a buscar la salida. De la misma manera, aquellas mentes abiertas al análisis de las causas de un incidente, tratan de determinar los factores que condujeron a esa situación, para que sirva de enseñanza y aprender de ella. Frecuentemente nos quedamos en el dolor, sin superar el duelo, pero hay numerosos ejemplos de </w:t>
      </w:r>
      <w:r>
        <w:rPr>
          <w:lang w:val="es-ES_tradnl"/>
        </w:rPr>
        <w:t>l</w:t>
      </w:r>
      <w:r w:rsidRPr="00553521">
        <w:rPr>
          <w:lang w:val="es-ES_tradnl"/>
        </w:rPr>
        <w:t>a historia que nos sirven de modelo de aprendizaje y superación positiva. Para eso sirve el estudio del pasado. Antiguamente, se editaba un folleto periódico de análisis de sumarios y peritajes de averías y colisiones. Era sumamente ilustrativo y educativo.</w:t>
      </w:r>
      <w:r>
        <w:rPr>
          <w:lang w:val="es-ES_tradnl"/>
        </w:rPr>
        <w:t xml:space="preserve"> </w:t>
      </w:r>
      <w:r w:rsidRPr="00553521">
        <w:rPr>
          <w:lang w:val="es-ES_tradnl"/>
        </w:rPr>
        <w:t>La reciente pérdida del Submarino A.R.A. “San Juan” es una tragedia que se ha magnificado con ribetes mediáticos y debates políticos. Sin embargo, no ha sido el primer hundimiento de una nave argentina, o ni el que cobró el mayor número de víctimas. Repasemos algunos casos propios y ajenos</w:t>
      </w:r>
      <w:r>
        <w:rPr>
          <w:lang w:val="es-ES_tradnl"/>
        </w:rPr>
        <w:t xml:space="preserve"> […]</w:t>
      </w:r>
      <w:r w:rsidRPr="00553521">
        <w:rPr>
          <w:lang w:val="es-ES_tradnl"/>
        </w:rPr>
        <w:t>.</w:t>
      </w:r>
    </w:p>
    <w:p w:rsidR="00553521" w:rsidRPr="00553521" w:rsidRDefault="00AD6BB7" w:rsidP="00553521">
      <w:pPr>
        <w:pStyle w:val="Textoindependiente3"/>
        <w:numPr>
          <w:ilvl w:val="0"/>
          <w:numId w:val="3"/>
        </w:numPr>
        <w:rPr>
          <w:b w:val="0"/>
        </w:rPr>
      </w:pPr>
      <w:hyperlink r:id="rId37" w:history="1">
        <w:r w:rsidR="00553521" w:rsidRPr="008D6C81">
          <w:rPr>
            <w:rStyle w:val="Hipervnculo"/>
            <w:b w:val="0"/>
            <w:noProof/>
            <w:lang w:val="es-AR" w:eastAsia="es-AR"/>
          </w:rPr>
          <w:t>http://cglnm.com.ar/public/PAC/194/Tragedia-aprendizaje.pdf</w:t>
        </w:r>
      </w:hyperlink>
    </w:p>
    <w:p w:rsidR="00553521" w:rsidRDefault="00553521" w:rsidP="00771156">
      <w:pPr>
        <w:jc w:val="both"/>
        <w:rPr>
          <w:lang w:val="es-ES_tradnl"/>
        </w:rPr>
      </w:pPr>
    </w:p>
    <w:p w:rsidR="00553521" w:rsidRDefault="00553521" w:rsidP="00553521">
      <w:pPr>
        <w:jc w:val="both"/>
        <w:rPr>
          <w:lang w:val="es-ES"/>
        </w:rPr>
      </w:pPr>
      <w:r>
        <w:rPr>
          <w:lang w:val="es-ES"/>
        </w:rPr>
        <w:t>- - - - -</w:t>
      </w:r>
    </w:p>
    <w:p w:rsidR="00553521" w:rsidRDefault="00553521" w:rsidP="00553521">
      <w:pPr>
        <w:jc w:val="both"/>
        <w:rPr>
          <w:lang w:val="es-ES_tradnl"/>
        </w:rPr>
      </w:pPr>
    </w:p>
    <w:p w:rsidR="008875F7" w:rsidRDefault="008875F7" w:rsidP="00553521">
      <w:pPr>
        <w:jc w:val="both"/>
        <w:rPr>
          <w:lang w:val="es-ES_tradnl"/>
        </w:rPr>
      </w:pPr>
      <w:r w:rsidRPr="008875F7">
        <w:rPr>
          <w:b/>
          <w:lang w:val="es-ES_tradnl"/>
        </w:rPr>
        <w:t>LIBRO DE BITÁCORA DEL CENTENARIO DE LA AVIACIÓN NAVAL</w:t>
      </w:r>
      <w:r>
        <w:rPr>
          <w:lang w:val="es-ES_tradnl"/>
        </w:rPr>
        <w:t xml:space="preserve"> – remitido por Alberto </w:t>
      </w:r>
      <w:proofErr w:type="spellStart"/>
      <w:r>
        <w:rPr>
          <w:lang w:val="es-ES_tradnl"/>
        </w:rPr>
        <w:t>Gianola</w:t>
      </w:r>
      <w:proofErr w:type="spellEnd"/>
      <w:r>
        <w:rPr>
          <w:lang w:val="es-ES_tradnl"/>
        </w:rPr>
        <w:t xml:space="preserve"> Otamendi (XXX)</w:t>
      </w:r>
    </w:p>
    <w:p w:rsidR="008875F7" w:rsidRDefault="008875F7" w:rsidP="00553521">
      <w:pPr>
        <w:jc w:val="both"/>
        <w:rPr>
          <w:lang w:val="es-ES_tradnl"/>
        </w:rPr>
      </w:pPr>
    </w:p>
    <w:p w:rsidR="008875F7" w:rsidRPr="008875F7" w:rsidRDefault="008875F7" w:rsidP="008875F7">
      <w:pPr>
        <w:jc w:val="both"/>
        <w:rPr>
          <w:lang w:val="es-ES_tradnl"/>
        </w:rPr>
      </w:pPr>
      <w:r w:rsidRPr="008875F7">
        <w:rPr>
          <w:lang w:val="es-ES_tradnl"/>
        </w:rPr>
        <w:t>Si hay algo que caracteriza a las Marinas del mundo es la diversidad de tareas que cumplen. Desde la</w:t>
      </w:r>
      <w:r>
        <w:rPr>
          <w:lang w:val="es-ES_tradnl"/>
        </w:rPr>
        <w:t xml:space="preserve"> </w:t>
      </w:r>
      <w:r w:rsidRPr="008875F7">
        <w:rPr>
          <w:lang w:val="es-ES_tradnl"/>
        </w:rPr>
        <w:t>enseñanza hasta la aplicación de la ciencia, desde la paz hasta la guerra, en el mar, la tierra y el cielo.</w:t>
      </w:r>
    </w:p>
    <w:p w:rsidR="008875F7" w:rsidRPr="008875F7" w:rsidRDefault="008875F7" w:rsidP="008875F7">
      <w:pPr>
        <w:jc w:val="both"/>
        <w:rPr>
          <w:lang w:val="es-ES_tradnl"/>
        </w:rPr>
      </w:pPr>
      <w:r w:rsidRPr="008875F7">
        <w:rPr>
          <w:lang w:val="es-ES_tradnl"/>
        </w:rPr>
        <w:t>Dentro de este tan amplio campo, existen comunidades conformadas por hombres y mujeres que se</w:t>
      </w:r>
      <w:r>
        <w:rPr>
          <w:lang w:val="es-ES_tradnl"/>
        </w:rPr>
        <w:t xml:space="preserve"> </w:t>
      </w:r>
      <w:r w:rsidRPr="008875F7">
        <w:rPr>
          <w:lang w:val="es-ES_tradnl"/>
        </w:rPr>
        <w:t>distinguen por las tradiciones e historia que comparten, objetivos y cultura común, pero que desarrollan</w:t>
      </w:r>
      <w:r>
        <w:rPr>
          <w:lang w:val="es-ES_tradnl"/>
        </w:rPr>
        <w:t xml:space="preserve"> </w:t>
      </w:r>
      <w:r w:rsidRPr="008875F7">
        <w:rPr>
          <w:lang w:val="es-ES_tradnl"/>
        </w:rPr>
        <w:t>su actividad con el mar como denominador común.</w:t>
      </w:r>
    </w:p>
    <w:p w:rsidR="008875F7" w:rsidRPr="008875F7" w:rsidRDefault="008875F7" w:rsidP="008875F7">
      <w:pPr>
        <w:jc w:val="both"/>
        <w:rPr>
          <w:lang w:val="es-ES_tradnl"/>
        </w:rPr>
      </w:pPr>
      <w:r w:rsidRPr="008875F7">
        <w:rPr>
          <w:lang w:val="es-ES_tradnl"/>
        </w:rPr>
        <w:t>La comunidad de la Aviación Naval Argentina nació a principios del siglo XX, allá por 1916, cuando</w:t>
      </w:r>
      <w:r>
        <w:rPr>
          <w:lang w:val="es-ES_tradnl"/>
        </w:rPr>
        <w:t xml:space="preserve"> </w:t>
      </w:r>
      <w:r w:rsidRPr="008875F7">
        <w:rPr>
          <w:lang w:val="es-ES_tradnl"/>
        </w:rPr>
        <w:t>unos pocos pioneros comenzaron a volar.</w:t>
      </w:r>
    </w:p>
    <w:p w:rsidR="008875F7" w:rsidRPr="008875F7" w:rsidRDefault="008875F7" w:rsidP="008875F7">
      <w:pPr>
        <w:jc w:val="both"/>
        <w:rPr>
          <w:lang w:val="es-ES_tradnl"/>
        </w:rPr>
      </w:pPr>
      <w:r w:rsidRPr="008875F7">
        <w:rPr>
          <w:lang w:val="es-ES_tradnl"/>
        </w:rPr>
        <w:t>Desde ese entonces se cultivó la idea particular de considerar las operaciones aéreas en tres etapas</w:t>
      </w:r>
      <w:r>
        <w:rPr>
          <w:lang w:val="es-ES_tradnl"/>
        </w:rPr>
        <w:t xml:space="preserve"> </w:t>
      </w:r>
      <w:r w:rsidRPr="008875F7">
        <w:rPr>
          <w:lang w:val="es-ES_tradnl"/>
        </w:rPr>
        <w:t>básicas: pre vuelo, vuelo y post vuelo.</w:t>
      </w:r>
    </w:p>
    <w:p w:rsidR="008875F7" w:rsidRPr="008875F7" w:rsidRDefault="008875F7" w:rsidP="008875F7">
      <w:pPr>
        <w:jc w:val="both"/>
        <w:rPr>
          <w:lang w:val="es-ES_tradnl"/>
        </w:rPr>
      </w:pPr>
      <w:r w:rsidRPr="008875F7">
        <w:rPr>
          <w:lang w:val="es-ES_tradnl"/>
        </w:rPr>
        <w:t>De estas tres etapas, la del post vuelo requiere una mirada crítica sobre las cosas que se hicieron bien,</w:t>
      </w:r>
      <w:r>
        <w:rPr>
          <w:lang w:val="es-ES_tradnl"/>
        </w:rPr>
        <w:t xml:space="preserve"> </w:t>
      </w:r>
      <w:r w:rsidRPr="008875F7">
        <w:rPr>
          <w:lang w:val="es-ES_tradnl"/>
        </w:rPr>
        <w:t>pero sobre todo, las que no se hicieron como se esperaba o que las circunstancias llevaron a fracasos o</w:t>
      </w:r>
      <w:r>
        <w:rPr>
          <w:lang w:val="es-ES_tradnl"/>
        </w:rPr>
        <w:t xml:space="preserve"> </w:t>
      </w:r>
      <w:r w:rsidRPr="008875F7">
        <w:rPr>
          <w:lang w:val="es-ES_tradnl"/>
        </w:rPr>
        <w:t>errores. Dentro de nuestra cultura está arraigado el aprendizaje de los errores, a fin de obtener</w:t>
      </w:r>
      <w:r>
        <w:rPr>
          <w:lang w:val="es-ES_tradnl"/>
        </w:rPr>
        <w:t xml:space="preserve"> </w:t>
      </w:r>
      <w:r w:rsidRPr="008875F7">
        <w:rPr>
          <w:lang w:val="es-ES_tradnl"/>
        </w:rPr>
        <w:t>experiencias superadoras y evitar que se repitan. Es por eso, que en el post vuelo, las tripulaciones se</w:t>
      </w:r>
      <w:r>
        <w:rPr>
          <w:lang w:val="es-ES_tradnl"/>
        </w:rPr>
        <w:t xml:space="preserve"> </w:t>
      </w:r>
      <w:r w:rsidRPr="008875F7">
        <w:rPr>
          <w:lang w:val="es-ES_tradnl"/>
        </w:rPr>
        <w:t>sinceran y difunden las cosas en que se equivocaron, lo que implica un alto grado de honestidad</w:t>
      </w:r>
      <w:r>
        <w:rPr>
          <w:lang w:val="es-ES_tradnl"/>
        </w:rPr>
        <w:t xml:space="preserve"> </w:t>
      </w:r>
      <w:r w:rsidRPr="008875F7">
        <w:rPr>
          <w:lang w:val="es-ES_tradnl"/>
        </w:rPr>
        <w:t>profesional que redunda en la seguridad de todos.</w:t>
      </w:r>
    </w:p>
    <w:p w:rsidR="008875F7" w:rsidRPr="008875F7" w:rsidRDefault="008875F7" w:rsidP="008875F7">
      <w:pPr>
        <w:jc w:val="both"/>
        <w:rPr>
          <w:lang w:val="es-ES_tradnl"/>
        </w:rPr>
      </w:pPr>
      <w:r w:rsidRPr="008875F7">
        <w:rPr>
          <w:lang w:val="es-ES_tradnl"/>
        </w:rPr>
        <w:t>Saber reconocer errores es algo parecido a saber reírse de uno mismo y ese ejercicio, cuando se depende</w:t>
      </w:r>
      <w:r>
        <w:rPr>
          <w:lang w:val="es-ES_tradnl"/>
        </w:rPr>
        <w:t xml:space="preserve"> </w:t>
      </w:r>
      <w:r w:rsidRPr="008875F7">
        <w:rPr>
          <w:lang w:val="es-ES_tradnl"/>
        </w:rPr>
        <w:t>de una máquina que contradice la ley de gravedad, resulta cosa de todos los días en la Aviación Naval.</w:t>
      </w:r>
    </w:p>
    <w:p w:rsidR="008875F7" w:rsidRPr="008875F7" w:rsidRDefault="008875F7" w:rsidP="008875F7">
      <w:pPr>
        <w:jc w:val="both"/>
        <w:rPr>
          <w:lang w:val="es-ES_tradnl"/>
        </w:rPr>
      </w:pPr>
      <w:r w:rsidRPr="008875F7">
        <w:rPr>
          <w:lang w:val="es-ES_tradnl"/>
        </w:rPr>
        <w:t>Este libro de bitácora (</w:t>
      </w:r>
      <w:r w:rsidRPr="00D761A9">
        <w:rPr>
          <w:i/>
          <w:lang w:val="es-ES_tradnl"/>
        </w:rPr>
        <w:t xml:space="preserve">del latín, </w:t>
      </w:r>
      <w:proofErr w:type="spellStart"/>
      <w:r w:rsidRPr="00D761A9">
        <w:rPr>
          <w:i/>
          <w:lang w:val="es-ES_tradnl"/>
        </w:rPr>
        <w:t>habitaculum</w:t>
      </w:r>
      <w:proofErr w:type="spellEnd"/>
      <w:r w:rsidRPr="00D761A9">
        <w:rPr>
          <w:i/>
          <w:lang w:val="es-ES_tradnl"/>
        </w:rPr>
        <w:t>, hábito</w:t>
      </w:r>
      <w:r w:rsidRPr="008875F7">
        <w:rPr>
          <w:lang w:val="es-ES_tradnl"/>
        </w:rPr>
        <w:t>) en donde los marinos registramos los datos de lo</w:t>
      </w:r>
      <w:r>
        <w:rPr>
          <w:lang w:val="es-ES_tradnl"/>
        </w:rPr>
        <w:t xml:space="preserve"> </w:t>
      </w:r>
      <w:r w:rsidRPr="008875F7">
        <w:rPr>
          <w:lang w:val="es-ES_tradnl"/>
        </w:rPr>
        <w:t>acontecido, pretende recopilar una parte de la cultura de la Aviación Naval de la Armada Argentina en</w:t>
      </w:r>
      <w:r>
        <w:rPr>
          <w:lang w:val="es-ES_tradnl"/>
        </w:rPr>
        <w:t xml:space="preserve"> </w:t>
      </w:r>
      <w:r w:rsidRPr="008875F7">
        <w:rPr>
          <w:lang w:val="es-ES_tradnl"/>
        </w:rPr>
        <w:t>su centésimo aniversario. No se trata de un libro de historia que relata hechos y hazañas, sino que</w:t>
      </w:r>
      <w:r>
        <w:rPr>
          <w:lang w:val="es-ES_tradnl"/>
        </w:rPr>
        <w:t xml:space="preserve"> </w:t>
      </w:r>
      <w:r w:rsidRPr="008875F7">
        <w:rPr>
          <w:lang w:val="es-ES_tradnl"/>
        </w:rPr>
        <w:t>apelando generalmente al sentido del humor –ese que se cultiva sin pensarlo en los post vuelos con</w:t>
      </w:r>
      <w:r>
        <w:rPr>
          <w:lang w:val="es-ES_tradnl"/>
        </w:rPr>
        <w:t xml:space="preserve"> </w:t>
      </w:r>
      <w:r w:rsidRPr="008875F7">
        <w:rPr>
          <w:lang w:val="es-ES_tradnl"/>
        </w:rPr>
        <w:t>autocrítica y reflexión– se han recopilado anécdotas y situaciones vividas por muchos tripulantes a lo</w:t>
      </w:r>
      <w:r>
        <w:rPr>
          <w:lang w:val="es-ES_tradnl"/>
        </w:rPr>
        <w:t xml:space="preserve"> </w:t>
      </w:r>
      <w:r w:rsidRPr="008875F7">
        <w:rPr>
          <w:lang w:val="es-ES_tradnl"/>
        </w:rPr>
        <w:t xml:space="preserve">largo de los años. Querer interpretarlas fuera del contexto histórico o el momento </w:t>
      </w:r>
      <w:r w:rsidRPr="008875F7">
        <w:rPr>
          <w:lang w:val="es-ES_tradnl"/>
        </w:rPr>
        <w:lastRenderedPageBreak/>
        <w:t>de ocurrencia puede</w:t>
      </w:r>
      <w:r>
        <w:rPr>
          <w:lang w:val="es-ES_tradnl"/>
        </w:rPr>
        <w:t xml:space="preserve"> </w:t>
      </w:r>
      <w:r w:rsidRPr="008875F7">
        <w:rPr>
          <w:lang w:val="es-ES_tradnl"/>
        </w:rPr>
        <w:t>llevar a algún incauto a confundir actitudes poco profesionales, de los que la Aviación Naval Argentina</w:t>
      </w:r>
      <w:r>
        <w:rPr>
          <w:lang w:val="es-ES_tradnl"/>
        </w:rPr>
        <w:t xml:space="preserve"> </w:t>
      </w:r>
      <w:r w:rsidRPr="008875F7">
        <w:rPr>
          <w:lang w:val="es-ES_tradnl"/>
        </w:rPr>
        <w:t>no necesita demostrar y es por ello que estas páginas no representan el pensamiento de la Institución ya</w:t>
      </w:r>
      <w:r>
        <w:rPr>
          <w:lang w:val="es-ES_tradnl"/>
        </w:rPr>
        <w:t xml:space="preserve"> </w:t>
      </w:r>
      <w:r w:rsidRPr="008875F7">
        <w:rPr>
          <w:lang w:val="es-ES_tradnl"/>
        </w:rPr>
        <w:t>que se trata de una iniciativa personal.</w:t>
      </w:r>
    </w:p>
    <w:p w:rsidR="008875F7" w:rsidRPr="008875F7" w:rsidRDefault="008875F7" w:rsidP="008875F7">
      <w:pPr>
        <w:jc w:val="both"/>
        <w:rPr>
          <w:lang w:val="es-ES_tradnl"/>
        </w:rPr>
      </w:pPr>
      <w:r w:rsidRPr="008875F7">
        <w:rPr>
          <w:lang w:val="es-ES_tradnl"/>
        </w:rPr>
        <w:t>Se ha evitado colocar los nombres reales de los protagonistas porque consideramos que esta historia</w:t>
      </w:r>
      <w:r>
        <w:rPr>
          <w:lang w:val="es-ES_tradnl"/>
        </w:rPr>
        <w:t xml:space="preserve"> </w:t>
      </w:r>
      <w:r w:rsidRPr="008875F7">
        <w:rPr>
          <w:lang w:val="es-ES_tradnl"/>
        </w:rPr>
        <w:t>colectiva va más allá de las individualidades. Por eso hemos utilizado apodos y nombres de guerra,</w:t>
      </w:r>
      <w:r>
        <w:rPr>
          <w:lang w:val="es-ES_tradnl"/>
        </w:rPr>
        <w:t xml:space="preserve"> </w:t>
      </w:r>
      <w:r w:rsidRPr="008875F7">
        <w:rPr>
          <w:lang w:val="es-ES_tradnl"/>
        </w:rPr>
        <w:t>algo tan común y arraigado en la Armada.</w:t>
      </w:r>
    </w:p>
    <w:p w:rsidR="008875F7" w:rsidRPr="008875F7" w:rsidRDefault="008875F7" w:rsidP="008875F7">
      <w:pPr>
        <w:jc w:val="both"/>
        <w:rPr>
          <w:lang w:val="es-ES_tradnl"/>
        </w:rPr>
      </w:pPr>
      <w:r w:rsidRPr="008875F7">
        <w:rPr>
          <w:lang w:val="es-ES_tradnl"/>
        </w:rPr>
        <w:t>Ricardo Helman</w:t>
      </w:r>
      <w:r>
        <w:rPr>
          <w:lang w:val="es-ES_tradnl"/>
        </w:rPr>
        <w:t xml:space="preserve"> (XXV)</w:t>
      </w:r>
    </w:p>
    <w:p w:rsidR="008875F7" w:rsidRPr="008875F7" w:rsidRDefault="008875F7" w:rsidP="008875F7">
      <w:pPr>
        <w:jc w:val="both"/>
        <w:rPr>
          <w:lang w:val="es-ES_tradnl"/>
        </w:rPr>
      </w:pPr>
      <w:r w:rsidRPr="008875F7">
        <w:rPr>
          <w:lang w:val="es-ES_tradnl"/>
        </w:rPr>
        <w:t>Capitán de Navío (RE)</w:t>
      </w:r>
    </w:p>
    <w:p w:rsidR="008875F7" w:rsidRDefault="008875F7" w:rsidP="008875F7">
      <w:pPr>
        <w:jc w:val="both"/>
        <w:rPr>
          <w:lang w:val="es-ES_tradnl"/>
        </w:rPr>
      </w:pPr>
      <w:r w:rsidRPr="008875F7">
        <w:rPr>
          <w:lang w:val="es-ES_tradnl"/>
        </w:rPr>
        <w:t>Aviador Naval</w:t>
      </w:r>
    </w:p>
    <w:p w:rsidR="008875F7" w:rsidRPr="008875F7" w:rsidRDefault="00AD6BB7" w:rsidP="008875F7">
      <w:pPr>
        <w:pStyle w:val="Textoindependiente3"/>
        <w:numPr>
          <w:ilvl w:val="0"/>
          <w:numId w:val="3"/>
        </w:numPr>
        <w:rPr>
          <w:b w:val="0"/>
        </w:rPr>
      </w:pPr>
      <w:hyperlink r:id="rId38" w:history="1">
        <w:r w:rsidR="008875F7" w:rsidRPr="00874A61">
          <w:rPr>
            <w:rStyle w:val="Hipervnculo"/>
            <w:b w:val="0"/>
            <w:noProof/>
            <w:lang w:val="es-AR" w:eastAsia="es-AR"/>
          </w:rPr>
          <w:t>http://cglnm.com.ar/public/PAC/194/Centenario_AN.pdf</w:t>
        </w:r>
      </w:hyperlink>
    </w:p>
    <w:p w:rsidR="008875F7" w:rsidRDefault="008875F7" w:rsidP="00553521">
      <w:pPr>
        <w:jc w:val="both"/>
        <w:rPr>
          <w:lang w:val="es-ES_tradnl"/>
        </w:rPr>
      </w:pPr>
    </w:p>
    <w:p w:rsidR="008875F7" w:rsidRDefault="008875F7" w:rsidP="008875F7">
      <w:pPr>
        <w:jc w:val="both"/>
        <w:rPr>
          <w:lang w:val="es-ES"/>
        </w:rPr>
      </w:pPr>
      <w:r>
        <w:rPr>
          <w:lang w:val="es-ES"/>
        </w:rPr>
        <w:t>- - - - -</w:t>
      </w:r>
    </w:p>
    <w:p w:rsidR="008875F7" w:rsidRDefault="008875F7" w:rsidP="008875F7">
      <w:pPr>
        <w:jc w:val="both"/>
        <w:rPr>
          <w:lang w:val="es-ES_tradnl"/>
        </w:rPr>
      </w:pPr>
    </w:p>
    <w:p w:rsidR="00AB7C9A" w:rsidRPr="00AB7C9A" w:rsidRDefault="00AB7C9A" w:rsidP="00AB7C9A">
      <w:pPr>
        <w:pStyle w:val="Textoindependiente3"/>
        <w:rPr>
          <w:bCs w:val="0"/>
        </w:rPr>
      </w:pPr>
      <w:r w:rsidRPr="00AB7C9A">
        <w:rPr>
          <w:bCs w:val="0"/>
        </w:rPr>
        <w:t>EN LA SEGUNDA GUERRA MUNDIAL UN OFICIAL BRITÁNICO LUCHÓ CON ARCO Y ESPADA</w:t>
      </w:r>
    </w:p>
    <w:p w:rsidR="00AB7C9A" w:rsidRPr="00AB7C9A" w:rsidRDefault="00AB7C9A" w:rsidP="00AB7C9A">
      <w:pPr>
        <w:pStyle w:val="Textoindependiente3"/>
        <w:rPr>
          <w:b w:val="0"/>
          <w:bCs w:val="0"/>
        </w:rPr>
      </w:pPr>
    </w:p>
    <w:p w:rsidR="00AB7C9A" w:rsidRPr="00AB7C9A" w:rsidRDefault="00AB7C9A" w:rsidP="00AB7C9A">
      <w:pPr>
        <w:pStyle w:val="Textoindependiente3"/>
        <w:rPr>
          <w:b w:val="0"/>
          <w:bCs w:val="0"/>
        </w:rPr>
      </w:pPr>
      <w:r w:rsidRPr="00AB7C9A">
        <w:rPr>
          <w:b w:val="0"/>
          <w:bCs w:val="0"/>
        </w:rPr>
        <w:t xml:space="preserve">Los cuerpos de operaciones especiales siempre han contado con hombres peculiares. Y los comandos británicos no iban a ser menos. Entre sus filas sobresalía un hombre muy pintoresco: </w:t>
      </w:r>
      <w:r w:rsidRPr="00AB7C9A">
        <w:rPr>
          <w:bCs w:val="0"/>
        </w:rPr>
        <w:t>Jack Churchill</w:t>
      </w:r>
      <w:r w:rsidRPr="00AB7C9A">
        <w:rPr>
          <w:b w:val="0"/>
          <w:bCs w:val="0"/>
        </w:rPr>
        <w:t>. Este extravagante capitán británico se distinguió por su papel en la Segunda Guerra Mundial. En aquel conflicto en el que se empleaban carros de combate, aviones, artillería pesada, submarinos y ametralladoras de gran cadencia de tiro, Jack Churchill acudía a la batalla provisto de arco, flechas y una espada de doble filo conocida como “</w:t>
      </w:r>
      <w:proofErr w:type="spellStart"/>
      <w:r w:rsidRPr="00AB7C9A">
        <w:rPr>
          <w:b w:val="0"/>
          <w:bCs w:val="0"/>
          <w:i/>
        </w:rPr>
        <w:t>claymore</w:t>
      </w:r>
      <w:proofErr w:type="spellEnd"/>
      <w:r w:rsidRPr="00AB7C9A">
        <w:rPr>
          <w:b w:val="0"/>
          <w:bCs w:val="0"/>
        </w:rPr>
        <w:t xml:space="preserve">”. Y es que Churchill se lanzaba al asalto de las posiciones alemanas blandiendo su preciada espada. Su modo de actuar, con armamento de la Edad Media en una guerra moderna, terminó por valerle el apodo de </w:t>
      </w:r>
      <w:r w:rsidRPr="00AB7C9A">
        <w:rPr>
          <w:b w:val="0"/>
          <w:bCs w:val="0"/>
          <w:i/>
        </w:rPr>
        <w:t xml:space="preserve">Jack </w:t>
      </w:r>
      <w:proofErr w:type="spellStart"/>
      <w:r w:rsidRPr="00AB7C9A">
        <w:rPr>
          <w:b w:val="0"/>
          <w:bCs w:val="0"/>
          <w:i/>
        </w:rPr>
        <w:t>Mad</w:t>
      </w:r>
      <w:proofErr w:type="spellEnd"/>
      <w:r w:rsidRPr="00AB7C9A">
        <w:rPr>
          <w:b w:val="0"/>
          <w:bCs w:val="0"/>
          <w:i/>
        </w:rPr>
        <w:t xml:space="preserve"> Churchill</w:t>
      </w:r>
      <w:r w:rsidRPr="00AB7C9A">
        <w:rPr>
          <w:b w:val="0"/>
          <w:bCs w:val="0"/>
        </w:rPr>
        <w:t xml:space="preserve"> (Jack el loco Churchill). Es más, Jack Churchill fue el único combatiente que en un conflicto moderno logró matar a un enemigo valiéndose de un arco y flechas.</w:t>
      </w:r>
    </w:p>
    <w:p w:rsidR="00AB7C9A" w:rsidRPr="00AB7C9A" w:rsidRDefault="00AB7C9A" w:rsidP="00AB7C9A">
      <w:pPr>
        <w:pStyle w:val="Textoindependiente3"/>
        <w:rPr>
          <w:b w:val="0"/>
          <w:bCs w:val="0"/>
        </w:rPr>
      </w:pPr>
    </w:p>
    <w:p w:rsidR="00AB7C9A" w:rsidRPr="00AB7C9A" w:rsidRDefault="00AB7C9A" w:rsidP="00AB7C9A">
      <w:pPr>
        <w:pStyle w:val="Textoindependiente3"/>
        <w:rPr>
          <w:b w:val="0"/>
          <w:bCs w:val="0"/>
        </w:rPr>
      </w:pPr>
      <w:r w:rsidRPr="00AB7C9A">
        <w:rPr>
          <w:b w:val="0"/>
          <w:bCs w:val="0"/>
        </w:rPr>
        <w:t xml:space="preserve">Nuestro protagonista nació en 1906 y se graduó en la Academia Militar de Sandhurst. Allí empezó a tocar la gaita y practicó el tiro con arco. También demostró una gran habilidad en el manejo de la espada. A su paso por la Academia Militar, Churchill mostró un gran interés por la historia de Inglaterra. Posteriormente, su dominio en el tiro con arco le valió formar parte de la selección inglesa en el Campeonato Mundial de Arco de 1939. Pero su maestría en el uso del arco no solo le permitió participar en competiciones deportivas de máximo nivel, pues Churchill tuvo leves apariciones en películas como </w:t>
      </w:r>
      <w:r w:rsidRPr="00AB7C9A">
        <w:rPr>
          <w:b w:val="0"/>
          <w:bCs w:val="0"/>
          <w:i/>
        </w:rPr>
        <w:t>Ivanhoe</w:t>
      </w:r>
      <w:r w:rsidRPr="00AB7C9A">
        <w:rPr>
          <w:b w:val="0"/>
          <w:bCs w:val="0"/>
        </w:rPr>
        <w:t xml:space="preserve"> o </w:t>
      </w:r>
      <w:r w:rsidRPr="00AB7C9A">
        <w:rPr>
          <w:b w:val="0"/>
          <w:bCs w:val="0"/>
          <w:i/>
        </w:rPr>
        <w:t>El ladrón de Bagdad</w:t>
      </w:r>
      <w:r w:rsidRPr="00AB7C9A">
        <w:rPr>
          <w:b w:val="0"/>
          <w:bCs w:val="0"/>
        </w:rPr>
        <w:t>.</w:t>
      </w:r>
    </w:p>
    <w:p w:rsidR="00AB7C9A" w:rsidRPr="00AB7C9A" w:rsidRDefault="00AB7C9A" w:rsidP="00AB7C9A">
      <w:pPr>
        <w:pStyle w:val="Textoindependiente3"/>
        <w:rPr>
          <w:b w:val="0"/>
          <w:bCs w:val="0"/>
        </w:rPr>
      </w:pPr>
    </w:p>
    <w:p w:rsidR="00AB7C9A" w:rsidRPr="00AB7C9A" w:rsidRDefault="00AB7C9A" w:rsidP="00AB7C9A">
      <w:pPr>
        <w:pStyle w:val="Textoindependiente3"/>
        <w:rPr>
          <w:b w:val="0"/>
          <w:bCs w:val="0"/>
        </w:rPr>
      </w:pPr>
      <w:r w:rsidRPr="00AB7C9A">
        <w:rPr>
          <w:b w:val="0"/>
          <w:bCs w:val="0"/>
        </w:rPr>
        <w:t xml:space="preserve">Con la Segunda Guerra Mundial a punto de estallar, Churchill volvió a enrolarse en el Ejército y fue enviado a Francia como integrante de la Fuerza Expedicionaria Británica. Precisamente, en los combates que tuvieron lugar en </w:t>
      </w:r>
      <w:proofErr w:type="spellStart"/>
      <w:r w:rsidRPr="00AB7C9A">
        <w:rPr>
          <w:b w:val="0"/>
          <w:bCs w:val="0"/>
        </w:rPr>
        <w:t>l’Epinnete</w:t>
      </w:r>
      <w:proofErr w:type="spellEnd"/>
      <w:r w:rsidRPr="00AB7C9A">
        <w:rPr>
          <w:b w:val="0"/>
          <w:bCs w:val="0"/>
        </w:rPr>
        <w:t xml:space="preserve">, Churchill, en pleno tiroteo y haciendo uso de su arco, logró atravesar a un alemán con una flecha. Después de sobrevivir a la retirada de Dunkerque, Jack Churchill encontró su sitio en un cuerpo especial: los comandos. En diciembre de 1941, como parte del comando nº 3, formó parte del ataque a la isla noruega de </w:t>
      </w:r>
      <w:proofErr w:type="spellStart"/>
      <w:r w:rsidRPr="00AB7C9A">
        <w:rPr>
          <w:b w:val="0"/>
          <w:bCs w:val="0"/>
        </w:rPr>
        <w:t>Vaagso</w:t>
      </w:r>
      <w:proofErr w:type="spellEnd"/>
      <w:r w:rsidRPr="00AB7C9A">
        <w:rPr>
          <w:b w:val="0"/>
          <w:bCs w:val="0"/>
        </w:rPr>
        <w:t xml:space="preserve">. Espada en mano, Churchill, a voz en grito, lideró a sus tropas en el ataque contra las defensas alemanas. </w:t>
      </w:r>
      <w:r w:rsidRPr="00AB7C9A">
        <w:rPr>
          <w:b w:val="0"/>
          <w:bCs w:val="0"/>
        </w:rPr>
        <w:lastRenderedPageBreak/>
        <w:t xml:space="preserve">Su acción en la incursión de </w:t>
      </w:r>
      <w:proofErr w:type="spellStart"/>
      <w:r w:rsidRPr="00AB7C9A">
        <w:rPr>
          <w:b w:val="0"/>
          <w:bCs w:val="0"/>
        </w:rPr>
        <w:t>Vaagso</w:t>
      </w:r>
      <w:proofErr w:type="spellEnd"/>
      <w:r w:rsidRPr="00AB7C9A">
        <w:rPr>
          <w:b w:val="0"/>
          <w:bCs w:val="0"/>
        </w:rPr>
        <w:t xml:space="preserve"> le valió ser condecorado con su segunda Cruz Militar. Sus hazañas bélicas como comando le llevaron hasta Sicilia. En el otoño de 1943, en </w:t>
      </w:r>
      <w:proofErr w:type="spellStart"/>
      <w:r w:rsidRPr="00AB7C9A">
        <w:rPr>
          <w:b w:val="0"/>
          <w:bCs w:val="0"/>
        </w:rPr>
        <w:t>Piegoletti</w:t>
      </w:r>
      <w:proofErr w:type="spellEnd"/>
      <w:r w:rsidRPr="00AB7C9A">
        <w:rPr>
          <w:b w:val="0"/>
          <w:bCs w:val="0"/>
        </w:rPr>
        <w:t>, Jack Churchill logró una de sus mayores gestas. Seguido por sus hombres y al abrigo de la oscuridad se infiltró entre las posiciones alemanas. Al grito de “comando”, los alemanes quedaron aterrorizados al verle empuñar su espada y los comandos de Churchill hicieron un total de 136 prisioneros. Por semejante hazaña le fue otorgada la Orden de Servicios Distinguidos.</w:t>
      </w:r>
    </w:p>
    <w:p w:rsidR="00AB7C9A" w:rsidRPr="00AB7C9A" w:rsidRDefault="00AB7C9A" w:rsidP="00AB7C9A">
      <w:pPr>
        <w:pStyle w:val="Textoindependiente3"/>
        <w:rPr>
          <w:b w:val="0"/>
          <w:bCs w:val="0"/>
        </w:rPr>
      </w:pPr>
    </w:p>
    <w:p w:rsidR="00AB7C9A" w:rsidRPr="00AB7C9A" w:rsidRDefault="00AB7C9A" w:rsidP="00AB7C9A">
      <w:pPr>
        <w:pStyle w:val="Textoindependiente3"/>
        <w:rPr>
          <w:b w:val="0"/>
          <w:bCs w:val="0"/>
        </w:rPr>
      </w:pPr>
      <w:r w:rsidRPr="00AB7C9A">
        <w:rPr>
          <w:b w:val="0"/>
          <w:bCs w:val="0"/>
        </w:rPr>
        <w:t>La buena estrella de Jack Churchill se desvaneció en mayo de 1944. En una acción en Yugoslavia, Churchill y sus hombres quedaron rodeados por los alemanes. En una situación desesperada, Churchill, tratando de animar a sus soldados, hizo uso de la gaita y comenzó a tocar “No volverás”. En aquella incursión terminó siendo herido y capturado por los alemanes. Dado su apellido, los alemanes pensaron que se trataba de un pariente del Primer Ministro británico Winston Churchill, por lo que recibió un trato especial en su cautiverio. A pesar de caer en manos del enemigo, en abril de 1945 logró escaparse del campo de prisioneros en el que estaba recluido. La fuga del peculiar Churchill fue toda una proeza, pues recorrió 150 millas en 8 días para alcanzar las líneas aliadas en el norte de Italia. Pero Jack Churchill era un hombre tan inquieto, que pese a su reciente cautiverio, quería regresar a la acción. Así que, nuestro peculiar protagonista fue enviado a Birmania para combatir contra los japoneses, contra los que no llegó a luchar debido a que las bombas atómicas de Hiroshima y Nagasaki pusieron fin a la guerra.</w:t>
      </w:r>
    </w:p>
    <w:p w:rsidR="00AB7C9A" w:rsidRPr="00AB7C9A" w:rsidRDefault="00AB7C9A" w:rsidP="00AB7C9A">
      <w:pPr>
        <w:pStyle w:val="Textoindependiente3"/>
        <w:rPr>
          <w:b w:val="0"/>
          <w:bCs w:val="0"/>
        </w:rPr>
      </w:pPr>
    </w:p>
    <w:p w:rsidR="00AB7C9A" w:rsidRPr="00AB7C9A" w:rsidRDefault="00AB7C9A" w:rsidP="00AB7C9A">
      <w:pPr>
        <w:pStyle w:val="Textoindependiente3"/>
        <w:rPr>
          <w:b w:val="0"/>
          <w:bCs w:val="0"/>
        </w:rPr>
      </w:pPr>
      <w:r w:rsidRPr="00AB7C9A">
        <w:rPr>
          <w:b w:val="0"/>
          <w:bCs w:val="0"/>
        </w:rPr>
        <w:t>Con la Segunda Guerra Mundial concluida, Churchill no podía permanecer inactivo. Un soldado de su clase necesitaba acción, por lo que en 1948, tras formarse como paracaidista, fue enviado a Palestina para comandar al 1º Batallón de Infantería Ligera Highland. Tras cumplir con su servicio en Palestina, llegó a ser instructor de guerra aerotransportada en Australia y posteriormente encontró una de sus grandes pasiones en el surf. Retirado del ejército en 1959, regresó a Surrey, donde falleció en 1996.</w:t>
      </w:r>
    </w:p>
    <w:p w:rsidR="00AB7C9A" w:rsidRPr="00AB7C9A" w:rsidRDefault="00AB7C9A" w:rsidP="00AB7C9A">
      <w:pPr>
        <w:pStyle w:val="Textoindependiente3"/>
        <w:rPr>
          <w:b w:val="0"/>
          <w:bCs w:val="0"/>
        </w:rPr>
      </w:pPr>
    </w:p>
    <w:p w:rsidR="009A179A" w:rsidRDefault="00AD6BB7" w:rsidP="00AB7C9A">
      <w:pPr>
        <w:pStyle w:val="Textoindependiente3"/>
        <w:numPr>
          <w:ilvl w:val="0"/>
          <w:numId w:val="4"/>
        </w:numPr>
        <w:rPr>
          <w:b w:val="0"/>
          <w:bCs w:val="0"/>
        </w:rPr>
      </w:pPr>
      <w:hyperlink r:id="rId39" w:history="1">
        <w:r w:rsidR="00AB7C9A" w:rsidRPr="00D65063">
          <w:rPr>
            <w:rStyle w:val="Hipervnculo"/>
            <w:b w:val="0"/>
            <w:bCs w:val="0"/>
          </w:rPr>
          <w:t>http://historiasdelahistoria.com/2017/12/03/sabias-la-segunda-guerra-mundial-oficial-britanico-lucho-arco-espada</w:t>
        </w:r>
      </w:hyperlink>
    </w:p>
    <w:p w:rsidR="00AB7C9A" w:rsidRDefault="00AB7C9A" w:rsidP="009A179A">
      <w:pPr>
        <w:pStyle w:val="Textoindependiente3"/>
        <w:rPr>
          <w:b w:val="0"/>
          <w:bCs w:val="0"/>
        </w:rPr>
      </w:pPr>
    </w:p>
    <w:p w:rsidR="009A179A" w:rsidRDefault="009A179A" w:rsidP="009A179A">
      <w:pPr>
        <w:jc w:val="both"/>
        <w:rPr>
          <w:lang w:val="es-ES"/>
        </w:rPr>
      </w:pPr>
      <w:r>
        <w:rPr>
          <w:lang w:val="es-ES"/>
        </w:rPr>
        <w:t>- - - - -</w:t>
      </w:r>
    </w:p>
    <w:p w:rsidR="009A179A" w:rsidRDefault="009A179A" w:rsidP="009A179A">
      <w:pPr>
        <w:jc w:val="both"/>
      </w:pPr>
    </w:p>
    <w:p w:rsidR="00A9312C" w:rsidRPr="00A9312C" w:rsidRDefault="00A9312C" w:rsidP="00A9312C">
      <w:pPr>
        <w:jc w:val="both"/>
        <w:rPr>
          <w:lang w:val="es-ES_tradnl"/>
        </w:rPr>
      </w:pPr>
      <w:r w:rsidRPr="00A9312C">
        <w:rPr>
          <w:b/>
          <w:lang w:val="es-ES_tradnl"/>
        </w:rPr>
        <w:t>REVISANDO – NOS</w:t>
      </w:r>
      <w:r>
        <w:rPr>
          <w:lang w:val="es-ES_tradnl"/>
        </w:rPr>
        <w:t xml:space="preserve"> – por Juan José de la Fuente (XX)</w:t>
      </w:r>
    </w:p>
    <w:p w:rsidR="00A9312C" w:rsidRPr="00A9312C" w:rsidRDefault="00A9312C" w:rsidP="00A9312C">
      <w:pPr>
        <w:jc w:val="both"/>
        <w:rPr>
          <w:lang w:val="es-ES_tradnl"/>
        </w:rPr>
      </w:pPr>
    </w:p>
    <w:p w:rsidR="00A9312C" w:rsidRPr="00A9312C" w:rsidRDefault="00A9312C" w:rsidP="00A9312C">
      <w:pPr>
        <w:jc w:val="both"/>
        <w:rPr>
          <w:lang w:val="es-ES_tradnl"/>
        </w:rPr>
      </w:pPr>
      <w:r w:rsidRPr="00A9312C">
        <w:rPr>
          <w:lang w:val="es-ES_tradnl"/>
        </w:rPr>
        <w:t xml:space="preserve">En mi impenitente vocación de archivista; a lo largo de mi vida busqué atesorar (a veces sin orden ni concierto) todo aquel material que consideré importante de diarios y revistas. Buena parte del mismo sirvió (antaño) a mis hijos para sus tareas escolares, parte para mi formación cultural o de algunos conocidos; que recurrieran a mí en busca de textos no perecederos. El resto del material espera que “en alguna eternidad” pueda darle el lugar que se merece Y triste resulta, comprobar que hoy, es cada vez menor el material publicado que merece “vencer al tiempo”. Cada vez más, mucho de lo que se difunde, debería “auto - destruirse” antes de entrar en edición, o volcarse a las redes sociales. ¡Es inútil! No quieren que pensemos, que nos cultivemos... ¿Quiénes? Los profetas del pos-modernismo. A pesar de ello, señora, señor: ¡A no </w:t>
      </w:r>
      <w:r w:rsidRPr="00A9312C">
        <w:rPr>
          <w:lang w:val="es-ES_tradnl"/>
        </w:rPr>
        <w:lastRenderedPageBreak/>
        <w:t>desanimarse! Todavía se encuentran (como joyas) algunas refrescantes excepciones. Y entreverados, entre artículos de consumo, noticias insulsas, o temas técnicos de revistas profesionales aparecen mensajes de humanidad, de fe; u otros alimentos para el alma o el cerebro. Y uno de ellos, aparecido (hace muchos años) en una revista del área energética motivó esta reflexión. En realidad se trata de una lámina para recortar, convertirla en un cuadro pero, sobre todo para hacerla carne, en nuestro afán de construir una convivencia feliz entre los seres humanos. Especialmente en los ámbitos de convivencia forzada como el laboral, el Club, los baños, etc. Vamos entonces a compartir estas “Reglas Básicas Para Una Convivencia Feliz”</w:t>
      </w:r>
    </w:p>
    <w:p w:rsidR="00A9312C" w:rsidRPr="00A9312C" w:rsidRDefault="00A9312C" w:rsidP="00A9312C">
      <w:pPr>
        <w:jc w:val="both"/>
        <w:rPr>
          <w:lang w:val="es-ES_tradnl"/>
        </w:rPr>
      </w:pPr>
      <w:r w:rsidRPr="00A9312C">
        <w:rPr>
          <w:lang w:val="es-ES_tradnl"/>
        </w:rPr>
        <w:t xml:space="preserve">¿Usted abrió? - ¡Cierre! / ¿Encendió? - ¡Apague! / ¿Ensució? - ¡Limpie! </w:t>
      </w:r>
    </w:p>
    <w:p w:rsidR="00A9312C" w:rsidRPr="00A9312C" w:rsidRDefault="00A9312C" w:rsidP="00A9312C">
      <w:pPr>
        <w:jc w:val="both"/>
        <w:rPr>
          <w:lang w:val="es-ES_tradnl"/>
        </w:rPr>
      </w:pPr>
      <w:r w:rsidRPr="00A9312C">
        <w:rPr>
          <w:lang w:val="es-ES_tradnl"/>
        </w:rPr>
        <w:t>¿Desarmó? - ¡Arme! / ¿Rompió? - ¡Arregle! / ¿Pidió prestado? - ¡Devuelva!</w:t>
      </w:r>
    </w:p>
    <w:p w:rsidR="00A9312C" w:rsidRPr="00A9312C" w:rsidRDefault="00A9312C" w:rsidP="00A9312C">
      <w:pPr>
        <w:jc w:val="both"/>
        <w:rPr>
          <w:lang w:val="es-ES_tradnl"/>
        </w:rPr>
      </w:pPr>
      <w:r w:rsidRPr="00A9312C">
        <w:rPr>
          <w:lang w:val="es-ES_tradnl"/>
        </w:rPr>
        <w:t>¿Está usando algo? - ¡Cuídelo! / ¿No sabe cómo funciona? - ¡No lo toque!</w:t>
      </w:r>
    </w:p>
    <w:p w:rsidR="00A9312C" w:rsidRPr="00A9312C" w:rsidRDefault="00A9312C" w:rsidP="00A9312C">
      <w:pPr>
        <w:jc w:val="both"/>
        <w:rPr>
          <w:lang w:val="es-ES_tradnl"/>
        </w:rPr>
      </w:pPr>
      <w:r w:rsidRPr="00A9312C">
        <w:rPr>
          <w:lang w:val="es-ES_tradnl"/>
        </w:rPr>
        <w:t xml:space="preserve">¿No vino para ayudar? - ¡No entorpezca! / ¿Opinó? - ¡Hágase cargo! </w:t>
      </w:r>
    </w:p>
    <w:p w:rsidR="00A9312C" w:rsidRPr="00A9312C" w:rsidRDefault="00A9312C" w:rsidP="00A9312C">
      <w:pPr>
        <w:jc w:val="both"/>
        <w:rPr>
          <w:lang w:val="es-ES_tradnl"/>
        </w:rPr>
      </w:pPr>
      <w:r w:rsidRPr="00A9312C">
        <w:rPr>
          <w:lang w:val="es-ES_tradnl"/>
        </w:rPr>
        <w:t>¿Prometió? - ¡Cumpla! / ¿Ofendió? - ¡Discúlpese! / ¿Habló? - ¡Siempre diga la verdad!</w:t>
      </w:r>
    </w:p>
    <w:p w:rsidR="00A9312C" w:rsidRPr="00A9312C" w:rsidRDefault="00A9312C" w:rsidP="00A9312C">
      <w:pPr>
        <w:jc w:val="both"/>
        <w:rPr>
          <w:lang w:val="es-ES_tradnl"/>
        </w:rPr>
      </w:pPr>
    </w:p>
    <w:p w:rsidR="00A9312C" w:rsidRPr="00A9312C" w:rsidRDefault="00A9312C" w:rsidP="00A9312C">
      <w:pPr>
        <w:jc w:val="both"/>
        <w:rPr>
          <w:lang w:val="es-ES_tradnl"/>
        </w:rPr>
      </w:pPr>
      <w:r w:rsidRPr="00A9312C">
        <w:rPr>
          <w:lang w:val="es-ES_tradnl"/>
        </w:rPr>
        <w:t xml:space="preserve">Y yo pregunto. ¿Por casa cómo andamos? ¡Sí! Porque me parece verla a usted Señora, mirando feo a quienes la rodean y se hacen los distraídos. Y vos petisa no te escapes, mejor </w:t>
      </w:r>
      <w:proofErr w:type="spellStart"/>
      <w:r w:rsidRPr="00A9312C">
        <w:rPr>
          <w:lang w:val="es-ES_tradnl"/>
        </w:rPr>
        <w:t>andá</w:t>
      </w:r>
      <w:proofErr w:type="spellEnd"/>
      <w:r w:rsidRPr="00A9312C">
        <w:rPr>
          <w:lang w:val="es-ES_tradnl"/>
        </w:rPr>
        <w:t xml:space="preserve"> para tu cuarto a barrer y hacer la cama, o a levantar la mochila del colegio que pasa el fin de semana tirada en el paso. Mejor no sigo, no me alcanzaría el tiempo del programa para espiar en todas las casas; y menos aún para espiar todos los corazones. Para que cada uno, comenzando por mí, mirásemos para adentro y, descarnadamente revisásemos si nuestros espacios del alma son compartidos, o están clausurados. O si nuestras conductas son limpias, desprendidas, veraces. Convengamos entonces en que seguramente hemos dejado heridas abiertas. O tal vez dudas encendidas. Seguramente hemos tenido alguna conducta impropia. O hemos desarmado egoístamente relaciones. O roto ilusiones o inocencias. Acaso... ¿Pedimos prestado y no devolvimos? Usted sabrá si está usando a los demás, o si prometió a sabiendas que no cumplirá. Sea cual fuese la ofensa o cualquiera de los daños morales antes expuestos, aproveche este fin de semana y comience a repararlos. Pues si no enmendamos el mal realizado, de nada sirve la culpa, ni golpearse el pecho diciendo: -Yo no quise- ¿No le parece? </w:t>
      </w:r>
    </w:p>
    <w:p w:rsidR="00A9312C" w:rsidRPr="00A9312C" w:rsidRDefault="00A9312C" w:rsidP="00A9312C">
      <w:pPr>
        <w:jc w:val="both"/>
        <w:rPr>
          <w:lang w:val="es-ES_tradnl"/>
        </w:rPr>
      </w:pPr>
    </w:p>
    <w:p w:rsidR="00A9312C" w:rsidRPr="00A9312C" w:rsidRDefault="00A9312C" w:rsidP="00A9312C">
      <w:pPr>
        <w:jc w:val="both"/>
        <w:rPr>
          <w:lang w:val="es-ES_tradnl"/>
        </w:rPr>
      </w:pPr>
      <w:r w:rsidRPr="00A9312C">
        <w:rPr>
          <w:lang w:val="es-ES_tradnl"/>
        </w:rPr>
        <w:t>Juan José de la Fuente.</w:t>
      </w:r>
    </w:p>
    <w:p w:rsidR="009A179A" w:rsidRDefault="00A9312C" w:rsidP="00A9312C">
      <w:pPr>
        <w:jc w:val="both"/>
        <w:rPr>
          <w:lang w:val="es-ES_tradnl"/>
        </w:rPr>
      </w:pPr>
      <w:r w:rsidRPr="00A9312C">
        <w:rPr>
          <w:lang w:val="es-ES_tradnl"/>
        </w:rPr>
        <w:t>Fuente: Mensaje radial “Las enmiendas”, de mi ciclo radial Para Vivir Mejor (19/03/2000)</w:t>
      </w:r>
    </w:p>
    <w:p w:rsidR="00A9312C" w:rsidRDefault="00A9312C" w:rsidP="00A9312C">
      <w:pPr>
        <w:jc w:val="both"/>
        <w:rPr>
          <w:lang w:val="es-ES_tradnl"/>
        </w:rPr>
      </w:pPr>
    </w:p>
    <w:p w:rsidR="009A179A" w:rsidRDefault="009A179A" w:rsidP="009A179A">
      <w:pPr>
        <w:jc w:val="both"/>
        <w:rPr>
          <w:lang w:val="es-ES"/>
        </w:rPr>
      </w:pPr>
      <w:r>
        <w:rPr>
          <w:lang w:val="es-ES"/>
        </w:rPr>
        <w:t>- - - - -</w:t>
      </w:r>
    </w:p>
    <w:p w:rsidR="009A179A" w:rsidRDefault="009A179A" w:rsidP="00B33722">
      <w:pPr>
        <w:jc w:val="both"/>
        <w:rPr>
          <w:lang w:val="es-ES"/>
        </w:rPr>
      </w:pPr>
    </w:p>
    <w:p w:rsidR="00071BAE" w:rsidRDefault="00071BAE" w:rsidP="00071BAE">
      <w:pPr>
        <w:jc w:val="both"/>
        <w:rPr>
          <w:noProof/>
        </w:rPr>
      </w:pPr>
      <w:r w:rsidRPr="00071BAE">
        <w:rPr>
          <w:b/>
          <w:noProof/>
        </w:rPr>
        <w:t>BRASAS</w:t>
      </w:r>
      <w:r>
        <w:rPr>
          <w:noProof/>
        </w:rPr>
        <w:t xml:space="preserve"> – por Juan José de la Fuente (XX)</w:t>
      </w:r>
    </w:p>
    <w:p w:rsidR="00071BAE" w:rsidRDefault="00071BAE" w:rsidP="00071BAE">
      <w:pPr>
        <w:jc w:val="both"/>
        <w:rPr>
          <w:noProof/>
        </w:rPr>
      </w:pPr>
    </w:p>
    <w:p w:rsidR="00071BAE" w:rsidRDefault="00071BAE" w:rsidP="00071BAE">
      <w:pPr>
        <w:jc w:val="both"/>
        <w:rPr>
          <w:noProof/>
        </w:rPr>
      </w:pPr>
      <w:r>
        <w:rPr>
          <w:noProof/>
        </w:rPr>
        <w:t>- A mis amigos “del aire radial” y a tantos amigos reales en comunicación virtual, con quienes compartimos estas bellas conversaciones“alma con alma” -</w:t>
      </w:r>
    </w:p>
    <w:p w:rsidR="00071BAE" w:rsidRDefault="00071BAE" w:rsidP="00071BAE">
      <w:pPr>
        <w:jc w:val="both"/>
        <w:rPr>
          <w:noProof/>
        </w:rPr>
      </w:pPr>
    </w:p>
    <w:p w:rsidR="00071BAE" w:rsidRDefault="00071BAE" w:rsidP="00071BAE">
      <w:pPr>
        <w:jc w:val="both"/>
        <w:rPr>
          <w:noProof/>
        </w:rPr>
      </w:pPr>
      <w:r>
        <w:rPr>
          <w:noProof/>
        </w:rPr>
        <w:t xml:space="preserve">El jueves pasado mientras el frío volvía a castigarnos, en un invierno especialmente duro para nuestra sociedad argentina: buscaba afanosamente, las palabras cálidas para saludar a esos prójimos tan especiales, a los que llamamos amigos. Y luego de volver </w:t>
      </w:r>
      <w:r>
        <w:rPr>
          <w:noProof/>
        </w:rPr>
        <w:lastRenderedPageBreak/>
        <w:t xml:space="preserve">sobre mis propias palabras de otrora sin orden ni concierto, comenzaron a aflorar las calideces insospechadas que llevamos en el alma, recordando a los amigos que la vida me "prestara" y que las circunstancias (o las causalidades) se llevaron; cuyas brasitas quedaron en el "hornillo" interior, como el último tabaco en la pipa mal apagada bastando, un leve toque para reavivarlas. Amigos perdidos en el tiempo y la distancia por distintos quehaceres, cambios de paisaje o desajustes cronológicos en la partida del tren de regreso. Alguna vez la vida (terrenal) volverá a juntarnos... Muy probablemente no; pero lo realmente importante, son las huellas afectivas que dejaron en nuestras respectivas historias. Esas que podemos saborear en el silencio íntimo del alma. Esas, que son el único capital válido que nos llevaremos de este pícaro mundo y, también el único por el cual habrán de recordarnos. Años atrás releía con orgullo unos recortes periodísticos: amarillos por el tiempo, referidos a mi abuelo Juan Julio quien partiera siendo yo niño. Y en todos se homenajeaba al amigo cabal, al superior cálido y respetuoso, al ser humano ¡con mayúsculas! Y confieso que desearía dejar un recuerdo semejante de mi paso por el mundo. Al menos, una pequeña pero cálida huella, no solamente en los corazones de los míos (los cercanos) sino en los de todas aquellas personas a quienes traté circunstancialmente. Que se pueda decir de mí, lo mismo que yo repito siempre de mi padre; definición "robada" (respetuosamente) al escritor español Rafael de Penagos. Quien escribiera (de su propio padre) que: &lt;fue un hombre bueno, un hombre que llamaba a las cosas por su alma&gt;. Pues, quien llama a las cosas "por su alma", es porque entró en el conocimiento del sentido ético de la vida; al tomar de esta: nada más que lo indispensable para el camino; multiplicando los dones, en lugar de malgastarlos. Buscando servir a los demás, antes que ser servido. Y amando, en lugar de hacerse amar. </w:t>
      </w:r>
    </w:p>
    <w:p w:rsidR="00071BAE" w:rsidRDefault="00071BAE" w:rsidP="00071BAE">
      <w:pPr>
        <w:jc w:val="both"/>
        <w:rPr>
          <w:noProof/>
        </w:rPr>
      </w:pPr>
      <w:r>
        <w:rPr>
          <w:noProof/>
        </w:rPr>
        <w:t>Y, si ahora buceamos en el sentido de la palabra amistad veremos que resulta muy común que llamemos amigos a las personas que comparten con nosotros: tiempos, rutinas laborales, deportes, etc. Pero, al igual que en la letra escrita será el paso de los años, y los cambios por vivir, los que nos demostrarán cual es el sustrato que queda en nosotros, de aquella persona que irrumpe en nuestra vida convirtiéndose en compañía por afinidad y comunidad de gustos (cuando no intereses). Y, que hoy sentimos, (o creemos sentir) como amiga. Teniendo presente que será al enfrentarnos a situaciones extremas: en donde se pondrán a prueba, el grado real de conocimiento mutuo y la generosidad de espíritu frente a la adversidad. Cuando todo "está bien" cualquiera puede decirse amigo. Baste como ejemplo cuántos amigos le aparecen a "los famosos" en nuestra veleidosa sociedad y cuantos les quedan, cuando los ídolos (de pies de barro) se caen del pedestal. Solamente la comunidad profunda de afectos vencerá al tiempo. Al igual que el verdadero amor; la amistad sobrevivirá la separación física, la tragedia, y las callosidades ganadas en las batallas cotidianas por vivir. Los verdaderos amigos no se pierden nunca. Como aquellos "amigos del alma" a quienes Dios se los llevó, trayéndoles definitivamente cerca.</w:t>
      </w:r>
    </w:p>
    <w:p w:rsidR="00071BAE" w:rsidRDefault="00071BAE" w:rsidP="00071BAE">
      <w:pPr>
        <w:jc w:val="both"/>
        <w:rPr>
          <w:noProof/>
        </w:rPr>
      </w:pPr>
    </w:p>
    <w:p w:rsidR="00B26466" w:rsidRDefault="00071BAE" w:rsidP="00071BAE">
      <w:pPr>
        <w:jc w:val="both"/>
        <w:rPr>
          <w:noProof/>
        </w:rPr>
      </w:pPr>
      <w:r>
        <w:rPr>
          <w:noProof/>
        </w:rPr>
        <w:t>Juan José de la Fuente</w:t>
      </w:r>
    </w:p>
    <w:p w:rsidR="00071BAE" w:rsidRDefault="00071BAE" w:rsidP="00071BAE">
      <w:pPr>
        <w:jc w:val="both"/>
        <w:rPr>
          <w:noProof/>
        </w:rPr>
      </w:pPr>
    </w:p>
    <w:p w:rsidR="00A2187D" w:rsidRPr="001A7363" w:rsidRDefault="00A2187D" w:rsidP="008465DC">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lastRenderedPageBreak/>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2D7391" w:rsidRDefault="00EB0DF7" w:rsidP="00267703">
      <w:pPr>
        <w:jc w:val="both"/>
      </w:pPr>
      <w:r w:rsidRPr="00A17745">
        <w:rPr>
          <w:b/>
        </w:rPr>
        <w:t xml:space="preserve">Extraído de Proa al Centro Nº </w:t>
      </w:r>
      <w:r w:rsidR="00F96E3A" w:rsidRPr="00A17745">
        <w:rPr>
          <w:b/>
        </w:rPr>
        <w:t>9</w:t>
      </w:r>
      <w:r w:rsidR="0015000A" w:rsidRPr="00A17745">
        <w:rPr>
          <w:b/>
        </w:rPr>
        <w:t>4</w:t>
      </w:r>
      <w:r w:rsidRPr="00A17745">
        <w:rPr>
          <w:b/>
        </w:rPr>
        <w:t xml:space="preserve"> del </w:t>
      </w:r>
      <w:r w:rsidR="00A17745" w:rsidRPr="00A17745">
        <w:rPr>
          <w:b/>
        </w:rPr>
        <w:t>20</w:t>
      </w:r>
      <w:r w:rsidR="002E22FA" w:rsidRPr="00A17745">
        <w:rPr>
          <w:b/>
        </w:rPr>
        <w:t>/</w:t>
      </w:r>
      <w:r w:rsidR="00363A29" w:rsidRPr="00A17745">
        <w:rPr>
          <w:b/>
        </w:rPr>
        <w:t>0</w:t>
      </w:r>
      <w:r w:rsidR="00A17745" w:rsidRPr="00A17745">
        <w:rPr>
          <w:b/>
        </w:rPr>
        <w:t>6</w:t>
      </w:r>
      <w:r w:rsidRPr="00A17745">
        <w:rPr>
          <w:b/>
        </w:rPr>
        <w:t>/200</w:t>
      </w:r>
      <w:r w:rsidR="00363A29" w:rsidRPr="00A17745">
        <w:rPr>
          <w:b/>
        </w:rPr>
        <w:t>9</w:t>
      </w:r>
      <w:r w:rsidRPr="00A17745">
        <w:t>:</w:t>
      </w:r>
    </w:p>
    <w:p w:rsidR="00EB0DF7" w:rsidRPr="002D7391" w:rsidRDefault="00EB0DF7" w:rsidP="007F6E17">
      <w:pPr>
        <w:jc w:val="both"/>
        <w:rPr>
          <w:i/>
        </w:rPr>
      </w:pPr>
    </w:p>
    <w:p w:rsidR="008E1AE0" w:rsidRPr="00A17745" w:rsidRDefault="00EB0DF7" w:rsidP="008E1AE0">
      <w:pPr>
        <w:jc w:val="both"/>
        <w:rPr>
          <w:i/>
          <w:u w:val="single"/>
        </w:rPr>
      </w:pPr>
      <w:r w:rsidRPr="00A17745">
        <w:rPr>
          <w:lang w:val="es-ES"/>
        </w:rPr>
        <w:t>«</w:t>
      </w:r>
      <w:r w:rsidR="008E1AE0" w:rsidRPr="00A17745">
        <w:rPr>
          <w:i/>
          <w:lang w:val="es-ES"/>
        </w:rPr>
        <w:t>9</w:t>
      </w:r>
      <w:r w:rsidR="00CF67E6" w:rsidRPr="00A17745">
        <w:rPr>
          <w:i/>
          <w:lang w:val="es-ES"/>
        </w:rPr>
        <w:t>.</w:t>
      </w:r>
      <w:r w:rsidR="00CF67E6" w:rsidRPr="00A17745">
        <w:rPr>
          <w:i/>
          <w:lang w:val="es-ES"/>
        </w:rPr>
        <w:tab/>
      </w:r>
      <w:bookmarkStart w:id="9" w:name="Leyendas"/>
      <w:r w:rsidR="008E1AE0" w:rsidRPr="00A17745">
        <w:rPr>
          <w:i/>
          <w:u w:val="single"/>
        </w:rPr>
        <w:t>Leyendas y Anécdotas Liceanas</w:t>
      </w:r>
    </w:p>
    <w:bookmarkEnd w:id="9"/>
    <w:p w:rsidR="008E1AE0" w:rsidRPr="001E4A63" w:rsidRDefault="008E1AE0" w:rsidP="008E1AE0">
      <w:pPr>
        <w:jc w:val="both"/>
        <w:rPr>
          <w:i/>
          <w:highlight w:val="yellow"/>
          <w:lang w:val="es-ES_tradnl"/>
        </w:rPr>
      </w:pPr>
    </w:p>
    <w:p w:rsidR="00A17745" w:rsidRPr="00A17745" w:rsidRDefault="00A17745" w:rsidP="00A17745">
      <w:pPr>
        <w:jc w:val="both"/>
        <w:rPr>
          <w:i/>
          <w:lang w:val="es-ES_tradnl"/>
        </w:rPr>
      </w:pPr>
      <w:r w:rsidRPr="00A17745">
        <w:rPr>
          <w:b/>
          <w:bCs/>
          <w:i/>
          <w:lang w:val="es-ES_tradnl"/>
        </w:rPr>
        <w:t>LA ISLA DEL TERESO</w:t>
      </w:r>
    </w:p>
    <w:p w:rsidR="00A17745" w:rsidRPr="00A17745" w:rsidRDefault="00A17745" w:rsidP="00A17745">
      <w:pPr>
        <w:jc w:val="both"/>
        <w:rPr>
          <w:i/>
          <w:lang w:val="es-ES_tradnl"/>
        </w:rPr>
      </w:pPr>
    </w:p>
    <w:p w:rsidR="00A17745" w:rsidRPr="00A17745" w:rsidRDefault="00A17745" w:rsidP="00A17745">
      <w:pPr>
        <w:jc w:val="both"/>
        <w:rPr>
          <w:i/>
          <w:lang w:val="es-ES_tradnl"/>
        </w:rPr>
      </w:pPr>
      <w:r w:rsidRPr="00A17745">
        <w:rPr>
          <w:i/>
          <w:lang w:val="es-ES_tradnl"/>
        </w:rPr>
        <w:t xml:space="preserve">(Novela trucha en fascículos interruptus) Por el </w:t>
      </w:r>
      <w:proofErr w:type="gramStart"/>
      <w:r w:rsidRPr="00A17745">
        <w:rPr>
          <w:i/>
          <w:lang w:val="es-ES_tradnl"/>
        </w:rPr>
        <w:t>Dr..</w:t>
      </w:r>
      <w:proofErr w:type="gramEnd"/>
      <w:r w:rsidRPr="00A17745">
        <w:rPr>
          <w:i/>
          <w:lang w:val="es-ES_tradnl"/>
        </w:rPr>
        <w:t xml:space="preserve"> </w:t>
      </w:r>
      <w:proofErr w:type="gramStart"/>
      <w:r w:rsidRPr="00A17745">
        <w:rPr>
          <w:i/>
          <w:lang w:val="es-ES_tradnl"/>
        </w:rPr>
        <w:t>G..</w:t>
      </w:r>
      <w:proofErr w:type="gramEnd"/>
    </w:p>
    <w:p w:rsidR="00A17745" w:rsidRPr="00A17745" w:rsidRDefault="00A17745" w:rsidP="00A17745">
      <w:pPr>
        <w:jc w:val="both"/>
        <w:rPr>
          <w:i/>
          <w:lang w:val="es-ES_tradnl"/>
        </w:rPr>
      </w:pPr>
      <w:r w:rsidRPr="00A17745">
        <w:rPr>
          <w:i/>
          <w:lang w:val="es-ES_tradnl"/>
        </w:rPr>
        <w:t>Y su recordado discípulo Alzheimer</w:t>
      </w:r>
    </w:p>
    <w:p w:rsidR="00A17745" w:rsidRPr="00A17745" w:rsidRDefault="00A17745" w:rsidP="00A17745">
      <w:pPr>
        <w:jc w:val="both"/>
        <w:rPr>
          <w:i/>
          <w:lang w:val="es-ES_tradnl"/>
        </w:rPr>
      </w:pPr>
      <w:r w:rsidRPr="00A17745">
        <w:rPr>
          <w:i/>
          <w:lang w:val="es-ES_tradnl"/>
        </w:rPr>
        <w:t>A DS (in memoriam) Del que no fui amigo porque se tomó la lancha un año antes</w:t>
      </w:r>
    </w:p>
    <w:p w:rsidR="00A17745" w:rsidRPr="00A17745" w:rsidRDefault="00A17745" w:rsidP="00A17745">
      <w:pPr>
        <w:jc w:val="both"/>
        <w:rPr>
          <w:i/>
          <w:lang w:val="es-ES_tradnl"/>
        </w:rPr>
      </w:pPr>
    </w:p>
    <w:p w:rsidR="00A17745" w:rsidRPr="00A17745" w:rsidRDefault="00A17745" w:rsidP="00A17745">
      <w:pPr>
        <w:jc w:val="both"/>
        <w:rPr>
          <w:i/>
          <w:lang w:val="es-ES_tradnl"/>
        </w:rPr>
      </w:pPr>
      <w:r w:rsidRPr="00A17745">
        <w:rPr>
          <w:i/>
          <w:lang w:val="es-ES_tradnl"/>
        </w:rPr>
        <w:t>LA ISLA DEL TERESO</w:t>
      </w:r>
    </w:p>
    <w:p w:rsidR="00A17745" w:rsidRPr="00A17745" w:rsidRDefault="00A17745" w:rsidP="00A17745">
      <w:pPr>
        <w:jc w:val="both"/>
        <w:rPr>
          <w:i/>
          <w:lang w:val="es-ES_tradnl"/>
        </w:rPr>
      </w:pPr>
      <w:r w:rsidRPr="00A17745">
        <w:rPr>
          <w:i/>
          <w:lang w:val="es-ES_tradnl"/>
        </w:rPr>
        <w:t>CAPITULO UNO</w:t>
      </w:r>
    </w:p>
    <w:p w:rsidR="00A17745" w:rsidRPr="00A17745" w:rsidRDefault="00A17745" w:rsidP="00A17745">
      <w:pPr>
        <w:jc w:val="both"/>
        <w:rPr>
          <w:i/>
          <w:lang w:val="es-ES_tradnl"/>
        </w:rPr>
      </w:pPr>
    </w:p>
    <w:p w:rsidR="00A17745" w:rsidRPr="00A17745" w:rsidRDefault="00A17745" w:rsidP="00A17745">
      <w:pPr>
        <w:jc w:val="both"/>
        <w:rPr>
          <w:i/>
          <w:lang w:val="es-ES_tradnl"/>
        </w:rPr>
      </w:pPr>
      <w:r w:rsidRPr="00A17745">
        <w:rPr>
          <w:b/>
          <w:bCs/>
          <w:i/>
          <w:lang w:val="es-ES_tradnl"/>
        </w:rPr>
        <w:t>“Juro decir la Verdad y nada más que la Verdad”</w:t>
      </w:r>
      <w:r w:rsidRPr="00A17745">
        <w:rPr>
          <w:i/>
          <w:lang w:val="es-ES_tradnl"/>
        </w:rPr>
        <w:t>.</w:t>
      </w:r>
    </w:p>
    <w:p w:rsidR="00A17745" w:rsidRPr="00A17745" w:rsidRDefault="00A17745" w:rsidP="00A17745">
      <w:pPr>
        <w:jc w:val="both"/>
        <w:rPr>
          <w:i/>
          <w:lang w:val="es-ES_tradnl"/>
        </w:rPr>
      </w:pPr>
    </w:p>
    <w:p w:rsidR="00A17745" w:rsidRPr="00A17745" w:rsidRDefault="00A17745" w:rsidP="00A17745">
      <w:pPr>
        <w:jc w:val="both"/>
        <w:rPr>
          <w:i/>
          <w:lang w:val="es-ES_tradnl"/>
        </w:rPr>
      </w:pPr>
      <w:r w:rsidRPr="00A17745">
        <w:rPr>
          <w:i/>
          <w:lang w:val="es-ES_tradnl"/>
        </w:rPr>
        <w:t xml:space="preserve">Los hechos que voy a narrar jamás han sido revelados. Intuyo que unos pocos sentirán un profundo alivio al oír este relato. Otros afirmarán por lo bajo: “siempre lo supe”. La mayoría pensará, no sin razón: “un cuento chino”. Incluso habrá (siempre los hay) quiénes aprovecharán para matar al mensajero. Asumo, </w:t>
      </w:r>
      <w:proofErr w:type="spellStart"/>
      <w:r w:rsidRPr="00A17745">
        <w:rPr>
          <w:i/>
          <w:lang w:val="es-ES_tradnl"/>
        </w:rPr>
        <w:t>aún</w:t>
      </w:r>
      <w:proofErr w:type="spellEnd"/>
      <w:r w:rsidRPr="00A17745">
        <w:rPr>
          <w:i/>
          <w:lang w:val="es-ES_tradnl"/>
        </w:rPr>
        <w:t xml:space="preserve"> así, los riesgos.</w:t>
      </w:r>
    </w:p>
    <w:p w:rsidR="00A17745" w:rsidRPr="00A17745" w:rsidRDefault="00A17745" w:rsidP="00A17745">
      <w:pPr>
        <w:jc w:val="both"/>
        <w:rPr>
          <w:i/>
          <w:lang w:val="es-ES_tradnl"/>
        </w:rPr>
      </w:pPr>
      <w:r w:rsidRPr="00A17745">
        <w:rPr>
          <w:i/>
          <w:lang w:val="es-ES_tradnl"/>
        </w:rPr>
        <w:t>Aquí va – entonces - el relato.</w:t>
      </w:r>
    </w:p>
    <w:p w:rsidR="00A17745" w:rsidRPr="00A17745" w:rsidRDefault="00A17745" w:rsidP="00A17745">
      <w:pPr>
        <w:jc w:val="both"/>
        <w:rPr>
          <w:i/>
          <w:lang w:val="es-ES_tradnl"/>
        </w:rPr>
      </w:pPr>
    </w:p>
    <w:p w:rsidR="00A17745" w:rsidRPr="00A17745" w:rsidRDefault="00A17745" w:rsidP="00A17745">
      <w:pPr>
        <w:jc w:val="both"/>
        <w:rPr>
          <w:i/>
          <w:lang w:val="es-ES_tradnl"/>
        </w:rPr>
      </w:pPr>
      <w:r w:rsidRPr="00A17745">
        <w:rPr>
          <w:i/>
          <w:lang w:val="es-ES_tradnl"/>
        </w:rPr>
        <w:t>Los turbios hechos sucedieron (hay múltiples pruebas de ello) en una lejana Isla, promediando la Era de Plomo. Convivíamos entonces con depredadores (algunos de los cuáles hoy dominan las Tierras del Sur) y no existía más tiempo que el presente.</w:t>
      </w:r>
    </w:p>
    <w:p w:rsidR="00A17745" w:rsidRPr="00A17745" w:rsidRDefault="00A17745" w:rsidP="00A17745">
      <w:pPr>
        <w:pStyle w:val="Textoindependiente2"/>
        <w:rPr>
          <w:i/>
          <w:lang w:val="es-ES_tradnl"/>
        </w:rPr>
      </w:pPr>
      <w:r w:rsidRPr="00A17745">
        <w:rPr>
          <w:i/>
          <w:lang w:val="es-ES_tradnl"/>
        </w:rPr>
        <w:t xml:space="preserve">Para los que se marcharon antes, en esas lanchas que pasaban cada veinte minutos, el hecho es desconocido. Para los que subsistimos, tuvo, y aún tiene, el halo </w:t>
      </w:r>
      <w:proofErr w:type="spellStart"/>
      <w:r w:rsidRPr="00A17745">
        <w:rPr>
          <w:i/>
          <w:lang w:val="es-ES_tradnl"/>
        </w:rPr>
        <w:t>del</w:t>
      </w:r>
      <w:proofErr w:type="spellEnd"/>
      <w:r w:rsidRPr="00A17745">
        <w:rPr>
          <w:i/>
          <w:lang w:val="es-ES_tradnl"/>
        </w:rPr>
        <w:t xml:space="preserve"> misterio no resuelto.</w:t>
      </w:r>
    </w:p>
    <w:p w:rsidR="00A17745" w:rsidRPr="00A17745" w:rsidRDefault="00A17745" w:rsidP="00A17745">
      <w:pPr>
        <w:jc w:val="both"/>
        <w:rPr>
          <w:i/>
          <w:lang w:val="es-ES_tradnl"/>
        </w:rPr>
      </w:pPr>
      <w:r w:rsidRPr="00A17745">
        <w:rPr>
          <w:i/>
          <w:lang w:val="es-ES_tradnl"/>
        </w:rPr>
        <w:t>Nadie fue. Nadie supo. Nadie sabe. Hasta hoy.</w:t>
      </w:r>
    </w:p>
    <w:p w:rsidR="00A17745" w:rsidRPr="00A17745" w:rsidRDefault="00A17745" w:rsidP="00A17745">
      <w:pPr>
        <w:jc w:val="both"/>
        <w:rPr>
          <w:i/>
          <w:lang w:val="es-ES_tradnl"/>
        </w:rPr>
      </w:pPr>
      <w:r w:rsidRPr="00A17745">
        <w:rPr>
          <w:i/>
          <w:lang w:val="es-ES_tradnl"/>
        </w:rPr>
        <w:t>El Protagonista – el protagonista conocido – falleció un 1º de Enero, a la edad de 47 años. La versión oficial indica que él tampoco supo. Mi relato (y los hechos que se me fueron revelando) probarán lo contrario.</w:t>
      </w:r>
    </w:p>
    <w:p w:rsidR="00A17745" w:rsidRPr="00A17745" w:rsidRDefault="00A17745" w:rsidP="00A17745">
      <w:pPr>
        <w:jc w:val="both"/>
        <w:rPr>
          <w:i/>
          <w:lang w:val="es-ES_tradnl"/>
        </w:rPr>
      </w:pPr>
      <w:r w:rsidRPr="00A17745">
        <w:rPr>
          <w:i/>
          <w:lang w:val="es-ES_tradnl"/>
        </w:rPr>
        <w:t xml:space="preserve">La destemplada tarde de ese viernes, durante el recreo Mayor, el brigadier </w:t>
      </w:r>
      <w:proofErr w:type="spellStart"/>
      <w:r w:rsidRPr="00A17745">
        <w:rPr>
          <w:i/>
          <w:lang w:val="es-ES_tradnl"/>
        </w:rPr>
        <w:t>Searlier</w:t>
      </w:r>
      <w:proofErr w:type="spellEnd"/>
      <w:r w:rsidRPr="00A17745">
        <w:rPr>
          <w:i/>
          <w:lang w:val="es-ES_tradnl"/>
        </w:rPr>
        <w:t xml:space="preserve"> encontraba en su cama de hierro verde un enorme sor... embadurnando las blancas, sufridas y extrañamente revueltas sábanas.</w:t>
      </w:r>
    </w:p>
    <w:p w:rsidR="00A17745" w:rsidRPr="00A17745" w:rsidRDefault="00A17745" w:rsidP="00A17745">
      <w:pPr>
        <w:jc w:val="both"/>
        <w:rPr>
          <w:i/>
          <w:lang w:val="es-ES_tradnl"/>
        </w:rPr>
      </w:pPr>
      <w:r w:rsidRPr="00A17745">
        <w:rPr>
          <w:i/>
          <w:lang w:val="es-ES_tradnl"/>
        </w:rPr>
        <w:t>Las irrefutables pruebas científicas practicadas en el Gabinete del Dr. Merino constatarían, posteriormente, que eran de origen humano. La Ciencia siempre ha contribuido a la Verdad.</w:t>
      </w:r>
    </w:p>
    <w:p w:rsidR="00A17745" w:rsidRPr="00A17745" w:rsidRDefault="00A17745" w:rsidP="00A17745">
      <w:pPr>
        <w:jc w:val="both"/>
        <w:rPr>
          <w:i/>
          <w:lang w:val="es-ES_tradnl"/>
        </w:rPr>
      </w:pPr>
      <w:r w:rsidRPr="00A17745">
        <w:rPr>
          <w:i/>
          <w:lang w:val="es-ES_tradnl"/>
        </w:rPr>
        <w:t xml:space="preserve">El descubrimiento sorprendió a </w:t>
      </w:r>
      <w:proofErr w:type="spellStart"/>
      <w:r w:rsidRPr="00A17745">
        <w:rPr>
          <w:b/>
          <w:bCs/>
          <w:i/>
          <w:lang w:val="es-ES_tradnl"/>
        </w:rPr>
        <w:t>Searlier</w:t>
      </w:r>
      <w:proofErr w:type="spellEnd"/>
      <w:r w:rsidRPr="00A17745">
        <w:rPr>
          <w:i/>
          <w:lang w:val="es-ES_tradnl"/>
        </w:rPr>
        <w:t xml:space="preserve"> cuando buscaba desesperadamente en lo alto de su taquilla el bote de gomina SADOS.</w:t>
      </w:r>
    </w:p>
    <w:p w:rsidR="00A17745" w:rsidRPr="00A17745" w:rsidRDefault="00A17745" w:rsidP="00A17745">
      <w:pPr>
        <w:jc w:val="both"/>
        <w:rPr>
          <w:i/>
          <w:lang w:val="es-ES_tradnl"/>
        </w:rPr>
      </w:pPr>
      <w:r w:rsidRPr="00A17745">
        <w:rPr>
          <w:i/>
          <w:lang w:val="es-ES_tradnl"/>
        </w:rPr>
        <w:t>Indignado y sin meditarlo, dejó la taquilla abierta y corrió escaleras abajo en busca del Oficial de Guardia que, en ese momento, cruzaba con paso vivo el patio cubierto. El brigadier lo alcanzó justo antes de que traspasara las puertas del edificio de oficiales. Se cuadró delante, saludó y con palabras atropelladas dio parte.</w:t>
      </w:r>
    </w:p>
    <w:p w:rsidR="00A17745" w:rsidRPr="00A17745" w:rsidRDefault="00A17745" w:rsidP="00A17745">
      <w:pPr>
        <w:jc w:val="both"/>
        <w:rPr>
          <w:i/>
          <w:lang w:val="es-ES_tradnl"/>
        </w:rPr>
      </w:pPr>
      <w:r w:rsidRPr="00A17745">
        <w:rPr>
          <w:i/>
          <w:lang w:val="es-ES_tradnl"/>
        </w:rPr>
        <w:lastRenderedPageBreak/>
        <w:t xml:space="preserve">“Le informo, </w:t>
      </w:r>
      <w:proofErr w:type="spellStart"/>
      <w:r w:rsidRPr="00A17745">
        <w:rPr>
          <w:i/>
          <w:lang w:val="es-ES_tradnl"/>
        </w:rPr>
        <w:t>seor</w:t>
      </w:r>
      <w:proofErr w:type="spellEnd"/>
      <w:r w:rsidRPr="00A17745">
        <w:rPr>
          <w:i/>
          <w:lang w:val="es-ES_tradnl"/>
        </w:rPr>
        <w:t xml:space="preserve"> Teniente, que me han…en…ensuciado la cama”, dijo en voz baja (que le salió más atiplada que nunca) mirando por arriba de las charreteras a los dos cadetes bisoños que pasaban riéndose rumbo al Casino Bajo.</w:t>
      </w:r>
    </w:p>
    <w:p w:rsidR="00A17745" w:rsidRPr="00A17745" w:rsidRDefault="00A17745" w:rsidP="00A17745">
      <w:pPr>
        <w:jc w:val="both"/>
        <w:rPr>
          <w:i/>
          <w:lang w:val="es-ES_tradnl"/>
        </w:rPr>
      </w:pPr>
      <w:r w:rsidRPr="00A17745">
        <w:rPr>
          <w:i/>
          <w:lang w:val="es-ES_tradnl"/>
        </w:rPr>
        <w:t xml:space="preserve">“¿Cómo dice, brigadier?”, le respondió el </w:t>
      </w:r>
      <w:r w:rsidRPr="00A17745">
        <w:rPr>
          <w:b/>
          <w:bCs/>
          <w:i/>
          <w:lang w:val="es-ES_tradnl"/>
        </w:rPr>
        <w:t>Teniente Asurmendi</w:t>
      </w:r>
      <w:r w:rsidRPr="00A17745">
        <w:rPr>
          <w:i/>
          <w:lang w:val="es-ES_tradnl"/>
        </w:rPr>
        <w:t>, evidentemente molesto porque los asuntos urgentes que estaba por resolver (el flan de la Isla era sospechosamente eficaz) fueran interrumpidos por el abordaje por sorpresa del brigadier.</w:t>
      </w:r>
    </w:p>
    <w:p w:rsidR="00A17745" w:rsidRPr="00A17745" w:rsidRDefault="00A17745" w:rsidP="00A17745">
      <w:pPr>
        <w:jc w:val="both"/>
        <w:rPr>
          <w:i/>
          <w:lang w:val="es-ES_tradnl"/>
        </w:rPr>
      </w:pPr>
      <w:r w:rsidRPr="00A17745">
        <w:rPr>
          <w:i/>
          <w:lang w:val="es-ES_tradnl"/>
        </w:rPr>
        <w:t xml:space="preserve">“Que me han… ensuciado la cama, </w:t>
      </w:r>
      <w:proofErr w:type="spellStart"/>
      <w:r w:rsidRPr="00A17745">
        <w:rPr>
          <w:i/>
          <w:lang w:val="es-ES_tradnl"/>
        </w:rPr>
        <w:t>Seor</w:t>
      </w:r>
      <w:proofErr w:type="spellEnd"/>
      <w:r w:rsidRPr="00A17745">
        <w:rPr>
          <w:i/>
          <w:lang w:val="es-ES_tradnl"/>
        </w:rPr>
        <w:t xml:space="preserve"> Teniente”, explicó </w:t>
      </w:r>
      <w:proofErr w:type="spellStart"/>
      <w:r w:rsidRPr="00A17745">
        <w:rPr>
          <w:b/>
          <w:bCs/>
          <w:i/>
          <w:lang w:val="es-ES_tradnl"/>
        </w:rPr>
        <w:t>Searlier</w:t>
      </w:r>
      <w:proofErr w:type="spellEnd"/>
      <w:r w:rsidRPr="00A17745">
        <w:rPr>
          <w:i/>
          <w:lang w:val="es-ES_tradnl"/>
        </w:rPr>
        <w:t xml:space="preserve"> en voz un poco más alta con cara de víctima y despegando ligeramente las manos en un conato de gesto que abortó por impropio de un cadete naval.</w:t>
      </w:r>
    </w:p>
    <w:p w:rsidR="00A17745" w:rsidRPr="00A17745" w:rsidRDefault="00A17745" w:rsidP="00A17745">
      <w:pPr>
        <w:jc w:val="both"/>
        <w:rPr>
          <w:i/>
          <w:lang w:val="es-ES_tradnl"/>
        </w:rPr>
      </w:pPr>
      <w:r w:rsidRPr="00A17745">
        <w:rPr>
          <w:i/>
          <w:lang w:val="es-ES_tradnl"/>
        </w:rPr>
        <w:t>¿Cómo que “</w:t>
      </w:r>
      <w:r w:rsidRPr="00A17745">
        <w:rPr>
          <w:b/>
          <w:bCs/>
          <w:i/>
          <w:u w:val="single"/>
          <w:lang w:val="es-ES_tradnl"/>
        </w:rPr>
        <w:t>le ensuciaron</w:t>
      </w:r>
      <w:r w:rsidRPr="00A17745">
        <w:rPr>
          <w:i/>
          <w:lang w:val="es-ES_tradnl"/>
        </w:rPr>
        <w:t xml:space="preserve">” la cama? ¿Con qué? ¿Quiénes?, vociferó </w:t>
      </w:r>
      <w:r w:rsidRPr="00A17745">
        <w:rPr>
          <w:b/>
          <w:bCs/>
          <w:i/>
          <w:lang w:val="es-ES_tradnl"/>
        </w:rPr>
        <w:t>Asurmendi</w:t>
      </w:r>
      <w:r w:rsidRPr="00A17745">
        <w:rPr>
          <w:i/>
          <w:lang w:val="es-ES_tradnl"/>
        </w:rPr>
        <w:t xml:space="preserve"> haciendo un evidente esfuerzo por mantener dentro de límites recomendables la compostura (y el porfiado flan al caramelo).</w:t>
      </w:r>
    </w:p>
    <w:p w:rsidR="00A17745" w:rsidRPr="00A17745" w:rsidRDefault="00A17745" w:rsidP="00A17745">
      <w:pPr>
        <w:jc w:val="both"/>
        <w:rPr>
          <w:i/>
          <w:lang w:val="es-ES_tradnl"/>
        </w:rPr>
      </w:pPr>
      <w:r w:rsidRPr="00A17745">
        <w:rPr>
          <w:i/>
          <w:lang w:val="es-ES_tradnl"/>
        </w:rPr>
        <w:t xml:space="preserve">“Con </w:t>
      </w:r>
      <w:proofErr w:type="spellStart"/>
      <w:r w:rsidRPr="00A17745">
        <w:rPr>
          <w:i/>
          <w:lang w:val="es-ES_tradnl"/>
        </w:rPr>
        <w:t>mier</w:t>
      </w:r>
      <w:proofErr w:type="spellEnd"/>
      <w:r w:rsidRPr="00A17745">
        <w:rPr>
          <w:i/>
          <w:lang w:val="es-ES_tradnl"/>
        </w:rPr>
        <w:t xml:space="preserve">…., con…excrementos, </w:t>
      </w:r>
      <w:proofErr w:type="spellStart"/>
      <w:r w:rsidRPr="00A17745">
        <w:rPr>
          <w:i/>
          <w:lang w:val="es-ES_tradnl"/>
        </w:rPr>
        <w:t>Seor</w:t>
      </w:r>
      <w:proofErr w:type="spellEnd"/>
      <w:r w:rsidRPr="00A17745">
        <w:rPr>
          <w:i/>
          <w:lang w:val="es-ES_tradnl"/>
        </w:rPr>
        <w:t xml:space="preserve">, la cama… en el dormitorio”, le respondió </w:t>
      </w:r>
      <w:proofErr w:type="spellStart"/>
      <w:r w:rsidRPr="00A17745">
        <w:rPr>
          <w:b/>
          <w:bCs/>
          <w:i/>
          <w:lang w:val="es-ES_tradnl"/>
        </w:rPr>
        <w:t>Searlier</w:t>
      </w:r>
      <w:proofErr w:type="spellEnd"/>
      <w:r w:rsidRPr="00A17745">
        <w:rPr>
          <w:i/>
          <w:lang w:val="es-ES_tradnl"/>
        </w:rPr>
        <w:t xml:space="preserve"> turbado, mirando de reojo hacia los cadetes que transitaban por el patio cubierto.</w:t>
      </w:r>
    </w:p>
    <w:p w:rsidR="00A17745" w:rsidRPr="00A17745" w:rsidRDefault="00A17745" w:rsidP="00A17745">
      <w:pPr>
        <w:jc w:val="both"/>
        <w:rPr>
          <w:i/>
          <w:lang w:val="es-ES_tradnl"/>
        </w:rPr>
      </w:pPr>
      <w:r w:rsidRPr="00A17745">
        <w:rPr>
          <w:i/>
          <w:lang w:val="es-ES_tradnl"/>
        </w:rPr>
        <w:t xml:space="preserve">¿Me está diciendo, brigadier, que le </w:t>
      </w:r>
      <w:proofErr w:type="spellStart"/>
      <w:r w:rsidRPr="00A17745">
        <w:rPr>
          <w:b/>
          <w:bCs/>
          <w:i/>
          <w:u w:val="single"/>
          <w:lang w:val="es-ES_tradnl"/>
        </w:rPr>
        <w:t>CAgaron</w:t>
      </w:r>
      <w:proofErr w:type="spellEnd"/>
      <w:r w:rsidRPr="00A17745">
        <w:rPr>
          <w:i/>
          <w:lang w:val="es-ES_tradnl"/>
        </w:rPr>
        <w:t xml:space="preserve"> la cama?, preguntó ahora con indubitable guasa el oficial, acentuando deliberadamente el fonema “CA”.</w:t>
      </w:r>
    </w:p>
    <w:p w:rsidR="00A17745" w:rsidRPr="00A17745" w:rsidRDefault="00A17745" w:rsidP="00A17745">
      <w:pPr>
        <w:jc w:val="both"/>
        <w:rPr>
          <w:i/>
          <w:lang w:val="es-ES_tradnl"/>
        </w:rPr>
      </w:pPr>
      <w:r w:rsidRPr="00A17745">
        <w:rPr>
          <w:i/>
          <w:lang w:val="es-ES_tradnl"/>
        </w:rPr>
        <w:t xml:space="preserve">“Si, </w:t>
      </w:r>
      <w:proofErr w:type="spellStart"/>
      <w:r w:rsidRPr="00A17745">
        <w:rPr>
          <w:i/>
          <w:lang w:val="es-ES_tradnl"/>
        </w:rPr>
        <w:t>Seor</w:t>
      </w:r>
      <w:proofErr w:type="spellEnd"/>
      <w:r w:rsidRPr="00A17745">
        <w:rPr>
          <w:i/>
          <w:lang w:val="es-ES_tradnl"/>
        </w:rPr>
        <w:t xml:space="preserve"> Teniente: </w:t>
      </w:r>
      <w:r w:rsidRPr="00A17745">
        <w:rPr>
          <w:b/>
          <w:bCs/>
          <w:i/>
          <w:u w:val="single"/>
          <w:lang w:val="es-ES_tradnl"/>
        </w:rPr>
        <w:t>mi</w:t>
      </w:r>
      <w:r w:rsidRPr="00A17745">
        <w:rPr>
          <w:i/>
          <w:lang w:val="es-ES_tradnl"/>
        </w:rPr>
        <w:t xml:space="preserve"> cama”, dijo </w:t>
      </w:r>
      <w:proofErr w:type="spellStart"/>
      <w:r w:rsidRPr="00A17745">
        <w:rPr>
          <w:b/>
          <w:bCs/>
          <w:i/>
          <w:lang w:val="es-ES_tradnl"/>
        </w:rPr>
        <w:t>Searlier</w:t>
      </w:r>
      <w:proofErr w:type="spellEnd"/>
      <w:r w:rsidRPr="00A17745">
        <w:rPr>
          <w:i/>
          <w:lang w:val="es-ES_tradnl"/>
        </w:rPr>
        <w:t>, bajando la mirada, molesto por el tono de la pregunta, procurando evitar caer en el ridículo.</w:t>
      </w:r>
    </w:p>
    <w:p w:rsidR="00A17745" w:rsidRPr="00A17745" w:rsidRDefault="00A17745" w:rsidP="00A17745">
      <w:pPr>
        <w:jc w:val="both"/>
        <w:rPr>
          <w:i/>
          <w:lang w:val="es-ES_tradnl"/>
        </w:rPr>
      </w:pPr>
      <w:r w:rsidRPr="00A17745">
        <w:rPr>
          <w:i/>
          <w:lang w:val="es-ES_tradnl"/>
        </w:rPr>
        <w:t xml:space="preserve">“¡¡¡La p... que lo parió!!!”, se sacudió la caspa </w:t>
      </w:r>
      <w:r w:rsidRPr="00A17745">
        <w:rPr>
          <w:b/>
          <w:bCs/>
          <w:i/>
          <w:lang w:val="es-ES_tradnl"/>
        </w:rPr>
        <w:t>Asurmendi</w:t>
      </w:r>
      <w:r w:rsidRPr="00A17745">
        <w:rPr>
          <w:i/>
          <w:lang w:val="es-ES_tradnl"/>
        </w:rPr>
        <w:t xml:space="preserve"> quitándose la gorra. Y agregó para sí: “Estos fueron los guachos de 4º año”…</w:t>
      </w:r>
    </w:p>
    <w:p w:rsidR="00A17745" w:rsidRPr="00A17745" w:rsidRDefault="00A17745" w:rsidP="00A17745">
      <w:pPr>
        <w:jc w:val="both"/>
        <w:rPr>
          <w:i/>
          <w:lang w:val="es-ES_tradnl"/>
        </w:rPr>
      </w:pPr>
      <w:r w:rsidRPr="00A17745">
        <w:rPr>
          <w:i/>
          <w:lang w:val="es-ES_tradnl"/>
        </w:rPr>
        <w:t xml:space="preserve">Inmediatamente, </w:t>
      </w:r>
      <w:r w:rsidRPr="00A17745">
        <w:rPr>
          <w:b/>
          <w:bCs/>
          <w:i/>
          <w:lang w:val="es-ES_tradnl"/>
        </w:rPr>
        <w:t>Asurmendi</w:t>
      </w:r>
      <w:r w:rsidRPr="00A17745">
        <w:rPr>
          <w:i/>
          <w:lang w:val="es-ES_tradnl"/>
        </w:rPr>
        <w:t xml:space="preserve"> reaccionó volviéndose a calzar la gorra, se ajustó el nudo de la corbata y, acomodando “El Tony” que sobresalía indiscretamente del Libro de Guardia que llevaba bajo el brazo, le ordenó al damnificado:</w:t>
      </w:r>
    </w:p>
    <w:p w:rsidR="00A17745" w:rsidRPr="00A17745" w:rsidRDefault="00A17745" w:rsidP="00A17745">
      <w:pPr>
        <w:jc w:val="both"/>
        <w:rPr>
          <w:i/>
          <w:lang w:val="es-ES_tradnl"/>
        </w:rPr>
      </w:pPr>
      <w:r w:rsidRPr="00A17745">
        <w:rPr>
          <w:i/>
          <w:lang w:val="es-ES_tradnl"/>
        </w:rPr>
        <w:t>“</w:t>
      </w:r>
      <w:proofErr w:type="spellStart"/>
      <w:r w:rsidRPr="00A17745">
        <w:rPr>
          <w:b/>
          <w:bCs/>
          <w:i/>
          <w:lang w:val="es-ES_tradnl"/>
        </w:rPr>
        <w:t>Searlier</w:t>
      </w:r>
      <w:proofErr w:type="spellEnd"/>
      <w:r w:rsidRPr="00A17745">
        <w:rPr>
          <w:i/>
          <w:lang w:val="es-ES_tradnl"/>
        </w:rPr>
        <w:t>: tiene orden estricta de no decir nada</w:t>
      </w:r>
      <w:proofErr w:type="gramStart"/>
      <w:r w:rsidRPr="00A17745">
        <w:rPr>
          <w:i/>
          <w:lang w:val="es-ES_tradnl"/>
        </w:rPr>
        <w:t>…¡</w:t>
      </w:r>
      <w:proofErr w:type="gramEnd"/>
      <w:r w:rsidRPr="00A17745">
        <w:rPr>
          <w:i/>
          <w:lang w:val="es-ES_tradnl"/>
        </w:rPr>
        <w:t>a nadie!, ¿comprendió?”</w:t>
      </w:r>
    </w:p>
    <w:p w:rsidR="00A17745" w:rsidRPr="00A17745" w:rsidRDefault="00A17745" w:rsidP="00A17745">
      <w:pPr>
        <w:jc w:val="both"/>
        <w:rPr>
          <w:i/>
          <w:lang w:val="es-ES_tradnl"/>
        </w:rPr>
      </w:pPr>
      <w:r w:rsidRPr="00A17745">
        <w:rPr>
          <w:i/>
          <w:lang w:val="es-ES_tradnl"/>
        </w:rPr>
        <w:t>“Comprendido Señor Teniente”, contestó el rubio brigadier, esta vez en voz bastante más alta pero no más grave.</w:t>
      </w:r>
    </w:p>
    <w:p w:rsidR="00A17745" w:rsidRPr="00A17745" w:rsidRDefault="00A17745" w:rsidP="00A17745">
      <w:pPr>
        <w:jc w:val="both"/>
        <w:rPr>
          <w:i/>
          <w:lang w:val="es-ES_tradnl"/>
        </w:rPr>
      </w:pPr>
      <w:r w:rsidRPr="00A17745">
        <w:rPr>
          <w:i/>
          <w:lang w:val="es-ES_tradnl"/>
        </w:rPr>
        <w:t>“Y ahora mismo vaya y espéreme en el dormitorio frente a su cama. No toque el…la…nada, no toque nada. Ah! Y haga el favor de cubrir con las sábanas el sor…el cuerpo del delito. Nadie debe enterarse”.</w:t>
      </w:r>
    </w:p>
    <w:p w:rsidR="00A17745" w:rsidRPr="00A17745" w:rsidRDefault="00A17745" w:rsidP="00A17745">
      <w:pPr>
        <w:jc w:val="both"/>
        <w:rPr>
          <w:i/>
          <w:lang w:val="es-ES_tradnl"/>
        </w:rPr>
      </w:pPr>
      <w:r w:rsidRPr="00A17745">
        <w:rPr>
          <w:i/>
          <w:lang w:val="es-ES_tradnl"/>
        </w:rPr>
        <w:t xml:space="preserve">“¡¡Comprendido Señor Teniente!!”, gritó esta vez saludando </w:t>
      </w:r>
      <w:proofErr w:type="spellStart"/>
      <w:r w:rsidRPr="00A17745">
        <w:rPr>
          <w:b/>
          <w:bCs/>
          <w:i/>
          <w:lang w:val="es-ES_tradnl"/>
        </w:rPr>
        <w:t>Searlier</w:t>
      </w:r>
      <w:proofErr w:type="spellEnd"/>
      <w:r w:rsidRPr="00A17745">
        <w:rPr>
          <w:i/>
          <w:lang w:val="es-ES_tradnl"/>
        </w:rPr>
        <w:t>.</w:t>
      </w:r>
    </w:p>
    <w:p w:rsidR="00A17745" w:rsidRPr="00A17745" w:rsidRDefault="00A17745" w:rsidP="00A17745">
      <w:pPr>
        <w:jc w:val="both"/>
        <w:rPr>
          <w:i/>
          <w:lang w:val="es-ES_tradnl"/>
        </w:rPr>
      </w:pPr>
      <w:r w:rsidRPr="00A17745">
        <w:rPr>
          <w:b/>
          <w:bCs/>
          <w:i/>
          <w:lang w:val="es-ES_tradnl"/>
        </w:rPr>
        <w:t>Asurmendi</w:t>
      </w:r>
      <w:r w:rsidRPr="00A17745">
        <w:rPr>
          <w:i/>
          <w:lang w:val="es-ES_tradnl"/>
        </w:rPr>
        <w:t xml:space="preserve"> lo observó marcharse a paso ligero. Lo siguió con la mirada, frunciendo el </w:t>
      </w:r>
      <w:proofErr w:type="spellStart"/>
      <w:r w:rsidRPr="00A17745">
        <w:rPr>
          <w:i/>
          <w:lang w:val="es-ES_tradnl"/>
        </w:rPr>
        <w:t>seño</w:t>
      </w:r>
      <w:proofErr w:type="spellEnd"/>
      <w:r w:rsidRPr="00A17745">
        <w:rPr>
          <w:i/>
          <w:lang w:val="es-ES_tradnl"/>
        </w:rPr>
        <w:t>, hasta que lo vio perderse de un salto por los escalones del dormitorio de cadetes.</w:t>
      </w:r>
    </w:p>
    <w:p w:rsidR="00A17745" w:rsidRPr="00A17745" w:rsidRDefault="00A17745" w:rsidP="00A17745">
      <w:pPr>
        <w:jc w:val="both"/>
        <w:rPr>
          <w:i/>
          <w:lang w:val="es-ES_tradnl"/>
        </w:rPr>
      </w:pPr>
      <w:r w:rsidRPr="00A17745">
        <w:rPr>
          <w:i/>
          <w:lang w:val="es-ES_tradnl"/>
        </w:rPr>
        <w:t>No había que perder un segundo. No se podía esperar más sin poner manos a la obra. El cuerpo le exigía acción. La situación no admitía dilaciones.</w:t>
      </w:r>
    </w:p>
    <w:p w:rsidR="00A17745" w:rsidRPr="00A17745" w:rsidRDefault="00A17745" w:rsidP="00A17745">
      <w:pPr>
        <w:jc w:val="both"/>
        <w:rPr>
          <w:i/>
          <w:lang w:val="es-ES_tradnl"/>
        </w:rPr>
      </w:pPr>
      <w:r w:rsidRPr="00A17745">
        <w:rPr>
          <w:i/>
          <w:lang w:val="es-ES_tradnl"/>
        </w:rPr>
        <w:t>El Teniente cruzó como una saeta las puertas de madera: los efectos del flan al caramelo habían comenzado.</w:t>
      </w:r>
    </w:p>
    <w:p w:rsidR="00A17745" w:rsidRPr="00A17745" w:rsidRDefault="00A17745" w:rsidP="00A17745">
      <w:pPr>
        <w:jc w:val="both"/>
        <w:rPr>
          <w:i/>
          <w:lang w:val="es-ES_tradnl"/>
        </w:rPr>
      </w:pPr>
      <w:r w:rsidRPr="00A17745">
        <w:rPr>
          <w:b/>
          <w:bCs/>
          <w:i/>
          <w:lang w:val="es-ES_tradnl"/>
        </w:rPr>
        <w:t>La cacería también</w:t>
      </w:r>
      <w:r w:rsidRPr="00A17745">
        <w:rPr>
          <w:i/>
          <w:lang w:val="es-ES_tradnl"/>
        </w:rPr>
        <w:t>.</w:t>
      </w:r>
    </w:p>
    <w:p w:rsidR="00A17745" w:rsidRPr="00A17745" w:rsidRDefault="00A17745" w:rsidP="00A17745">
      <w:pPr>
        <w:jc w:val="both"/>
        <w:rPr>
          <w:i/>
          <w:lang w:val="es-ES_tradnl"/>
        </w:rPr>
      </w:pPr>
      <w:r w:rsidRPr="00A17745">
        <w:rPr>
          <w:i/>
          <w:lang w:val="es-ES_tradnl"/>
        </w:rPr>
        <w:t>………………………………………………………………………………………….</w:t>
      </w:r>
    </w:p>
    <w:p w:rsidR="00A17745" w:rsidRPr="00A17745" w:rsidRDefault="00A17745" w:rsidP="00A17745">
      <w:pPr>
        <w:jc w:val="both"/>
        <w:rPr>
          <w:i/>
          <w:lang w:val="es-ES_tradnl"/>
        </w:rPr>
      </w:pPr>
      <w:r w:rsidRPr="00A17745">
        <w:rPr>
          <w:i/>
          <w:lang w:val="es-ES_tradnl"/>
        </w:rPr>
        <w:t>La prensa escrita de ese día publicaba en grandes titulares: “</w:t>
      </w:r>
      <w:r w:rsidRPr="00A17745">
        <w:rPr>
          <w:b/>
          <w:bCs/>
          <w:i/>
          <w:lang w:val="es-ES_tradnl"/>
        </w:rPr>
        <w:t>El marxismo ha sido derrotado</w:t>
      </w:r>
      <w:r w:rsidRPr="00A17745">
        <w:rPr>
          <w:i/>
          <w:lang w:val="es-ES_tradnl"/>
        </w:rPr>
        <w:t>”.</w:t>
      </w:r>
    </w:p>
    <w:p w:rsidR="00A17745" w:rsidRPr="00A17745" w:rsidRDefault="00A17745" w:rsidP="00A17745">
      <w:pPr>
        <w:jc w:val="both"/>
        <w:rPr>
          <w:i/>
          <w:lang w:val="es-ES_tradnl"/>
        </w:rPr>
      </w:pPr>
      <w:r w:rsidRPr="00A17745">
        <w:rPr>
          <w:i/>
          <w:lang w:val="es-ES_tradnl"/>
        </w:rPr>
        <w:t xml:space="preserve">Y la prensa – ese día – no mentía: </w:t>
      </w:r>
      <w:r w:rsidRPr="00A17745">
        <w:rPr>
          <w:b/>
          <w:bCs/>
          <w:i/>
          <w:lang w:val="es-ES_tradnl"/>
        </w:rPr>
        <w:t>Groucho Marx</w:t>
      </w:r>
      <w:r w:rsidRPr="00A17745">
        <w:rPr>
          <w:i/>
          <w:lang w:val="es-ES_tradnl"/>
        </w:rPr>
        <w:t xml:space="preserve"> moría en Los </w:t>
      </w:r>
      <w:proofErr w:type="spellStart"/>
      <w:r w:rsidRPr="00A17745">
        <w:rPr>
          <w:i/>
          <w:lang w:val="es-ES_tradnl"/>
        </w:rPr>
        <w:t>Angeles</w:t>
      </w:r>
      <w:proofErr w:type="spellEnd"/>
      <w:r w:rsidRPr="00A17745">
        <w:rPr>
          <w:i/>
          <w:lang w:val="es-ES_tradnl"/>
        </w:rPr>
        <w:t xml:space="preserve"> de una neumonía.</w:t>
      </w:r>
    </w:p>
    <w:p w:rsidR="00A17745" w:rsidRPr="00A17745" w:rsidRDefault="00A17745" w:rsidP="00A17745">
      <w:pPr>
        <w:jc w:val="both"/>
        <w:rPr>
          <w:i/>
          <w:lang w:val="es-ES_tradnl"/>
        </w:rPr>
      </w:pPr>
      <w:r w:rsidRPr="00A17745">
        <w:rPr>
          <w:i/>
          <w:lang w:val="es-ES_tradnl"/>
        </w:rPr>
        <w:t>Un sospechoso menos.</w:t>
      </w:r>
    </w:p>
    <w:p w:rsidR="00A17745" w:rsidRPr="00FE0D26" w:rsidRDefault="00A17745" w:rsidP="00A17745">
      <w:pPr>
        <w:jc w:val="both"/>
        <w:rPr>
          <w:i/>
        </w:rPr>
      </w:pPr>
      <w:r w:rsidRPr="00FE0D26">
        <w:rPr>
          <w:i/>
        </w:rPr>
        <w:t>(</w:t>
      </w:r>
      <w:proofErr w:type="spellStart"/>
      <w:r w:rsidRPr="00FE0D26">
        <w:rPr>
          <w:i/>
        </w:rPr>
        <w:t>To</w:t>
      </w:r>
      <w:proofErr w:type="spellEnd"/>
      <w:r w:rsidRPr="00FE0D26">
        <w:rPr>
          <w:i/>
        </w:rPr>
        <w:t xml:space="preserve"> be </w:t>
      </w:r>
      <w:proofErr w:type="spellStart"/>
      <w:r w:rsidRPr="00FE0D26">
        <w:rPr>
          <w:i/>
        </w:rPr>
        <w:t>continuous</w:t>
      </w:r>
      <w:proofErr w:type="spellEnd"/>
      <w:r w:rsidRPr="00FE0D26">
        <w:rPr>
          <w:i/>
        </w:rPr>
        <w:t>…)</w:t>
      </w:r>
    </w:p>
    <w:p w:rsidR="00F43E04" w:rsidRPr="002250F2" w:rsidRDefault="00A17745" w:rsidP="00A17745">
      <w:pPr>
        <w:jc w:val="both"/>
        <w:rPr>
          <w:i/>
          <w:highlight w:val="yellow"/>
          <w:lang w:val="en-US"/>
        </w:rPr>
      </w:pPr>
      <w:r w:rsidRPr="002250F2">
        <w:rPr>
          <w:i/>
          <w:lang w:val="en-US"/>
        </w:rPr>
        <w:lastRenderedPageBreak/>
        <w:t>Dr. G.</w:t>
      </w:r>
      <w:r w:rsidR="00CF67E6" w:rsidRPr="002250F2">
        <w:rPr>
          <w:lang w:val="en-US"/>
        </w:rPr>
        <w:t>»</w:t>
      </w:r>
    </w:p>
    <w:p w:rsidR="00EB0DF7" w:rsidRPr="002250F2" w:rsidRDefault="00EB0DF7" w:rsidP="00267703">
      <w:pPr>
        <w:jc w:val="both"/>
        <w:rPr>
          <w:lang w:val="en-US"/>
        </w:rPr>
      </w:pPr>
    </w:p>
    <w:p w:rsidR="00EB0DF7" w:rsidRPr="002250F2" w:rsidRDefault="00EB0DF7" w:rsidP="00267703">
      <w:pPr>
        <w:jc w:val="both"/>
        <w:rPr>
          <w:lang w:val="en-U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Imagenes"/>
      <w:bookmarkEnd w:id="10"/>
      <w:r>
        <w:t>Galería de Imágenes</w:t>
      </w:r>
    </w:p>
    <w:p w:rsidR="003C0FD4" w:rsidRDefault="003C0FD4" w:rsidP="003C0FD4">
      <w:pPr>
        <w:pStyle w:val="Textoindependiente3"/>
        <w:rPr>
          <w:b w:val="0"/>
          <w:noProof/>
          <w:lang w:val="es-AR" w:eastAsia="es-AR"/>
        </w:rPr>
      </w:pPr>
    </w:p>
    <w:p w:rsidR="002250F2" w:rsidRPr="002250F2" w:rsidRDefault="002250F2" w:rsidP="002250F2">
      <w:pPr>
        <w:pStyle w:val="Textoindependiente3"/>
        <w:rPr>
          <w:noProof/>
          <w:lang w:eastAsia="es-AR"/>
        </w:rPr>
      </w:pPr>
      <w:r w:rsidRPr="002250F2">
        <w:rPr>
          <w:noProof/>
          <w:lang w:eastAsia="es-AR"/>
        </w:rPr>
        <w:t>JURA DE LA BANDERA</w:t>
      </w:r>
    </w:p>
    <w:p w:rsidR="002250F2" w:rsidRDefault="002250F2" w:rsidP="002250F2">
      <w:pPr>
        <w:pStyle w:val="Textoindependiente3"/>
        <w:rPr>
          <w:b w:val="0"/>
          <w:noProof/>
          <w:lang w:eastAsia="es-AR"/>
        </w:rPr>
      </w:pPr>
    </w:p>
    <w:p w:rsidR="00D715E6" w:rsidRDefault="00D715E6" w:rsidP="002250F2">
      <w:pPr>
        <w:pStyle w:val="Textoindependiente3"/>
        <w:rPr>
          <w:b w:val="0"/>
          <w:noProof/>
          <w:lang w:eastAsia="es-AR"/>
        </w:rPr>
      </w:pPr>
      <w:r w:rsidRPr="00D715E6">
        <w:rPr>
          <w:b w:val="0"/>
          <w:noProof/>
          <w:u w:val="single"/>
          <w:lang w:eastAsia="es-AR"/>
        </w:rPr>
        <w:t xml:space="preserve">1971 </w:t>
      </w:r>
      <w:r>
        <w:rPr>
          <w:b w:val="0"/>
          <w:noProof/>
          <w:u w:val="single"/>
          <w:lang w:eastAsia="es-AR"/>
        </w:rPr>
        <w:t xml:space="preserve">– Salta – </w:t>
      </w:r>
      <w:r w:rsidRPr="00D715E6">
        <w:rPr>
          <w:b w:val="0"/>
          <w:noProof/>
          <w:u w:val="single"/>
          <w:lang w:eastAsia="es-AR"/>
        </w:rPr>
        <w:t>Promoción XXII</w:t>
      </w:r>
      <w:r>
        <w:rPr>
          <w:b w:val="0"/>
          <w:noProof/>
          <w:lang w:eastAsia="es-AR"/>
        </w:rPr>
        <w:t>:</w:t>
      </w:r>
    </w:p>
    <w:p w:rsidR="002250F2" w:rsidRPr="002250F2" w:rsidRDefault="00AD6BB7" w:rsidP="002250F2">
      <w:pPr>
        <w:pStyle w:val="Textoindependiente3"/>
        <w:numPr>
          <w:ilvl w:val="0"/>
          <w:numId w:val="3"/>
        </w:numPr>
        <w:rPr>
          <w:rStyle w:val="Hipervnculo"/>
          <w:b w:val="0"/>
          <w:color w:val="auto"/>
          <w:u w:val="none"/>
        </w:rPr>
      </w:pPr>
      <w:hyperlink r:id="rId40" w:history="1">
        <w:r w:rsidR="002250F2" w:rsidRPr="008D6C81">
          <w:rPr>
            <w:rStyle w:val="Hipervnculo"/>
            <w:b w:val="0"/>
            <w:noProof/>
            <w:lang w:val="es-AR" w:eastAsia="es-AR"/>
          </w:rPr>
          <w:t>http://cglnm.com.ar/public/PAC/194/Jura1971.mpeg</w:t>
        </w:r>
      </w:hyperlink>
    </w:p>
    <w:p w:rsidR="002250F2" w:rsidRDefault="002250F2" w:rsidP="002250F2">
      <w:pPr>
        <w:pStyle w:val="Textoindependiente3"/>
        <w:rPr>
          <w:b w:val="0"/>
          <w:noProof/>
          <w:lang w:eastAsia="es-AR"/>
        </w:rPr>
      </w:pPr>
    </w:p>
    <w:p w:rsidR="00D715E6" w:rsidRDefault="00D715E6" w:rsidP="00D715E6">
      <w:pPr>
        <w:pStyle w:val="Textoindependiente3"/>
        <w:rPr>
          <w:b w:val="0"/>
          <w:noProof/>
          <w:lang w:eastAsia="es-AR"/>
        </w:rPr>
      </w:pPr>
      <w:r w:rsidRPr="00D715E6">
        <w:rPr>
          <w:b w:val="0"/>
          <w:noProof/>
          <w:u w:val="single"/>
          <w:lang w:eastAsia="es-AR"/>
        </w:rPr>
        <w:t>19</w:t>
      </w:r>
      <w:r>
        <w:rPr>
          <w:b w:val="0"/>
          <w:noProof/>
          <w:u w:val="single"/>
          <w:lang w:eastAsia="es-AR"/>
        </w:rPr>
        <w:t>95</w:t>
      </w:r>
      <w:r w:rsidRPr="00D715E6">
        <w:rPr>
          <w:b w:val="0"/>
          <w:noProof/>
          <w:u w:val="single"/>
          <w:lang w:eastAsia="es-AR"/>
        </w:rPr>
        <w:t xml:space="preserve"> </w:t>
      </w:r>
      <w:r>
        <w:rPr>
          <w:b w:val="0"/>
          <w:noProof/>
          <w:u w:val="single"/>
          <w:lang w:eastAsia="es-AR"/>
        </w:rPr>
        <w:t xml:space="preserve">– Rosario – </w:t>
      </w:r>
      <w:r w:rsidRPr="00D715E6">
        <w:rPr>
          <w:b w:val="0"/>
          <w:noProof/>
          <w:u w:val="single"/>
          <w:lang w:eastAsia="es-AR"/>
        </w:rPr>
        <w:t>Promoción X</w:t>
      </w:r>
      <w:r>
        <w:rPr>
          <w:b w:val="0"/>
          <w:noProof/>
          <w:u w:val="single"/>
          <w:lang w:eastAsia="es-AR"/>
        </w:rPr>
        <w:t>LV</w:t>
      </w:r>
      <w:r>
        <w:rPr>
          <w:b w:val="0"/>
          <w:noProof/>
          <w:lang w:eastAsia="es-AR"/>
        </w:rPr>
        <w:t>:</w:t>
      </w:r>
    </w:p>
    <w:p w:rsidR="00D715E6" w:rsidRPr="009F5E85" w:rsidRDefault="00D715E6" w:rsidP="002250F2">
      <w:pPr>
        <w:pStyle w:val="Textoindependiente3"/>
        <w:rPr>
          <w:b w:val="0"/>
          <w:noProof/>
          <w:lang w:eastAsia="es-AR"/>
        </w:rPr>
      </w:pPr>
      <w:r>
        <w:fldChar w:fldCharType="begin"/>
      </w:r>
      <w:r>
        <w:instrText xml:space="preserve"> INCLUDEPICTURE "https://scontent-eze1-1.xx.fbcdn.net/v/t1.0-9/35558056_10215098117703039_5516970617963806720_n.jpg?_nc_cat=0&amp;oh=3e45d24831d68ed420d796ed4c8bcc7c&amp;oe=5BEB0D4F" \* MERGEFORMATINET </w:instrText>
      </w:r>
      <w:r>
        <w:fldChar w:fldCharType="separate"/>
      </w:r>
      <w:r w:rsidR="00FE0D26">
        <w:fldChar w:fldCharType="begin"/>
      </w:r>
      <w:r w:rsidR="00FE0D26">
        <w:instrText xml:space="preserve"> INCLUDEPICTURE  "https://scontent-eze1-1.xx.fbcdn.net/v/t1.0-9/35558056_10215098117703039_5516970617963806720_n.jpg?_nc_cat=0&amp;oh=3e45d24831d68ed420d796ed4c8bcc7c&amp;oe=5BEB0D4F" \* MERGEFORMATINET </w:instrText>
      </w:r>
      <w:r w:rsidR="00FE0D26">
        <w:fldChar w:fldCharType="separate"/>
      </w:r>
      <w:r w:rsidR="009D5FBF">
        <w:fldChar w:fldCharType="begin"/>
      </w:r>
      <w:r w:rsidR="009D5FBF">
        <w:instrText xml:space="preserve"> INCLUDEPICTURE  "https://scontent-eze1-1.xx.fbcdn.net/v/t1.0-9/35558056_10215098117703039_5516970617963806720_n.jpg?_nc_cat=0&amp;oh=3e45d24831d68ed420d796ed4c8bcc7c&amp;oe=5BEB0D4F" \* MERGEFORMATINET </w:instrText>
      </w:r>
      <w:r w:rsidR="009D5FBF">
        <w:fldChar w:fldCharType="separate"/>
      </w:r>
      <w:r w:rsidR="002E6D3B">
        <w:fldChar w:fldCharType="begin"/>
      </w:r>
      <w:r w:rsidR="002E6D3B">
        <w:instrText xml:space="preserve"> INCLUDEPICTURE  "https://scontent-eze1-1.xx.fbcdn.net/v/t1.0-9/35558056_10215098117703039_5516970617963806720_n.jpg?_nc_cat=0&amp;oh=3e45d24831d68ed420d796ed4c8bcc7c&amp;oe=5BEB0D4F" \* MERGEFORMATINET </w:instrText>
      </w:r>
      <w:r w:rsidR="002E6D3B">
        <w:fldChar w:fldCharType="separate"/>
      </w:r>
      <w:r w:rsidR="00503027">
        <w:fldChar w:fldCharType="begin"/>
      </w:r>
      <w:r w:rsidR="00503027">
        <w:instrText xml:space="preserve"> INCLUDEPICTURE  "https://scontent-eze1-1.xx.fbcdn.net/v/t1.0-9/35558056_10215098117703039_5516970617963806720_n.jpg?_nc_cat=0&amp;oh=3e45d24831d68ed420d796ed4c8bcc7c&amp;oe=5BEB0D4F" \* MERGEFORMATINET </w:instrText>
      </w:r>
      <w:r w:rsidR="00503027">
        <w:fldChar w:fldCharType="separate"/>
      </w:r>
      <w:r w:rsidR="00325DBB">
        <w:fldChar w:fldCharType="begin"/>
      </w:r>
      <w:r w:rsidR="00325DBB">
        <w:instrText xml:space="preserve"> INCLUDEPICTURE  "https://scontent-eze1-1.xx.fbcdn.net/v/t1.0-9/35558056_10215098117703039_5516970617963806720_n.jpg?_nc_cat=0&amp;oh=3e45d24831d68ed420d796ed4c8bcc7c&amp;oe=5BEB0D4F" \* MERGEFORMATINET </w:instrText>
      </w:r>
      <w:r w:rsidR="00325DBB">
        <w:fldChar w:fldCharType="separate"/>
      </w:r>
      <w:r w:rsidR="00BD2784">
        <w:fldChar w:fldCharType="begin"/>
      </w:r>
      <w:r w:rsidR="00BD2784">
        <w:instrText xml:space="preserve"> INCLUDEPICTURE  "https://scontent-eze1-1.xx.fbcdn.net/v/t1.0-9/35558056_10215098117703039_5516970617963806720_n.jpg?_nc_cat=0&amp;oh=3e45d24831d68ed420d796ed4c8bcc7c&amp;oe=5BEB0D4F" \* MERGEFORMATINET </w:instrText>
      </w:r>
      <w:r w:rsidR="00BD2784">
        <w:fldChar w:fldCharType="separate"/>
      </w:r>
      <w:r w:rsidR="00FF3096">
        <w:fldChar w:fldCharType="begin"/>
      </w:r>
      <w:r w:rsidR="00FF3096">
        <w:instrText xml:space="preserve"> INCLUDEPICTURE  "https://scontent-eze1-1.xx.fbcdn.net/v/t1.0-9/35558056_10215098117703039_5516970617963806720_n.jpg?_nc_cat=0&amp;oh=3e45d24831d68ed420d796ed4c8bcc7c&amp;oe=5BEB0D4F" \* MERGEFORMATINET </w:instrText>
      </w:r>
      <w:r w:rsidR="00FF3096">
        <w:fldChar w:fldCharType="separate"/>
      </w:r>
      <w:r w:rsidR="00560A2F">
        <w:fldChar w:fldCharType="begin"/>
      </w:r>
      <w:r w:rsidR="00560A2F">
        <w:instrText xml:space="preserve"> INCLUDEPICTURE  "https://scontent-eze1-1.xx.fbcdn.net/v/t1.0-9/35558056_10215098117703039_5516970617963806720_n.jpg?_nc_cat=0&amp;oh=3e45d24831d68ed420d796ed4c8bcc7c&amp;oe=5BEB0D4F" \* MERGEFORMATINET </w:instrText>
      </w:r>
      <w:r w:rsidR="00560A2F">
        <w:fldChar w:fldCharType="separate"/>
      </w:r>
      <w:r w:rsidR="00830311">
        <w:fldChar w:fldCharType="begin"/>
      </w:r>
      <w:r w:rsidR="00830311">
        <w:instrText xml:space="preserve"> INCLUDEPICTURE  "https://scontent-eze1-1.xx.fbcdn.net/v/t1.0-9/35558056_10215098117703039_5516970617963806720_n.jpg?_nc_cat=0&amp;oh=3e45d24831d68ed420d796ed4c8bcc7c&amp;oe=5BEB0D4F" \* MERGEFORMATINET </w:instrText>
      </w:r>
      <w:r w:rsidR="00830311">
        <w:fldChar w:fldCharType="separate"/>
      </w:r>
      <w:r w:rsidR="00B029D9">
        <w:fldChar w:fldCharType="begin"/>
      </w:r>
      <w:r w:rsidR="00B029D9">
        <w:instrText xml:space="preserve"> INCLUDEPICTURE  "https://scontent-eze1-1.xx.fbcdn.net/v/t1.0-9/35558056_10215098117703039_5516970617963806720_n.jpg?_nc_cat=0&amp;oh=3e45d24831d68ed420d796ed4c8bcc7c&amp;oe=5BEB0D4F" \* MERGEFORMATINET </w:instrText>
      </w:r>
      <w:r w:rsidR="00B029D9">
        <w:fldChar w:fldCharType="separate"/>
      </w:r>
      <w:r w:rsidR="00CC3003">
        <w:fldChar w:fldCharType="begin"/>
      </w:r>
      <w:r w:rsidR="00CC3003">
        <w:instrText xml:space="preserve"> INCLUDEPICTURE  "https://scontent-eze1-1.xx.fbcdn.net/v/t1.0-9/35558056_10215098117703039_5516970617963806720_n.jpg?_nc_cat=0&amp;oh=3e45d24831d68ed420d796ed4c8bcc7c&amp;oe=5BEB0D4F" \* MERGEFORMATINET </w:instrText>
      </w:r>
      <w:r w:rsidR="00CC3003">
        <w:fldChar w:fldCharType="separate"/>
      </w:r>
      <w:r w:rsidR="00B12F01">
        <w:fldChar w:fldCharType="begin"/>
      </w:r>
      <w:r w:rsidR="00B12F01">
        <w:instrText xml:space="preserve"> INCLUDEPICTURE  "https://scontent-eze1-1.xx.fbcdn.net/v/t1.0-9/35558056_10215098117703039_5516970617963806720_n.jpg?_nc_cat=0&amp;oh=3e45d24831d68ed420d796ed4c8bcc7c&amp;oe=5BEB0D4F" \* MERGEFORMATINET </w:instrText>
      </w:r>
      <w:r w:rsidR="00B12F01">
        <w:fldChar w:fldCharType="separate"/>
      </w:r>
      <w:r w:rsidR="00370819">
        <w:fldChar w:fldCharType="begin"/>
      </w:r>
      <w:r w:rsidR="00370819">
        <w:instrText xml:space="preserve"> INCLUDEPICTURE  "https://scontent-eze1-1.xx.fbcdn.net/v/t1.0-9/35558056_10215098117703039_5516970617963806720_n.jpg?_nc_cat=0&amp;oh=3e45d24831d68ed420d796ed4c8bcc7c&amp;oe=5BEB0D4F" \* MERGEFORMATINET </w:instrText>
      </w:r>
      <w:r w:rsidR="00370819">
        <w:fldChar w:fldCharType="separate"/>
      </w:r>
      <w:r w:rsidR="00BC5E20">
        <w:fldChar w:fldCharType="begin"/>
      </w:r>
      <w:r w:rsidR="00BC5E20">
        <w:instrText xml:space="preserve"> INCLUDEPICTURE  "https://scontent-eze1-1.xx.fbcdn.net/v/t1.0-9/35558056_10215098117703039_5516970617963806720_n.jpg?_nc_cat=0&amp;oh=3e45d24831d68ed420d796ed4c8bcc7c&amp;oe=5BEB0D4F" \* MERGEFORMATINET </w:instrText>
      </w:r>
      <w:r w:rsidR="00BC5E20">
        <w:fldChar w:fldCharType="separate"/>
      </w:r>
      <w:r w:rsidR="00413B79">
        <w:fldChar w:fldCharType="begin"/>
      </w:r>
      <w:r w:rsidR="00413B79">
        <w:instrText xml:space="preserve"> INCLUDEPICTURE  "https://scontent-eze1-1.xx.fbcdn.net/v/t1.0-9/35558056_10215098117703039_5516970617963806720_n.jpg?_nc_cat=0&amp;oh=3e45d24831d68ed420d796ed4c8bcc7c&amp;oe=5BEB0D4F" \* MERGEFORMATINET </w:instrText>
      </w:r>
      <w:r w:rsidR="00413B79">
        <w:fldChar w:fldCharType="separate"/>
      </w:r>
      <w:r w:rsidR="00F6432E">
        <w:fldChar w:fldCharType="begin"/>
      </w:r>
      <w:r w:rsidR="00F6432E">
        <w:instrText xml:space="preserve"> INCLUDEPICTURE  "https://scontent-eze1-1.xx.fbcdn.net/v/t1.0-9/35558056_10215098117703039_5516970617963806720_n.jpg?_nc_cat=0&amp;oh=3e45d24831d68ed420d796ed4c8bcc7c&amp;oe=5BEB0D4F" \* MERGEFORMATINET </w:instrText>
      </w:r>
      <w:r w:rsidR="00F6432E">
        <w:fldChar w:fldCharType="separate"/>
      </w:r>
      <w:r w:rsidR="00AD6BB7">
        <w:fldChar w:fldCharType="begin"/>
      </w:r>
      <w:r w:rsidR="00AD6BB7">
        <w:instrText xml:space="preserve"> </w:instrText>
      </w:r>
      <w:r w:rsidR="00AD6BB7">
        <w:instrText>INCLUDEPICTURE  "https://scontent-eze1-1.xx.fbcdn.net/v/t1.0-9/35558056_10215098117703039_5516970617963806720_n.jpg?_nc_c</w:instrText>
      </w:r>
      <w:r w:rsidR="00AD6BB7">
        <w:instrText>at=0&amp;oh=3e45d24831d68ed420d796ed4c8bcc7c&amp;oe=5BEB0D4F" \* MERGEFORMATINET</w:instrText>
      </w:r>
      <w:r w:rsidR="00AD6BB7">
        <w:instrText xml:space="preserve"> </w:instrText>
      </w:r>
      <w:r w:rsidR="00AD6BB7">
        <w:fldChar w:fldCharType="separate"/>
      </w:r>
      <w:r w:rsidR="002C5D34">
        <w:pict>
          <v:shape id="_x0000_i1035" type="#_x0000_t75" alt="La imagen puede contener: una o varias personas, personas de pie, rascacielos y exterior" style="width:414pt;height:291pt">
            <v:imagedata r:id="rId41" r:href="rId42"/>
          </v:shape>
        </w:pict>
      </w:r>
      <w:r w:rsidR="00AD6BB7">
        <w:fldChar w:fldCharType="end"/>
      </w:r>
      <w:r w:rsidR="00F6432E">
        <w:fldChar w:fldCharType="end"/>
      </w:r>
      <w:r w:rsidR="00413B79">
        <w:fldChar w:fldCharType="end"/>
      </w:r>
      <w:r w:rsidR="00BC5E20">
        <w:fldChar w:fldCharType="end"/>
      </w:r>
      <w:r w:rsidR="00370819">
        <w:fldChar w:fldCharType="end"/>
      </w:r>
      <w:r w:rsidR="00B12F01">
        <w:fldChar w:fldCharType="end"/>
      </w:r>
      <w:r w:rsidR="00CC3003">
        <w:fldChar w:fldCharType="end"/>
      </w:r>
      <w:r w:rsidR="00B029D9">
        <w:fldChar w:fldCharType="end"/>
      </w:r>
      <w:r w:rsidR="00830311">
        <w:fldChar w:fldCharType="end"/>
      </w:r>
      <w:r w:rsidR="00560A2F">
        <w:fldChar w:fldCharType="end"/>
      </w:r>
      <w:r w:rsidR="00FF3096">
        <w:fldChar w:fldCharType="end"/>
      </w:r>
      <w:r w:rsidR="00BD2784">
        <w:fldChar w:fldCharType="end"/>
      </w:r>
      <w:r w:rsidR="00325DBB">
        <w:fldChar w:fldCharType="end"/>
      </w:r>
      <w:r w:rsidR="00503027">
        <w:fldChar w:fldCharType="end"/>
      </w:r>
      <w:r w:rsidR="002E6D3B">
        <w:fldChar w:fldCharType="end"/>
      </w:r>
      <w:r w:rsidR="009D5FBF">
        <w:fldChar w:fldCharType="end"/>
      </w:r>
      <w:r w:rsidR="00FE0D26">
        <w:fldChar w:fldCharType="end"/>
      </w:r>
      <w:r>
        <w:fldChar w:fldCharType="end"/>
      </w:r>
    </w:p>
    <w:p w:rsidR="00D715E6" w:rsidRDefault="00D715E6" w:rsidP="002250F2">
      <w:pPr>
        <w:pStyle w:val="Textoindependiente3"/>
        <w:rPr>
          <w:b w:val="0"/>
          <w:noProof/>
          <w:lang w:val="es-AR" w:eastAsia="es-AR"/>
        </w:rPr>
      </w:pPr>
    </w:p>
    <w:p w:rsidR="002250F2" w:rsidRPr="00795BC9" w:rsidRDefault="002250F2" w:rsidP="002250F2">
      <w:pPr>
        <w:pStyle w:val="Textoindependiente3"/>
        <w:rPr>
          <w:b w:val="0"/>
          <w:noProof/>
          <w:lang w:val="es-AR" w:eastAsia="es-AR"/>
        </w:rPr>
      </w:pPr>
      <w:r w:rsidRPr="00795BC9">
        <w:rPr>
          <w:b w:val="0"/>
          <w:noProof/>
          <w:lang w:val="es-AR" w:eastAsia="es-AR"/>
        </w:rPr>
        <w:t>- - - - -</w:t>
      </w:r>
    </w:p>
    <w:p w:rsidR="002250F2" w:rsidRDefault="002250F2" w:rsidP="002250F2">
      <w:pPr>
        <w:pStyle w:val="Textoindependiente3"/>
        <w:rPr>
          <w:b w:val="0"/>
          <w:noProof/>
          <w:lang w:val="es-AR" w:eastAsia="es-AR"/>
        </w:rPr>
      </w:pPr>
    </w:p>
    <w:p w:rsidR="00560A2F" w:rsidRPr="00560A2F" w:rsidRDefault="00560A2F" w:rsidP="002250F2">
      <w:pPr>
        <w:pStyle w:val="Textoindependiente3"/>
        <w:rPr>
          <w:noProof/>
          <w:lang w:val="es-AR" w:eastAsia="es-AR"/>
        </w:rPr>
      </w:pPr>
      <w:r w:rsidRPr="00560A2F">
        <w:rPr>
          <w:noProof/>
          <w:lang w:val="es-AR" w:eastAsia="es-AR"/>
        </w:rPr>
        <w:t>RECUERDOS</w:t>
      </w:r>
    </w:p>
    <w:p w:rsidR="00560A2F" w:rsidRDefault="00560A2F" w:rsidP="002250F2">
      <w:pPr>
        <w:pStyle w:val="Textoindependiente3"/>
        <w:rPr>
          <w:b w:val="0"/>
          <w:noProof/>
          <w:lang w:val="es-AR" w:eastAsia="es-AR"/>
        </w:rPr>
      </w:pPr>
    </w:p>
    <w:p w:rsidR="00560A2F" w:rsidRDefault="002C5D34" w:rsidP="000E3FCB">
      <w:pPr>
        <w:pStyle w:val="Textoindependiente3"/>
        <w:jc w:val="center"/>
        <w:rPr>
          <w:noProof/>
          <w:lang w:val="es-AR" w:eastAsia="es-AR"/>
        </w:rPr>
      </w:pPr>
      <w:r>
        <w:rPr>
          <w:noProof/>
          <w:lang w:val="es-AR" w:eastAsia="es-AR"/>
        </w:rPr>
        <w:lastRenderedPageBreak/>
        <w:pict>
          <v:shape id="_x0000_i1036" type="#_x0000_t75" style="width:405pt;height:272.25pt;visibility:visible;mso-wrap-style:square">
            <v:imagedata r:id="rId43" o:title=""/>
          </v:shape>
        </w:pict>
      </w:r>
    </w:p>
    <w:p w:rsidR="00560A2F" w:rsidRDefault="00560A2F" w:rsidP="002250F2">
      <w:pPr>
        <w:pStyle w:val="Textoindependiente3"/>
        <w:rPr>
          <w:b w:val="0"/>
          <w:noProof/>
          <w:lang w:val="es-AR" w:eastAsia="es-AR"/>
        </w:rPr>
      </w:pPr>
    </w:p>
    <w:p w:rsidR="00560A2F" w:rsidRDefault="002C5D34" w:rsidP="000E3FCB">
      <w:pPr>
        <w:pStyle w:val="Textoindependiente3"/>
        <w:jc w:val="center"/>
        <w:rPr>
          <w:noProof/>
          <w:lang w:val="es-AR" w:eastAsia="es-AR"/>
        </w:rPr>
      </w:pPr>
      <w:r>
        <w:rPr>
          <w:noProof/>
          <w:lang w:val="es-AR" w:eastAsia="es-AR"/>
        </w:rPr>
        <w:pict>
          <v:shape id="_x0000_i1037" type="#_x0000_t75" style="width:415.5pt;height:327pt;visibility:visible;mso-wrap-style:square">
            <v:imagedata r:id="rId44" o:title=""/>
          </v:shape>
        </w:pict>
      </w:r>
    </w:p>
    <w:p w:rsidR="00560A2F" w:rsidRDefault="00560A2F" w:rsidP="002250F2">
      <w:pPr>
        <w:pStyle w:val="Textoindependiente3"/>
        <w:rPr>
          <w:noProof/>
          <w:lang w:val="es-AR" w:eastAsia="es-AR"/>
        </w:rPr>
      </w:pPr>
    </w:p>
    <w:p w:rsidR="00560A2F" w:rsidRDefault="002C5D34" w:rsidP="000E3FCB">
      <w:pPr>
        <w:pStyle w:val="Textoindependiente3"/>
        <w:jc w:val="center"/>
        <w:rPr>
          <w:noProof/>
          <w:lang w:val="es-AR" w:eastAsia="es-AR"/>
        </w:rPr>
      </w:pPr>
      <w:r>
        <w:rPr>
          <w:noProof/>
          <w:lang w:val="es-AR" w:eastAsia="es-AR"/>
        </w:rPr>
        <w:lastRenderedPageBreak/>
        <w:pict>
          <v:shape id="_x0000_i1038" type="#_x0000_t75" style="width:415.5pt;height:589.5pt;visibility:visible;mso-wrap-style:square">
            <v:imagedata r:id="rId45" o:title=""/>
          </v:shape>
        </w:pict>
      </w:r>
    </w:p>
    <w:p w:rsidR="00560A2F" w:rsidRDefault="00560A2F" w:rsidP="002250F2">
      <w:pPr>
        <w:pStyle w:val="Textoindependiente3"/>
        <w:rPr>
          <w:noProof/>
          <w:lang w:val="es-AR" w:eastAsia="es-AR"/>
        </w:rPr>
      </w:pPr>
    </w:p>
    <w:p w:rsidR="00560A2F" w:rsidRDefault="002C5D34" w:rsidP="000E3FCB">
      <w:pPr>
        <w:pStyle w:val="Textoindependiente3"/>
        <w:jc w:val="center"/>
        <w:rPr>
          <w:noProof/>
          <w:lang w:val="es-AR" w:eastAsia="es-AR"/>
        </w:rPr>
      </w:pPr>
      <w:r>
        <w:rPr>
          <w:noProof/>
          <w:lang w:val="es-AR" w:eastAsia="es-AR"/>
        </w:rPr>
        <w:lastRenderedPageBreak/>
        <w:pict>
          <v:shape id="_x0000_i1039" type="#_x0000_t75" style="width:366pt;height:243pt;visibility:visible;mso-wrap-style:square">
            <v:imagedata r:id="rId46" o:title=""/>
          </v:shape>
        </w:pict>
      </w:r>
    </w:p>
    <w:p w:rsidR="000E3FCB" w:rsidRPr="00043E1F" w:rsidRDefault="000E3FCB" w:rsidP="000E3FCB">
      <w:pPr>
        <w:jc w:val="center"/>
        <w:rPr>
          <w:i/>
          <w:sz w:val="20"/>
          <w:lang w:val="es-ES"/>
        </w:rPr>
      </w:pPr>
      <w:r>
        <w:rPr>
          <w:i/>
          <w:sz w:val="20"/>
          <w:lang w:val="es-ES"/>
        </w:rPr>
        <w:t>Profesores 1978</w:t>
      </w:r>
    </w:p>
    <w:p w:rsidR="00560A2F" w:rsidRDefault="00560A2F" w:rsidP="002250F2">
      <w:pPr>
        <w:pStyle w:val="Textoindependiente3"/>
        <w:rPr>
          <w:noProof/>
          <w:lang w:val="es-AR" w:eastAsia="es-AR"/>
        </w:rPr>
      </w:pPr>
    </w:p>
    <w:p w:rsidR="00560A2F" w:rsidRDefault="002C5D34" w:rsidP="000E3FCB">
      <w:pPr>
        <w:pStyle w:val="Textoindependiente3"/>
        <w:jc w:val="center"/>
        <w:rPr>
          <w:noProof/>
          <w:lang w:val="es-AR" w:eastAsia="es-AR"/>
        </w:rPr>
      </w:pPr>
      <w:r>
        <w:rPr>
          <w:noProof/>
          <w:lang w:val="es-AR" w:eastAsia="es-AR"/>
        </w:rPr>
        <w:pict>
          <v:shape id="_x0000_i1040" type="#_x0000_t75" style="width:217.5pt;height:368.25pt;visibility:visible;mso-wrap-style:square">
            <v:imagedata r:id="rId47" o:title=""/>
          </v:shape>
        </w:pict>
      </w:r>
    </w:p>
    <w:p w:rsidR="000E3FCB" w:rsidRPr="00043E1F" w:rsidRDefault="000E3FCB" w:rsidP="000E3FCB">
      <w:pPr>
        <w:jc w:val="center"/>
        <w:rPr>
          <w:i/>
          <w:sz w:val="20"/>
          <w:lang w:val="es-ES"/>
        </w:rPr>
      </w:pPr>
      <w:r>
        <w:rPr>
          <w:i/>
          <w:sz w:val="20"/>
          <w:lang w:val="es-ES"/>
        </w:rPr>
        <w:t xml:space="preserve">El </w:t>
      </w:r>
      <w:proofErr w:type="spellStart"/>
      <w:r>
        <w:rPr>
          <w:i/>
          <w:sz w:val="20"/>
          <w:lang w:val="es-ES"/>
        </w:rPr>
        <w:t>Gaius</w:t>
      </w:r>
      <w:proofErr w:type="spellEnd"/>
    </w:p>
    <w:p w:rsidR="00560A2F" w:rsidRDefault="00560A2F" w:rsidP="002250F2">
      <w:pPr>
        <w:pStyle w:val="Textoindependiente3"/>
        <w:rPr>
          <w:b w:val="0"/>
          <w:noProof/>
          <w:lang w:val="es-AR" w:eastAsia="es-AR"/>
        </w:rPr>
      </w:pPr>
    </w:p>
    <w:p w:rsidR="00560A2F" w:rsidRPr="00795BC9" w:rsidRDefault="00560A2F" w:rsidP="00560A2F">
      <w:pPr>
        <w:pStyle w:val="Textoindependiente3"/>
        <w:rPr>
          <w:b w:val="0"/>
          <w:noProof/>
          <w:lang w:val="es-AR" w:eastAsia="es-AR"/>
        </w:rPr>
      </w:pPr>
      <w:r w:rsidRPr="00795BC9">
        <w:rPr>
          <w:b w:val="0"/>
          <w:noProof/>
          <w:lang w:val="es-AR" w:eastAsia="es-AR"/>
        </w:rPr>
        <w:t>- - - - -</w:t>
      </w:r>
    </w:p>
    <w:p w:rsidR="00560A2F" w:rsidRPr="000C13D9" w:rsidRDefault="00560A2F" w:rsidP="002250F2">
      <w:pPr>
        <w:pStyle w:val="Textoindependiente3"/>
        <w:rPr>
          <w:b w:val="0"/>
          <w:noProof/>
          <w:lang w:val="es-AR" w:eastAsia="es-AR"/>
        </w:rPr>
      </w:pPr>
    </w:p>
    <w:p w:rsidR="0074736B" w:rsidRPr="009F5E85" w:rsidRDefault="009F5E85" w:rsidP="00095398">
      <w:pPr>
        <w:pStyle w:val="Textoindependiente3"/>
        <w:rPr>
          <w:noProof/>
          <w:lang w:val="es-AR" w:eastAsia="es-AR"/>
        </w:rPr>
      </w:pPr>
      <w:r w:rsidRPr="009F5E85">
        <w:rPr>
          <w:noProof/>
          <w:lang w:val="es-AR" w:eastAsia="es-AR"/>
        </w:rPr>
        <w:t>HIMNO NACIONAL ARGENTINO POR MARIANA CAYÓN</w:t>
      </w:r>
    </w:p>
    <w:p w:rsidR="009F5E85" w:rsidRDefault="009F5E85" w:rsidP="00095398">
      <w:pPr>
        <w:pStyle w:val="Textoindependiente3"/>
        <w:rPr>
          <w:b w:val="0"/>
          <w:noProof/>
          <w:lang w:val="es-AR" w:eastAsia="es-AR"/>
        </w:rPr>
      </w:pPr>
    </w:p>
    <w:p w:rsidR="009F5E85" w:rsidRPr="009F5E85" w:rsidRDefault="00AD6BB7" w:rsidP="00D21277">
      <w:pPr>
        <w:pStyle w:val="Textoindependiente3"/>
        <w:numPr>
          <w:ilvl w:val="0"/>
          <w:numId w:val="3"/>
        </w:numPr>
        <w:rPr>
          <w:rStyle w:val="Hipervnculo"/>
          <w:b w:val="0"/>
          <w:color w:val="auto"/>
          <w:u w:val="none"/>
        </w:rPr>
      </w:pPr>
      <w:hyperlink r:id="rId48" w:history="1">
        <w:r w:rsidR="009F5E85" w:rsidRPr="00C54D31">
          <w:rPr>
            <w:rStyle w:val="Hipervnculo"/>
            <w:b w:val="0"/>
            <w:noProof/>
            <w:lang w:val="es-AR" w:eastAsia="es-AR"/>
          </w:rPr>
          <w:t>http://cglnm.com.ar/public/PAC/194/Himno.mp4</w:t>
        </w:r>
      </w:hyperlink>
    </w:p>
    <w:p w:rsidR="009F5E85" w:rsidRPr="009F5E85" w:rsidRDefault="009F5E85" w:rsidP="00095398">
      <w:pPr>
        <w:pStyle w:val="Textoindependiente3"/>
        <w:rPr>
          <w:b w:val="0"/>
          <w:noProof/>
          <w:lang w:eastAsia="es-AR"/>
        </w:rPr>
      </w:pPr>
    </w:p>
    <w:p w:rsidR="00095398" w:rsidRPr="00795BC9" w:rsidRDefault="00095398" w:rsidP="00095398">
      <w:pPr>
        <w:pStyle w:val="Textoindependiente3"/>
        <w:rPr>
          <w:b w:val="0"/>
          <w:noProof/>
          <w:lang w:val="es-AR" w:eastAsia="es-AR"/>
        </w:rPr>
      </w:pPr>
      <w:r w:rsidRPr="00795BC9">
        <w:rPr>
          <w:b w:val="0"/>
          <w:noProof/>
          <w:lang w:val="es-AR" w:eastAsia="es-AR"/>
        </w:rPr>
        <w:t>- - - - -</w:t>
      </w:r>
    </w:p>
    <w:p w:rsidR="00095398" w:rsidRPr="000C13D9" w:rsidRDefault="00095398" w:rsidP="00095398">
      <w:pPr>
        <w:pStyle w:val="Textoindependiente3"/>
        <w:rPr>
          <w:b w:val="0"/>
          <w:noProof/>
          <w:lang w:val="es-AR" w:eastAsia="es-AR"/>
        </w:rPr>
      </w:pPr>
    </w:p>
    <w:p w:rsidR="00B716B5" w:rsidRPr="00A051C5" w:rsidRDefault="00A051C5" w:rsidP="00B716B5">
      <w:pPr>
        <w:pStyle w:val="Textoindependiente3"/>
        <w:rPr>
          <w:noProof/>
          <w:lang w:val="es-AR" w:eastAsia="es-AR"/>
        </w:rPr>
      </w:pPr>
      <w:r w:rsidRPr="00A051C5">
        <w:rPr>
          <w:noProof/>
          <w:lang w:val="es-AR" w:eastAsia="es-AR"/>
        </w:rPr>
        <w:t>CONCIERTO EN LA ANTÁRTIDA</w:t>
      </w:r>
    </w:p>
    <w:p w:rsidR="00A051C5" w:rsidRDefault="00A051C5" w:rsidP="00B716B5">
      <w:pPr>
        <w:pStyle w:val="Textoindependiente3"/>
        <w:rPr>
          <w:b w:val="0"/>
          <w:noProof/>
          <w:lang w:val="es-AR" w:eastAsia="es-AR"/>
        </w:rPr>
      </w:pPr>
    </w:p>
    <w:p w:rsidR="00A051C5" w:rsidRDefault="00A051C5" w:rsidP="00B716B5">
      <w:pPr>
        <w:pStyle w:val="Textoindependiente3"/>
        <w:rPr>
          <w:b w:val="0"/>
          <w:noProof/>
          <w:lang w:val="es-AR" w:eastAsia="es-AR"/>
        </w:rPr>
      </w:pPr>
      <w:r>
        <w:rPr>
          <w:b w:val="0"/>
          <w:noProof/>
          <w:lang w:val="es-AR" w:eastAsia="es-AR"/>
        </w:rPr>
        <w:t>Músicos de las tres Fuerzas Armadas dieron un show en la Base Marambio, donde interpretaron “Imagine” de John Lennon.</w:t>
      </w:r>
    </w:p>
    <w:p w:rsidR="00A051C5" w:rsidRPr="00A051C5" w:rsidRDefault="00AD6BB7" w:rsidP="00A051C5">
      <w:pPr>
        <w:pStyle w:val="Textoindependiente3"/>
        <w:numPr>
          <w:ilvl w:val="0"/>
          <w:numId w:val="3"/>
        </w:numPr>
        <w:rPr>
          <w:b w:val="0"/>
        </w:rPr>
      </w:pPr>
      <w:hyperlink r:id="rId49" w:history="1">
        <w:r w:rsidR="00A051C5" w:rsidRPr="00BA6D7E">
          <w:rPr>
            <w:rStyle w:val="Hipervnculo"/>
            <w:b w:val="0"/>
            <w:noProof/>
            <w:lang w:val="es-AR" w:eastAsia="es-AR"/>
          </w:rPr>
          <w:t>http://cglnm.com.ar/public/PAC/194/Concierto.mp4</w:t>
        </w:r>
      </w:hyperlink>
    </w:p>
    <w:p w:rsidR="00A051C5" w:rsidRPr="00A051C5" w:rsidRDefault="00A051C5" w:rsidP="00B716B5">
      <w:pPr>
        <w:pStyle w:val="Textoindependiente3"/>
        <w:rPr>
          <w:b w:val="0"/>
          <w:noProof/>
          <w:lang w:eastAsia="es-AR"/>
        </w:rPr>
      </w:pPr>
    </w:p>
    <w:p w:rsidR="00B716B5" w:rsidRDefault="00B716B5" w:rsidP="00B716B5">
      <w:pPr>
        <w:pStyle w:val="Textoindependiente3"/>
        <w:rPr>
          <w:b w:val="0"/>
          <w:noProof/>
          <w:lang w:val="es-AR" w:eastAsia="es-AR"/>
        </w:rPr>
      </w:pPr>
      <w:r w:rsidRPr="009F56BC">
        <w:rPr>
          <w:b w:val="0"/>
          <w:noProof/>
          <w:lang w:val="es-AR" w:eastAsia="es-AR"/>
        </w:rPr>
        <w:t>- - - - -</w:t>
      </w:r>
    </w:p>
    <w:p w:rsidR="00B716B5" w:rsidRDefault="00B716B5" w:rsidP="00B716B5">
      <w:pPr>
        <w:pStyle w:val="Textoindependiente3"/>
        <w:rPr>
          <w:b w:val="0"/>
          <w:noProof/>
          <w:lang w:val="es-AR" w:eastAsia="es-AR"/>
        </w:rPr>
      </w:pPr>
    </w:p>
    <w:p w:rsidR="001D7F0A" w:rsidRPr="008D35E2" w:rsidRDefault="008D35E2" w:rsidP="001D7F0A">
      <w:pPr>
        <w:pStyle w:val="Textoindependiente3"/>
        <w:rPr>
          <w:noProof/>
          <w:lang w:val="es-AR" w:eastAsia="es-AR"/>
        </w:rPr>
      </w:pPr>
      <w:r w:rsidRPr="008D35E2">
        <w:rPr>
          <w:noProof/>
          <w:lang w:val="es-AR" w:eastAsia="es-AR"/>
        </w:rPr>
        <w:t>POR QUÉ NECESITAMOS PROTEGER EL ALTA MAR</w:t>
      </w:r>
    </w:p>
    <w:p w:rsidR="008D35E2" w:rsidRDefault="008D35E2" w:rsidP="001D7F0A">
      <w:pPr>
        <w:pStyle w:val="Textoindependiente3"/>
        <w:rPr>
          <w:b w:val="0"/>
          <w:noProof/>
          <w:lang w:val="es-AR" w:eastAsia="es-AR"/>
        </w:rPr>
      </w:pPr>
    </w:p>
    <w:p w:rsidR="008D35E2" w:rsidRDefault="00AD6BB7" w:rsidP="008D35E2">
      <w:pPr>
        <w:pStyle w:val="Textoindependiente3"/>
        <w:numPr>
          <w:ilvl w:val="0"/>
          <w:numId w:val="3"/>
        </w:numPr>
        <w:rPr>
          <w:b w:val="0"/>
          <w:noProof/>
          <w:lang w:val="es-AR" w:eastAsia="es-AR"/>
        </w:rPr>
      </w:pPr>
      <w:hyperlink r:id="rId50" w:history="1">
        <w:r w:rsidR="008D35E2" w:rsidRPr="00095A8D">
          <w:rPr>
            <w:rStyle w:val="Hipervnculo"/>
            <w:b w:val="0"/>
            <w:noProof/>
            <w:lang w:val="es-AR" w:eastAsia="es-AR"/>
          </w:rPr>
          <w:t>https://www.ted.com/talks/enric_sala_por_que_necesitamos_proteger_el_alta_mar</w:t>
        </w:r>
      </w:hyperlink>
    </w:p>
    <w:p w:rsidR="008D35E2" w:rsidRPr="001D7F0A" w:rsidRDefault="008D35E2" w:rsidP="001D7F0A">
      <w:pPr>
        <w:pStyle w:val="Textoindependiente3"/>
        <w:rPr>
          <w:b w:val="0"/>
          <w:noProof/>
          <w:lang w:val="es-AR" w:eastAsia="es-AR"/>
        </w:rPr>
      </w:pPr>
    </w:p>
    <w:p w:rsidR="001D7F0A" w:rsidRDefault="001D7F0A" w:rsidP="001D7F0A">
      <w:pPr>
        <w:pStyle w:val="Textoindependiente3"/>
        <w:rPr>
          <w:b w:val="0"/>
          <w:noProof/>
          <w:lang w:val="es-AR" w:eastAsia="es-AR"/>
        </w:rPr>
      </w:pPr>
      <w:r w:rsidRPr="009F56BC">
        <w:rPr>
          <w:b w:val="0"/>
          <w:noProof/>
          <w:lang w:val="es-AR" w:eastAsia="es-AR"/>
        </w:rPr>
        <w:t>- - - - -</w:t>
      </w:r>
    </w:p>
    <w:p w:rsidR="001D7F0A" w:rsidRDefault="001D7F0A" w:rsidP="001D7F0A">
      <w:pPr>
        <w:pStyle w:val="Textoindependiente3"/>
        <w:rPr>
          <w:b w:val="0"/>
          <w:noProof/>
          <w:lang w:val="es-AR" w:eastAsia="es-AR"/>
        </w:rPr>
      </w:pPr>
    </w:p>
    <w:p w:rsidR="0047284E" w:rsidRDefault="0047284E" w:rsidP="0047284E">
      <w:pPr>
        <w:pStyle w:val="Textoindependiente3"/>
        <w:rPr>
          <w:b w:val="0"/>
          <w:noProof/>
          <w:lang w:val="es-AR" w:eastAsia="es-AR"/>
        </w:rPr>
      </w:pPr>
      <w:r w:rsidRPr="002E6D3B">
        <w:rPr>
          <w:noProof/>
          <w:lang w:val="es-AR" w:eastAsia="es-AR"/>
        </w:rPr>
        <w:t>E</w:t>
      </w:r>
      <w:r>
        <w:rPr>
          <w:noProof/>
          <w:lang w:val="es-AR" w:eastAsia="es-AR"/>
        </w:rPr>
        <w:t>FECTO CORIOLIS</w:t>
      </w:r>
      <w:r>
        <w:rPr>
          <w:b w:val="0"/>
          <w:noProof/>
          <w:lang w:val="es-AR" w:eastAsia="es-AR"/>
        </w:rPr>
        <w:t xml:space="preserve"> – remitido por Gerardo Starke (XIII)</w:t>
      </w:r>
    </w:p>
    <w:p w:rsidR="0047284E" w:rsidRDefault="0047284E" w:rsidP="0047284E">
      <w:pPr>
        <w:pStyle w:val="Textoindependiente3"/>
        <w:rPr>
          <w:b w:val="0"/>
          <w:noProof/>
          <w:lang w:val="es-AR" w:eastAsia="es-AR"/>
        </w:rPr>
      </w:pPr>
    </w:p>
    <w:p w:rsidR="0047284E" w:rsidRDefault="0047284E" w:rsidP="0047284E">
      <w:pPr>
        <w:pStyle w:val="Textoindependiente3"/>
        <w:rPr>
          <w:b w:val="0"/>
          <w:noProof/>
          <w:lang w:val="es-AR" w:eastAsia="es-AR"/>
        </w:rPr>
      </w:pPr>
      <w:r>
        <w:rPr>
          <w:b w:val="0"/>
          <w:noProof/>
          <w:lang w:val="es-AR" w:eastAsia="es-AR"/>
        </w:rPr>
        <w:t>Muy elocuente demostración del efecto que tiene la posición respecto del ecuador sobre el sentido de rotación en un desague.</w:t>
      </w:r>
    </w:p>
    <w:p w:rsidR="0047284E" w:rsidRPr="002E6D3B" w:rsidRDefault="00AD6BB7" w:rsidP="0047284E">
      <w:pPr>
        <w:pStyle w:val="Textoindependiente3"/>
        <w:numPr>
          <w:ilvl w:val="0"/>
          <w:numId w:val="3"/>
        </w:numPr>
        <w:rPr>
          <w:b w:val="0"/>
        </w:rPr>
      </w:pPr>
      <w:hyperlink r:id="rId51" w:history="1">
        <w:r w:rsidR="0047284E" w:rsidRPr="00F471B9">
          <w:rPr>
            <w:rStyle w:val="Hipervnculo"/>
            <w:b w:val="0"/>
            <w:noProof/>
            <w:lang w:val="es-AR" w:eastAsia="es-AR"/>
          </w:rPr>
          <w:t>http://cglnm.com.ar/public/PAC/194/Ecuador.mp4</w:t>
        </w:r>
      </w:hyperlink>
    </w:p>
    <w:p w:rsidR="0047284E" w:rsidRDefault="0047284E" w:rsidP="0047284E">
      <w:pPr>
        <w:pStyle w:val="Textoindependiente3"/>
        <w:rPr>
          <w:b w:val="0"/>
        </w:rPr>
      </w:pPr>
    </w:p>
    <w:p w:rsidR="0047284E" w:rsidRDefault="0047284E" w:rsidP="0047284E">
      <w:pPr>
        <w:pStyle w:val="Textoindependiente3"/>
        <w:rPr>
          <w:b w:val="0"/>
          <w:noProof/>
          <w:lang w:val="es-AR" w:eastAsia="es-AR"/>
        </w:rPr>
      </w:pPr>
      <w:r w:rsidRPr="009F56BC">
        <w:rPr>
          <w:b w:val="0"/>
          <w:noProof/>
          <w:lang w:val="es-AR" w:eastAsia="es-AR"/>
        </w:rPr>
        <w:t>- - - - -</w:t>
      </w:r>
    </w:p>
    <w:p w:rsidR="0047284E" w:rsidRDefault="0047284E" w:rsidP="0047284E">
      <w:pPr>
        <w:pStyle w:val="Textoindependiente3"/>
        <w:rPr>
          <w:b w:val="0"/>
        </w:rPr>
      </w:pPr>
    </w:p>
    <w:p w:rsidR="0047284E" w:rsidRPr="00370819" w:rsidRDefault="0047284E" w:rsidP="0047284E">
      <w:pPr>
        <w:pStyle w:val="Textoindependiente3"/>
      </w:pPr>
      <w:r w:rsidRPr="00370819">
        <w:t>FAIR PLAY</w:t>
      </w:r>
    </w:p>
    <w:p w:rsidR="0047284E" w:rsidRDefault="0047284E" w:rsidP="0047284E">
      <w:pPr>
        <w:pStyle w:val="Textoindependiente3"/>
        <w:rPr>
          <w:b w:val="0"/>
        </w:rPr>
      </w:pPr>
    </w:p>
    <w:p w:rsidR="0047284E" w:rsidRPr="00A051C5" w:rsidRDefault="0047284E" w:rsidP="0047284E">
      <w:pPr>
        <w:pStyle w:val="Textoindependiente3"/>
        <w:rPr>
          <w:b w:val="0"/>
        </w:rPr>
      </w:pPr>
      <w:r w:rsidRPr="00370819">
        <w:rPr>
          <w:b w:val="0"/>
        </w:rPr>
        <w:t>E</w:t>
      </w:r>
      <w:r>
        <w:rPr>
          <w:b w:val="0"/>
        </w:rPr>
        <w:t>n</w:t>
      </w:r>
      <w:r w:rsidRPr="00370819">
        <w:rPr>
          <w:b w:val="0"/>
        </w:rPr>
        <w:t xml:space="preserve"> 2003, en un partido entre Irán y Dinamarca, un jugador iran</w:t>
      </w:r>
      <w:r>
        <w:rPr>
          <w:b w:val="0"/>
        </w:rPr>
        <w:t>í</w:t>
      </w:r>
      <w:r w:rsidRPr="00370819">
        <w:rPr>
          <w:b w:val="0"/>
        </w:rPr>
        <w:t xml:space="preserve"> confundió el silbido de un p</w:t>
      </w:r>
      <w:r>
        <w:rPr>
          <w:b w:val="0"/>
        </w:rPr>
        <w:t xml:space="preserve">ito que venía del público como </w:t>
      </w:r>
      <w:r w:rsidRPr="00370819">
        <w:rPr>
          <w:b w:val="0"/>
        </w:rPr>
        <w:t xml:space="preserve">siendo del árbitro </w:t>
      </w:r>
      <w:r>
        <w:rPr>
          <w:b w:val="0"/>
        </w:rPr>
        <w:t xml:space="preserve">que daba por terminado el primer tiempo; </w:t>
      </w:r>
      <w:r w:rsidRPr="00370819">
        <w:rPr>
          <w:b w:val="0"/>
        </w:rPr>
        <w:t xml:space="preserve">el jugador </w:t>
      </w:r>
      <w:r>
        <w:rPr>
          <w:b w:val="0"/>
        </w:rPr>
        <w:t xml:space="preserve">entonces </w:t>
      </w:r>
      <w:r w:rsidRPr="00370819">
        <w:rPr>
          <w:b w:val="0"/>
        </w:rPr>
        <w:t xml:space="preserve">agarró la pelota con las manos en el área. El árbitro marcó penal para Dinamarca. </w:t>
      </w:r>
      <w:r>
        <w:rPr>
          <w:b w:val="0"/>
        </w:rPr>
        <w:t>D</w:t>
      </w:r>
      <w:r w:rsidRPr="00370819">
        <w:rPr>
          <w:b w:val="0"/>
        </w:rPr>
        <w:t xml:space="preserve">espués de consultar a su director técnico, Sr. Morten Olsen, el jugador Morten </w:t>
      </w:r>
      <w:proofErr w:type="spellStart"/>
      <w:r w:rsidRPr="00370819">
        <w:rPr>
          <w:b w:val="0"/>
        </w:rPr>
        <w:t>Wieghorst</w:t>
      </w:r>
      <w:proofErr w:type="spellEnd"/>
      <w:r w:rsidRPr="00370819">
        <w:rPr>
          <w:b w:val="0"/>
        </w:rPr>
        <w:t xml:space="preserve"> pateó el penal intencionalmente afuera</w:t>
      </w:r>
      <w:r>
        <w:rPr>
          <w:b w:val="0"/>
        </w:rPr>
        <w:t xml:space="preserve">. </w:t>
      </w:r>
      <w:r w:rsidRPr="00370819">
        <w:rPr>
          <w:b w:val="0"/>
        </w:rPr>
        <w:t xml:space="preserve">Dinamarca perdió </w:t>
      </w:r>
      <w:r>
        <w:rPr>
          <w:b w:val="0"/>
        </w:rPr>
        <w:t xml:space="preserve">ese partido </w:t>
      </w:r>
      <w:r w:rsidRPr="00370819">
        <w:rPr>
          <w:b w:val="0"/>
        </w:rPr>
        <w:t xml:space="preserve">1 a 0. </w:t>
      </w:r>
      <w:proofErr w:type="spellStart"/>
      <w:r w:rsidRPr="00370819">
        <w:rPr>
          <w:b w:val="0"/>
        </w:rPr>
        <w:t>Wieghorst</w:t>
      </w:r>
      <w:proofErr w:type="spellEnd"/>
      <w:r w:rsidRPr="00370819">
        <w:rPr>
          <w:b w:val="0"/>
        </w:rPr>
        <w:t xml:space="preserve"> y e</w:t>
      </w:r>
      <w:r>
        <w:rPr>
          <w:b w:val="0"/>
        </w:rPr>
        <w:t>l director técnico recibieron un</w:t>
      </w:r>
      <w:r w:rsidRPr="00370819">
        <w:rPr>
          <w:b w:val="0"/>
        </w:rPr>
        <w:t xml:space="preserve"> premio "</w:t>
      </w:r>
      <w:proofErr w:type="spellStart"/>
      <w:r w:rsidRPr="00370819">
        <w:rPr>
          <w:b w:val="0"/>
        </w:rPr>
        <w:t>Fair</w:t>
      </w:r>
      <w:proofErr w:type="spellEnd"/>
      <w:r w:rsidRPr="00370819">
        <w:rPr>
          <w:b w:val="0"/>
        </w:rPr>
        <w:t xml:space="preserve"> Play" del Comité Olímpico. Eso sólo podría haber pasado con ciudadanos del país considerado "el menos corrupto del mundo"</w:t>
      </w:r>
      <w:r>
        <w:rPr>
          <w:b w:val="0"/>
        </w:rPr>
        <w:t>.</w:t>
      </w:r>
    </w:p>
    <w:p w:rsidR="0047284E" w:rsidRPr="003D3C0B" w:rsidRDefault="00AD6BB7" w:rsidP="0047284E">
      <w:pPr>
        <w:pStyle w:val="Textoindependiente3"/>
        <w:numPr>
          <w:ilvl w:val="0"/>
          <w:numId w:val="3"/>
        </w:numPr>
        <w:rPr>
          <w:rStyle w:val="Hipervnculo"/>
          <w:b w:val="0"/>
          <w:color w:val="auto"/>
          <w:u w:val="none"/>
        </w:rPr>
      </w:pPr>
      <w:hyperlink r:id="rId52" w:history="1">
        <w:r w:rsidR="0047284E" w:rsidRPr="00637477">
          <w:rPr>
            <w:rStyle w:val="Hipervnculo"/>
            <w:b w:val="0"/>
            <w:noProof/>
            <w:lang w:val="es-AR" w:eastAsia="es-AR"/>
          </w:rPr>
          <w:t>http://cglnm.com.ar/public/PAC/194/FairPlay.mp4</w:t>
        </w:r>
      </w:hyperlink>
    </w:p>
    <w:p w:rsidR="0047284E" w:rsidRDefault="0047284E" w:rsidP="0047284E">
      <w:pPr>
        <w:pStyle w:val="Textoindependiente3"/>
        <w:rPr>
          <w:b w:val="0"/>
          <w:noProof/>
          <w:lang w:eastAsia="es-AR"/>
        </w:rPr>
      </w:pPr>
    </w:p>
    <w:p w:rsidR="0047284E" w:rsidRDefault="0047284E" w:rsidP="0047284E">
      <w:pPr>
        <w:pStyle w:val="Textoindependiente3"/>
        <w:rPr>
          <w:b w:val="0"/>
          <w:noProof/>
          <w:lang w:val="es-AR" w:eastAsia="es-AR"/>
        </w:rPr>
      </w:pPr>
      <w:r w:rsidRPr="009F56BC">
        <w:rPr>
          <w:b w:val="0"/>
          <w:noProof/>
          <w:lang w:val="es-AR" w:eastAsia="es-AR"/>
        </w:rPr>
        <w:t>- - - - -</w:t>
      </w:r>
    </w:p>
    <w:p w:rsidR="0047284E" w:rsidRDefault="0047284E" w:rsidP="0047284E">
      <w:pPr>
        <w:pStyle w:val="Textoindependiente3"/>
        <w:rPr>
          <w:b w:val="0"/>
          <w:noProof/>
          <w:lang w:eastAsia="es-AR"/>
        </w:rPr>
      </w:pPr>
    </w:p>
    <w:p w:rsidR="00B716B5" w:rsidRPr="00FF35F2" w:rsidRDefault="00B716B5" w:rsidP="00B716B5">
      <w:pPr>
        <w:jc w:val="both"/>
        <w:rPr>
          <w:b/>
          <w:lang w:val="es-ES"/>
        </w:rPr>
      </w:pPr>
      <w:r w:rsidRPr="00A64282">
        <w:rPr>
          <w:b/>
          <w:lang w:val="es-ES"/>
        </w:rPr>
        <w:t>CURIOSIDADES NAVALES</w:t>
      </w:r>
    </w:p>
    <w:p w:rsidR="00B716B5" w:rsidRDefault="00B716B5" w:rsidP="00B716B5">
      <w:pPr>
        <w:jc w:val="both"/>
        <w:rPr>
          <w:lang w:val="es-ES"/>
        </w:rPr>
      </w:pPr>
    </w:p>
    <w:p w:rsidR="007A6802" w:rsidRDefault="007A6802" w:rsidP="00B716B5">
      <w:pPr>
        <w:jc w:val="both"/>
        <w:rPr>
          <w:lang w:val="es-ES"/>
        </w:rPr>
      </w:pPr>
      <w:r>
        <w:rPr>
          <w:rFonts w:ascii="Calibri" w:hAnsi="Calibri" w:cs="Calibri"/>
          <w:b/>
          <w:bCs/>
          <w:color w:val="7232AD"/>
        </w:rPr>
        <w:lastRenderedPageBreak/>
        <w:fldChar w:fldCharType="begin"/>
      </w:r>
      <w:r>
        <w:rPr>
          <w:rFonts w:ascii="Calibri" w:hAnsi="Calibri" w:cs="Calibri"/>
          <w:b/>
          <w:bCs/>
          <w:color w:val="7232AD"/>
        </w:rPr>
        <w:instrText xml:space="preserve"> INCLUDEPICTURE  "cid:60b02d4a-9cf1-4632-9fcd-01a55e554946" \* MERGEFORMATINET </w:instrText>
      </w:r>
      <w:r>
        <w:rPr>
          <w:rFonts w:ascii="Calibri" w:hAnsi="Calibri" w:cs="Calibri"/>
          <w:b/>
          <w:bCs/>
          <w:color w:val="7232AD"/>
        </w:rPr>
        <w:fldChar w:fldCharType="separate"/>
      </w:r>
      <w:r w:rsidR="004E203C">
        <w:rPr>
          <w:rFonts w:ascii="Calibri" w:hAnsi="Calibri" w:cs="Calibri"/>
          <w:b/>
          <w:bCs/>
          <w:color w:val="7232AD"/>
        </w:rPr>
        <w:fldChar w:fldCharType="begin"/>
      </w:r>
      <w:r w:rsidR="004E203C">
        <w:rPr>
          <w:rFonts w:ascii="Calibri" w:hAnsi="Calibri" w:cs="Calibri"/>
          <w:b/>
          <w:bCs/>
          <w:color w:val="7232AD"/>
        </w:rPr>
        <w:instrText xml:space="preserve"> INCLUDEPICTURE  "cid:60b02d4a-9cf1-4632-9fcd-01a55e554946" \* MERGEFORMATINET </w:instrText>
      </w:r>
      <w:r w:rsidR="004E203C">
        <w:rPr>
          <w:rFonts w:ascii="Calibri" w:hAnsi="Calibri" w:cs="Calibri"/>
          <w:b/>
          <w:bCs/>
          <w:color w:val="7232AD"/>
        </w:rPr>
        <w:fldChar w:fldCharType="separate"/>
      </w:r>
      <w:r w:rsidR="00E6539C">
        <w:rPr>
          <w:rFonts w:ascii="Calibri" w:hAnsi="Calibri" w:cs="Calibri"/>
          <w:b/>
          <w:bCs/>
          <w:color w:val="7232AD"/>
        </w:rPr>
        <w:fldChar w:fldCharType="begin"/>
      </w:r>
      <w:r w:rsidR="00E6539C">
        <w:rPr>
          <w:rFonts w:ascii="Calibri" w:hAnsi="Calibri" w:cs="Calibri"/>
          <w:b/>
          <w:bCs/>
          <w:color w:val="7232AD"/>
        </w:rPr>
        <w:instrText xml:space="preserve"> INCLUDEPICTURE  "cid:60b02d4a-9cf1-4632-9fcd-01a55e554946" \* MERGEFORMATINET </w:instrText>
      </w:r>
      <w:r w:rsidR="00E6539C">
        <w:rPr>
          <w:rFonts w:ascii="Calibri" w:hAnsi="Calibri" w:cs="Calibri"/>
          <w:b/>
          <w:bCs/>
          <w:color w:val="7232AD"/>
        </w:rPr>
        <w:fldChar w:fldCharType="separate"/>
      </w:r>
      <w:r w:rsidR="00B20158">
        <w:rPr>
          <w:rFonts w:ascii="Calibri" w:hAnsi="Calibri" w:cs="Calibri"/>
          <w:b/>
          <w:bCs/>
          <w:color w:val="7232AD"/>
        </w:rPr>
        <w:fldChar w:fldCharType="begin"/>
      </w:r>
      <w:r w:rsidR="00B20158">
        <w:rPr>
          <w:rFonts w:ascii="Calibri" w:hAnsi="Calibri" w:cs="Calibri"/>
          <w:b/>
          <w:bCs/>
          <w:color w:val="7232AD"/>
        </w:rPr>
        <w:instrText xml:space="preserve"> INCLUDEPICTURE  "cid:60b02d4a-9cf1-4632-9fcd-01a55e554946" \* MERGEFORMATINET </w:instrText>
      </w:r>
      <w:r w:rsidR="00B20158">
        <w:rPr>
          <w:rFonts w:ascii="Calibri" w:hAnsi="Calibri" w:cs="Calibri"/>
          <w:b/>
          <w:bCs/>
          <w:color w:val="7232AD"/>
        </w:rPr>
        <w:fldChar w:fldCharType="separate"/>
      </w:r>
      <w:r w:rsidR="00BD7927">
        <w:rPr>
          <w:rFonts w:ascii="Calibri" w:hAnsi="Calibri" w:cs="Calibri"/>
          <w:b/>
          <w:bCs/>
          <w:color w:val="7232AD"/>
        </w:rPr>
        <w:fldChar w:fldCharType="begin"/>
      </w:r>
      <w:r w:rsidR="00BD7927">
        <w:rPr>
          <w:rFonts w:ascii="Calibri" w:hAnsi="Calibri" w:cs="Calibri"/>
          <w:b/>
          <w:bCs/>
          <w:color w:val="7232AD"/>
        </w:rPr>
        <w:instrText xml:space="preserve"> INCLUDEPICTURE  "cid:60b02d4a-9cf1-4632-9fcd-01a55e554946" \* MERGEFORMATINET </w:instrText>
      </w:r>
      <w:r w:rsidR="00BD7927">
        <w:rPr>
          <w:rFonts w:ascii="Calibri" w:hAnsi="Calibri" w:cs="Calibri"/>
          <w:b/>
          <w:bCs/>
          <w:color w:val="7232AD"/>
        </w:rPr>
        <w:fldChar w:fldCharType="separate"/>
      </w:r>
      <w:r w:rsidR="002D2AFA">
        <w:rPr>
          <w:rFonts w:ascii="Calibri" w:hAnsi="Calibri" w:cs="Calibri"/>
          <w:b/>
          <w:bCs/>
          <w:color w:val="7232AD"/>
        </w:rPr>
        <w:fldChar w:fldCharType="begin"/>
      </w:r>
      <w:r w:rsidR="002D2AFA">
        <w:rPr>
          <w:rFonts w:ascii="Calibri" w:hAnsi="Calibri" w:cs="Calibri"/>
          <w:b/>
          <w:bCs/>
          <w:color w:val="7232AD"/>
        </w:rPr>
        <w:instrText xml:space="preserve"> INCLUDEPICTURE  "cid:60b02d4a-9cf1-4632-9fcd-01a55e554946" \* MERGEFORMATINET </w:instrText>
      </w:r>
      <w:r w:rsidR="002D2AFA">
        <w:rPr>
          <w:rFonts w:ascii="Calibri" w:hAnsi="Calibri" w:cs="Calibri"/>
          <w:b/>
          <w:bCs/>
          <w:color w:val="7232AD"/>
        </w:rPr>
        <w:fldChar w:fldCharType="separate"/>
      </w:r>
      <w:r w:rsidR="000F78C3">
        <w:rPr>
          <w:rFonts w:ascii="Calibri" w:hAnsi="Calibri" w:cs="Calibri"/>
          <w:b/>
          <w:bCs/>
          <w:color w:val="7232AD"/>
        </w:rPr>
        <w:fldChar w:fldCharType="begin"/>
      </w:r>
      <w:r w:rsidR="000F78C3">
        <w:rPr>
          <w:rFonts w:ascii="Calibri" w:hAnsi="Calibri" w:cs="Calibri"/>
          <w:b/>
          <w:bCs/>
          <w:color w:val="7232AD"/>
        </w:rPr>
        <w:instrText xml:space="preserve"> INCLUDEPICTURE  "cid:60b02d4a-9cf1-4632-9fcd-01a55e554946" \* MERGEFORMATINET </w:instrText>
      </w:r>
      <w:r w:rsidR="000F78C3">
        <w:rPr>
          <w:rFonts w:ascii="Calibri" w:hAnsi="Calibri" w:cs="Calibri"/>
          <w:b/>
          <w:bCs/>
          <w:color w:val="7232AD"/>
        </w:rPr>
        <w:fldChar w:fldCharType="separate"/>
      </w:r>
      <w:r w:rsidR="008A1F06">
        <w:rPr>
          <w:rFonts w:ascii="Calibri" w:hAnsi="Calibri" w:cs="Calibri"/>
          <w:b/>
          <w:bCs/>
          <w:color w:val="7232AD"/>
        </w:rPr>
        <w:fldChar w:fldCharType="begin"/>
      </w:r>
      <w:r w:rsidR="008A1F06">
        <w:rPr>
          <w:rFonts w:ascii="Calibri" w:hAnsi="Calibri" w:cs="Calibri"/>
          <w:b/>
          <w:bCs/>
          <w:color w:val="7232AD"/>
        </w:rPr>
        <w:instrText xml:space="preserve"> INCLUDEPICTURE  "cid:60b02d4a-9cf1-4632-9fcd-01a55e554946" \* MERGEFORMATINET </w:instrText>
      </w:r>
      <w:r w:rsidR="008A1F06">
        <w:rPr>
          <w:rFonts w:ascii="Calibri" w:hAnsi="Calibri" w:cs="Calibri"/>
          <w:b/>
          <w:bCs/>
          <w:color w:val="7232AD"/>
        </w:rPr>
        <w:fldChar w:fldCharType="separate"/>
      </w:r>
      <w:r w:rsidR="00176975">
        <w:rPr>
          <w:rFonts w:ascii="Calibri" w:hAnsi="Calibri" w:cs="Calibri"/>
          <w:b/>
          <w:bCs/>
          <w:color w:val="7232AD"/>
        </w:rPr>
        <w:fldChar w:fldCharType="begin"/>
      </w:r>
      <w:r w:rsidR="00176975">
        <w:rPr>
          <w:rFonts w:ascii="Calibri" w:hAnsi="Calibri" w:cs="Calibri"/>
          <w:b/>
          <w:bCs/>
          <w:color w:val="7232AD"/>
        </w:rPr>
        <w:instrText xml:space="preserve"> INCLUDEPICTURE  "cid:60b02d4a-9cf1-4632-9fcd-01a55e554946" \* MERGEFORMATINET </w:instrText>
      </w:r>
      <w:r w:rsidR="00176975">
        <w:rPr>
          <w:rFonts w:ascii="Calibri" w:hAnsi="Calibri" w:cs="Calibri"/>
          <w:b/>
          <w:bCs/>
          <w:color w:val="7232AD"/>
        </w:rPr>
        <w:fldChar w:fldCharType="separate"/>
      </w:r>
      <w:r w:rsidR="007524FD">
        <w:rPr>
          <w:rFonts w:ascii="Calibri" w:hAnsi="Calibri" w:cs="Calibri"/>
          <w:b/>
          <w:bCs/>
          <w:color w:val="7232AD"/>
        </w:rPr>
        <w:fldChar w:fldCharType="begin"/>
      </w:r>
      <w:r w:rsidR="007524FD">
        <w:rPr>
          <w:rFonts w:ascii="Calibri" w:hAnsi="Calibri" w:cs="Calibri"/>
          <w:b/>
          <w:bCs/>
          <w:color w:val="7232AD"/>
        </w:rPr>
        <w:instrText xml:space="preserve"> INCLUDEPICTURE  "cid:60b02d4a-9cf1-4632-9fcd-01a55e554946" \* MERGEFORMATINET </w:instrText>
      </w:r>
      <w:r w:rsidR="007524FD">
        <w:rPr>
          <w:rFonts w:ascii="Calibri" w:hAnsi="Calibri" w:cs="Calibri"/>
          <w:b/>
          <w:bCs/>
          <w:color w:val="7232AD"/>
        </w:rPr>
        <w:fldChar w:fldCharType="separate"/>
      </w:r>
      <w:r w:rsidR="00C1590D">
        <w:rPr>
          <w:rFonts w:ascii="Calibri" w:hAnsi="Calibri" w:cs="Calibri"/>
          <w:b/>
          <w:bCs/>
          <w:color w:val="7232AD"/>
        </w:rPr>
        <w:fldChar w:fldCharType="begin"/>
      </w:r>
      <w:r w:rsidR="00C1590D">
        <w:rPr>
          <w:rFonts w:ascii="Calibri" w:hAnsi="Calibri" w:cs="Calibri"/>
          <w:b/>
          <w:bCs/>
          <w:color w:val="7232AD"/>
        </w:rPr>
        <w:instrText xml:space="preserve"> INCLUDEPICTURE  "cid:60b02d4a-9cf1-4632-9fcd-01a55e554946" \* MERGEFORMATINET </w:instrText>
      </w:r>
      <w:r w:rsidR="00C1590D">
        <w:rPr>
          <w:rFonts w:ascii="Calibri" w:hAnsi="Calibri" w:cs="Calibri"/>
          <w:b/>
          <w:bCs/>
          <w:color w:val="7232AD"/>
        </w:rPr>
        <w:fldChar w:fldCharType="separate"/>
      </w:r>
      <w:r w:rsidR="00FE0D26">
        <w:rPr>
          <w:rFonts w:ascii="Calibri" w:hAnsi="Calibri" w:cs="Calibri"/>
          <w:b/>
          <w:bCs/>
          <w:color w:val="7232AD"/>
        </w:rPr>
        <w:fldChar w:fldCharType="begin"/>
      </w:r>
      <w:r w:rsidR="00FE0D26">
        <w:rPr>
          <w:rFonts w:ascii="Calibri" w:hAnsi="Calibri" w:cs="Calibri"/>
          <w:b/>
          <w:bCs/>
          <w:color w:val="7232AD"/>
        </w:rPr>
        <w:instrText xml:space="preserve"> INCLUDEPICTURE  "cid:60b02d4a-9cf1-4632-9fcd-01a55e554946" \* MERGEFORMATINET </w:instrText>
      </w:r>
      <w:r w:rsidR="00FE0D26">
        <w:rPr>
          <w:rFonts w:ascii="Calibri" w:hAnsi="Calibri" w:cs="Calibri"/>
          <w:b/>
          <w:bCs/>
          <w:color w:val="7232AD"/>
        </w:rPr>
        <w:fldChar w:fldCharType="separate"/>
      </w:r>
      <w:r w:rsidR="009D5FBF">
        <w:rPr>
          <w:rFonts w:ascii="Calibri" w:hAnsi="Calibri" w:cs="Calibri"/>
          <w:b/>
          <w:bCs/>
          <w:color w:val="7232AD"/>
        </w:rPr>
        <w:fldChar w:fldCharType="begin"/>
      </w:r>
      <w:r w:rsidR="009D5FBF">
        <w:rPr>
          <w:rFonts w:ascii="Calibri" w:hAnsi="Calibri" w:cs="Calibri"/>
          <w:b/>
          <w:bCs/>
          <w:color w:val="7232AD"/>
        </w:rPr>
        <w:instrText xml:space="preserve"> INCLUDEPICTURE  "cid:60b02d4a-9cf1-4632-9fcd-01a55e554946" \* MERGEFORMATINET </w:instrText>
      </w:r>
      <w:r w:rsidR="009D5FBF">
        <w:rPr>
          <w:rFonts w:ascii="Calibri" w:hAnsi="Calibri" w:cs="Calibri"/>
          <w:b/>
          <w:bCs/>
          <w:color w:val="7232AD"/>
        </w:rPr>
        <w:fldChar w:fldCharType="separate"/>
      </w:r>
      <w:r w:rsidR="002E6D3B">
        <w:rPr>
          <w:rFonts w:ascii="Calibri" w:hAnsi="Calibri" w:cs="Calibri"/>
          <w:b/>
          <w:bCs/>
          <w:color w:val="7232AD"/>
        </w:rPr>
        <w:fldChar w:fldCharType="begin"/>
      </w:r>
      <w:r w:rsidR="002E6D3B">
        <w:rPr>
          <w:rFonts w:ascii="Calibri" w:hAnsi="Calibri" w:cs="Calibri"/>
          <w:b/>
          <w:bCs/>
          <w:color w:val="7232AD"/>
        </w:rPr>
        <w:instrText xml:space="preserve"> INCLUDEPICTURE  "cid:60b02d4a-9cf1-4632-9fcd-01a55e554946" \* MERGEFORMATINET </w:instrText>
      </w:r>
      <w:r w:rsidR="002E6D3B">
        <w:rPr>
          <w:rFonts w:ascii="Calibri" w:hAnsi="Calibri" w:cs="Calibri"/>
          <w:b/>
          <w:bCs/>
          <w:color w:val="7232AD"/>
        </w:rPr>
        <w:fldChar w:fldCharType="separate"/>
      </w:r>
      <w:r w:rsidR="00503027">
        <w:rPr>
          <w:rFonts w:ascii="Calibri" w:hAnsi="Calibri" w:cs="Calibri"/>
          <w:b/>
          <w:bCs/>
          <w:color w:val="7232AD"/>
        </w:rPr>
        <w:fldChar w:fldCharType="begin"/>
      </w:r>
      <w:r w:rsidR="00503027">
        <w:rPr>
          <w:rFonts w:ascii="Calibri" w:hAnsi="Calibri" w:cs="Calibri"/>
          <w:b/>
          <w:bCs/>
          <w:color w:val="7232AD"/>
        </w:rPr>
        <w:instrText xml:space="preserve"> INCLUDEPICTURE  "cid:60b02d4a-9cf1-4632-9fcd-01a55e554946" \* MERGEFORMATINET </w:instrText>
      </w:r>
      <w:r w:rsidR="00503027">
        <w:rPr>
          <w:rFonts w:ascii="Calibri" w:hAnsi="Calibri" w:cs="Calibri"/>
          <w:b/>
          <w:bCs/>
          <w:color w:val="7232AD"/>
        </w:rPr>
        <w:fldChar w:fldCharType="separate"/>
      </w:r>
      <w:r w:rsidR="00325DBB">
        <w:rPr>
          <w:rFonts w:ascii="Calibri" w:hAnsi="Calibri" w:cs="Calibri"/>
          <w:b/>
          <w:bCs/>
          <w:color w:val="7232AD"/>
        </w:rPr>
        <w:fldChar w:fldCharType="begin"/>
      </w:r>
      <w:r w:rsidR="00325DBB">
        <w:rPr>
          <w:rFonts w:ascii="Calibri" w:hAnsi="Calibri" w:cs="Calibri"/>
          <w:b/>
          <w:bCs/>
          <w:color w:val="7232AD"/>
        </w:rPr>
        <w:instrText xml:space="preserve"> INCLUDEPICTURE  "cid:60b02d4a-9cf1-4632-9fcd-01a55e554946" \* MERGEFORMATINET </w:instrText>
      </w:r>
      <w:r w:rsidR="00325DBB">
        <w:rPr>
          <w:rFonts w:ascii="Calibri" w:hAnsi="Calibri" w:cs="Calibri"/>
          <w:b/>
          <w:bCs/>
          <w:color w:val="7232AD"/>
        </w:rPr>
        <w:fldChar w:fldCharType="separate"/>
      </w:r>
      <w:r w:rsidR="00BD2784">
        <w:rPr>
          <w:rFonts w:ascii="Calibri" w:hAnsi="Calibri" w:cs="Calibri"/>
          <w:b/>
          <w:bCs/>
          <w:color w:val="7232AD"/>
        </w:rPr>
        <w:fldChar w:fldCharType="begin"/>
      </w:r>
      <w:r w:rsidR="00BD2784">
        <w:rPr>
          <w:rFonts w:ascii="Calibri" w:hAnsi="Calibri" w:cs="Calibri"/>
          <w:b/>
          <w:bCs/>
          <w:color w:val="7232AD"/>
        </w:rPr>
        <w:instrText xml:space="preserve"> INCLUDEPICTURE  "cid:60b02d4a-9cf1-4632-9fcd-01a55e554946" \* MERGEFORMATINET </w:instrText>
      </w:r>
      <w:r w:rsidR="00BD2784">
        <w:rPr>
          <w:rFonts w:ascii="Calibri" w:hAnsi="Calibri" w:cs="Calibri"/>
          <w:b/>
          <w:bCs/>
          <w:color w:val="7232AD"/>
        </w:rPr>
        <w:fldChar w:fldCharType="separate"/>
      </w:r>
      <w:r w:rsidR="00FF3096">
        <w:rPr>
          <w:rFonts w:ascii="Calibri" w:hAnsi="Calibri" w:cs="Calibri"/>
          <w:b/>
          <w:bCs/>
          <w:color w:val="7232AD"/>
        </w:rPr>
        <w:fldChar w:fldCharType="begin"/>
      </w:r>
      <w:r w:rsidR="00FF3096">
        <w:rPr>
          <w:rFonts w:ascii="Calibri" w:hAnsi="Calibri" w:cs="Calibri"/>
          <w:b/>
          <w:bCs/>
          <w:color w:val="7232AD"/>
        </w:rPr>
        <w:instrText xml:space="preserve"> INCLUDEPICTURE  "cid:60b02d4a-9cf1-4632-9fcd-01a55e554946" \* MERGEFORMATINET </w:instrText>
      </w:r>
      <w:r w:rsidR="00FF3096">
        <w:rPr>
          <w:rFonts w:ascii="Calibri" w:hAnsi="Calibri" w:cs="Calibri"/>
          <w:b/>
          <w:bCs/>
          <w:color w:val="7232AD"/>
        </w:rPr>
        <w:fldChar w:fldCharType="separate"/>
      </w:r>
      <w:r w:rsidR="00560A2F">
        <w:rPr>
          <w:rFonts w:ascii="Calibri" w:hAnsi="Calibri" w:cs="Calibri"/>
          <w:b/>
          <w:bCs/>
          <w:color w:val="7232AD"/>
        </w:rPr>
        <w:fldChar w:fldCharType="begin"/>
      </w:r>
      <w:r w:rsidR="00560A2F">
        <w:rPr>
          <w:rFonts w:ascii="Calibri" w:hAnsi="Calibri" w:cs="Calibri"/>
          <w:b/>
          <w:bCs/>
          <w:color w:val="7232AD"/>
        </w:rPr>
        <w:instrText xml:space="preserve"> INCLUDEPICTURE  "cid:60b02d4a-9cf1-4632-9fcd-01a55e554946" \* MERGEFORMATINET </w:instrText>
      </w:r>
      <w:r w:rsidR="00560A2F">
        <w:rPr>
          <w:rFonts w:ascii="Calibri" w:hAnsi="Calibri" w:cs="Calibri"/>
          <w:b/>
          <w:bCs/>
          <w:color w:val="7232AD"/>
        </w:rPr>
        <w:fldChar w:fldCharType="separate"/>
      </w:r>
      <w:r w:rsidR="00830311">
        <w:rPr>
          <w:rFonts w:ascii="Calibri" w:hAnsi="Calibri" w:cs="Calibri"/>
          <w:b/>
          <w:bCs/>
          <w:color w:val="7232AD"/>
        </w:rPr>
        <w:fldChar w:fldCharType="begin"/>
      </w:r>
      <w:r w:rsidR="00830311">
        <w:rPr>
          <w:rFonts w:ascii="Calibri" w:hAnsi="Calibri" w:cs="Calibri"/>
          <w:b/>
          <w:bCs/>
          <w:color w:val="7232AD"/>
        </w:rPr>
        <w:instrText xml:space="preserve"> INCLUDEPICTURE  "cid:60b02d4a-9cf1-4632-9fcd-01a55e554946" \* MERGEFORMATINET </w:instrText>
      </w:r>
      <w:r w:rsidR="00830311">
        <w:rPr>
          <w:rFonts w:ascii="Calibri" w:hAnsi="Calibri" w:cs="Calibri"/>
          <w:b/>
          <w:bCs/>
          <w:color w:val="7232AD"/>
        </w:rPr>
        <w:fldChar w:fldCharType="separate"/>
      </w:r>
      <w:r w:rsidR="00B029D9">
        <w:rPr>
          <w:rFonts w:ascii="Calibri" w:hAnsi="Calibri" w:cs="Calibri"/>
          <w:b/>
          <w:bCs/>
          <w:color w:val="7232AD"/>
        </w:rPr>
        <w:fldChar w:fldCharType="begin"/>
      </w:r>
      <w:r w:rsidR="00B029D9">
        <w:rPr>
          <w:rFonts w:ascii="Calibri" w:hAnsi="Calibri" w:cs="Calibri"/>
          <w:b/>
          <w:bCs/>
          <w:color w:val="7232AD"/>
        </w:rPr>
        <w:instrText xml:space="preserve"> INCLUDEPICTURE  "cid:60b02d4a-9cf1-4632-9fcd-01a55e554946" \* MERGEFORMATINET </w:instrText>
      </w:r>
      <w:r w:rsidR="00B029D9">
        <w:rPr>
          <w:rFonts w:ascii="Calibri" w:hAnsi="Calibri" w:cs="Calibri"/>
          <w:b/>
          <w:bCs/>
          <w:color w:val="7232AD"/>
        </w:rPr>
        <w:fldChar w:fldCharType="separate"/>
      </w:r>
      <w:r w:rsidR="00CC3003">
        <w:rPr>
          <w:rFonts w:ascii="Calibri" w:hAnsi="Calibri" w:cs="Calibri"/>
          <w:b/>
          <w:bCs/>
          <w:color w:val="7232AD"/>
        </w:rPr>
        <w:fldChar w:fldCharType="begin"/>
      </w:r>
      <w:r w:rsidR="00CC3003">
        <w:rPr>
          <w:rFonts w:ascii="Calibri" w:hAnsi="Calibri" w:cs="Calibri"/>
          <w:b/>
          <w:bCs/>
          <w:color w:val="7232AD"/>
        </w:rPr>
        <w:instrText xml:space="preserve"> INCLUDEPICTURE  "cid:60b02d4a-9cf1-4632-9fcd-01a55e554946" \* MERGEFORMATINET </w:instrText>
      </w:r>
      <w:r w:rsidR="00CC3003">
        <w:rPr>
          <w:rFonts w:ascii="Calibri" w:hAnsi="Calibri" w:cs="Calibri"/>
          <w:b/>
          <w:bCs/>
          <w:color w:val="7232AD"/>
        </w:rPr>
        <w:fldChar w:fldCharType="separate"/>
      </w:r>
      <w:r w:rsidR="00B12F01">
        <w:rPr>
          <w:rFonts w:ascii="Calibri" w:hAnsi="Calibri" w:cs="Calibri"/>
          <w:b/>
          <w:bCs/>
          <w:color w:val="7232AD"/>
        </w:rPr>
        <w:fldChar w:fldCharType="begin"/>
      </w:r>
      <w:r w:rsidR="00B12F01">
        <w:rPr>
          <w:rFonts w:ascii="Calibri" w:hAnsi="Calibri" w:cs="Calibri"/>
          <w:b/>
          <w:bCs/>
          <w:color w:val="7232AD"/>
        </w:rPr>
        <w:instrText xml:space="preserve"> INCLUDEPICTURE  "cid:60b02d4a-9cf1-4632-9fcd-01a55e554946" \* MERGEFORMATINET </w:instrText>
      </w:r>
      <w:r w:rsidR="00B12F01">
        <w:rPr>
          <w:rFonts w:ascii="Calibri" w:hAnsi="Calibri" w:cs="Calibri"/>
          <w:b/>
          <w:bCs/>
          <w:color w:val="7232AD"/>
        </w:rPr>
        <w:fldChar w:fldCharType="separate"/>
      </w:r>
      <w:r w:rsidR="00370819">
        <w:rPr>
          <w:rFonts w:ascii="Calibri" w:hAnsi="Calibri" w:cs="Calibri"/>
          <w:b/>
          <w:bCs/>
          <w:color w:val="7232AD"/>
        </w:rPr>
        <w:fldChar w:fldCharType="begin"/>
      </w:r>
      <w:r w:rsidR="00370819">
        <w:rPr>
          <w:rFonts w:ascii="Calibri" w:hAnsi="Calibri" w:cs="Calibri"/>
          <w:b/>
          <w:bCs/>
          <w:color w:val="7232AD"/>
        </w:rPr>
        <w:instrText xml:space="preserve"> INCLUDEPICTURE  "cid:60b02d4a-9cf1-4632-9fcd-01a55e554946" \* MERGEFORMATINET </w:instrText>
      </w:r>
      <w:r w:rsidR="00370819">
        <w:rPr>
          <w:rFonts w:ascii="Calibri" w:hAnsi="Calibri" w:cs="Calibri"/>
          <w:b/>
          <w:bCs/>
          <w:color w:val="7232AD"/>
        </w:rPr>
        <w:fldChar w:fldCharType="separate"/>
      </w:r>
      <w:r w:rsidR="00BC5E20">
        <w:rPr>
          <w:rFonts w:ascii="Calibri" w:hAnsi="Calibri" w:cs="Calibri"/>
          <w:b/>
          <w:bCs/>
          <w:color w:val="7232AD"/>
        </w:rPr>
        <w:fldChar w:fldCharType="begin"/>
      </w:r>
      <w:r w:rsidR="00BC5E20">
        <w:rPr>
          <w:rFonts w:ascii="Calibri" w:hAnsi="Calibri" w:cs="Calibri"/>
          <w:b/>
          <w:bCs/>
          <w:color w:val="7232AD"/>
        </w:rPr>
        <w:instrText xml:space="preserve"> INCLUDEPICTURE  "cid:60b02d4a-9cf1-4632-9fcd-01a55e554946" \* MERGEFORMATINET </w:instrText>
      </w:r>
      <w:r w:rsidR="00BC5E20">
        <w:rPr>
          <w:rFonts w:ascii="Calibri" w:hAnsi="Calibri" w:cs="Calibri"/>
          <w:b/>
          <w:bCs/>
          <w:color w:val="7232AD"/>
        </w:rPr>
        <w:fldChar w:fldCharType="separate"/>
      </w:r>
      <w:r w:rsidR="00413B79">
        <w:rPr>
          <w:rFonts w:ascii="Calibri" w:hAnsi="Calibri" w:cs="Calibri"/>
          <w:b/>
          <w:bCs/>
          <w:color w:val="7232AD"/>
        </w:rPr>
        <w:fldChar w:fldCharType="begin"/>
      </w:r>
      <w:r w:rsidR="00413B79">
        <w:rPr>
          <w:rFonts w:ascii="Calibri" w:hAnsi="Calibri" w:cs="Calibri"/>
          <w:b/>
          <w:bCs/>
          <w:color w:val="7232AD"/>
        </w:rPr>
        <w:instrText xml:space="preserve"> INCLUDEPICTURE  "cid:60b02d4a-9cf1-4632-9fcd-01a55e554946" \* MERGEFORMATINET </w:instrText>
      </w:r>
      <w:r w:rsidR="00413B79">
        <w:rPr>
          <w:rFonts w:ascii="Calibri" w:hAnsi="Calibri" w:cs="Calibri"/>
          <w:b/>
          <w:bCs/>
          <w:color w:val="7232AD"/>
        </w:rPr>
        <w:fldChar w:fldCharType="separate"/>
      </w:r>
      <w:r w:rsidR="00F6432E">
        <w:rPr>
          <w:rFonts w:ascii="Calibri" w:hAnsi="Calibri" w:cs="Calibri"/>
          <w:b/>
          <w:bCs/>
          <w:color w:val="7232AD"/>
        </w:rPr>
        <w:fldChar w:fldCharType="begin"/>
      </w:r>
      <w:r w:rsidR="00F6432E">
        <w:rPr>
          <w:rFonts w:ascii="Calibri" w:hAnsi="Calibri" w:cs="Calibri"/>
          <w:b/>
          <w:bCs/>
          <w:color w:val="7232AD"/>
        </w:rPr>
        <w:instrText xml:space="preserve"> INCLUDEPICTURE  "cid:60b02d4a-9cf1-4632-9fcd-01a55e554946" \* MERGEFORMATINET </w:instrText>
      </w:r>
      <w:r w:rsidR="00F6432E">
        <w:rPr>
          <w:rFonts w:ascii="Calibri" w:hAnsi="Calibri" w:cs="Calibri"/>
          <w:b/>
          <w:bCs/>
          <w:color w:val="7232AD"/>
        </w:rPr>
        <w:fldChar w:fldCharType="separate"/>
      </w:r>
      <w:r w:rsidR="00AD6BB7">
        <w:rPr>
          <w:rFonts w:ascii="Calibri" w:hAnsi="Calibri" w:cs="Calibri"/>
          <w:b/>
          <w:bCs/>
          <w:color w:val="7232AD"/>
        </w:rPr>
        <w:fldChar w:fldCharType="begin"/>
      </w:r>
      <w:r w:rsidR="00AD6BB7">
        <w:rPr>
          <w:rFonts w:ascii="Calibri" w:hAnsi="Calibri" w:cs="Calibri"/>
          <w:b/>
          <w:bCs/>
          <w:color w:val="7232AD"/>
        </w:rPr>
        <w:instrText xml:space="preserve"> </w:instrText>
      </w:r>
      <w:r w:rsidR="00AD6BB7">
        <w:rPr>
          <w:rFonts w:ascii="Calibri" w:hAnsi="Calibri" w:cs="Calibri"/>
          <w:b/>
          <w:bCs/>
          <w:color w:val="7232AD"/>
        </w:rPr>
        <w:instrText>INCLUDEPICTURE  "cid:60b02d4a-9cf1-46</w:instrText>
      </w:r>
      <w:r w:rsidR="00AD6BB7">
        <w:rPr>
          <w:rFonts w:ascii="Calibri" w:hAnsi="Calibri" w:cs="Calibri"/>
          <w:b/>
          <w:bCs/>
          <w:color w:val="7232AD"/>
        </w:rPr>
        <w:instrText>32-9fcd-01a55e554946" \* MERGEFORMATINET</w:instrText>
      </w:r>
      <w:r w:rsidR="00AD6BB7">
        <w:rPr>
          <w:rFonts w:ascii="Calibri" w:hAnsi="Calibri" w:cs="Calibri"/>
          <w:b/>
          <w:bCs/>
          <w:color w:val="7232AD"/>
        </w:rPr>
        <w:instrText xml:space="preserve"> </w:instrText>
      </w:r>
      <w:r w:rsidR="00AD6BB7">
        <w:rPr>
          <w:rFonts w:ascii="Calibri" w:hAnsi="Calibri" w:cs="Calibri"/>
          <w:b/>
          <w:bCs/>
          <w:color w:val="7232AD"/>
        </w:rPr>
        <w:fldChar w:fldCharType="separate"/>
      </w:r>
      <w:r w:rsidR="002C5D34">
        <w:rPr>
          <w:rFonts w:ascii="Calibri" w:hAnsi="Calibri" w:cs="Calibri"/>
          <w:b/>
          <w:bCs/>
          <w:color w:val="7232AD"/>
        </w:rPr>
        <w:pict>
          <v:shape id="img63741" o:spid="_x0000_i1041" type="#_x0000_t75" alt="" style="width:415.5pt;height:330pt;mso-position-vertical:absolute">
            <v:imagedata r:id="rId53" r:href="rId54"/>
          </v:shape>
        </w:pict>
      </w:r>
      <w:r w:rsidR="00AD6BB7">
        <w:rPr>
          <w:rFonts w:ascii="Calibri" w:hAnsi="Calibri" w:cs="Calibri"/>
          <w:b/>
          <w:bCs/>
          <w:color w:val="7232AD"/>
        </w:rPr>
        <w:fldChar w:fldCharType="end"/>
      </w:r>
      <w:r w:rsidR="00F6432E">
        <w:rPr>
          <w:rFonts w:ascii="Calibri" w:hAnsi="Calibri" w:cs="Calibri"/>
          <w:b/>
          <w:bCs/>
          <w:color w:val="7232AD"/>
        </w:rPr>
        <w:fldChar w:fldCharType="end"/>
      </w:r>
      <w:r w:rsidR="00413B79">
        <w:rPr>
          <w:rFonts w:ascii="Calibri" w:hAnsi="Calibri" w:cs="Calibri"/>
          <w:b/>
          <w:bCs/>
          <w:color w:val="7232AD"/>
        </w:rPr>
        <w:fldChar w:fldCharType="end"/>
      </w:r>
      <w:r w:rsidR="00BC5E20">
        <w:rPr>
          <w:rFonts w:ascii="Calibri" w:hAnsi="Calibri" w:cs="Calibri"/>
          <w:b/>
          <w:bCs/>
          <w:color w:val="7232AD"/>
        </w:rPr>
        <w:fldChar w:fldCharType="end"/>
      </w:r>
      <w:r w:rsidR="00370819">
        <w:rPr>
          <w:rFonts w:ascii="Calibri" w:hAnsi="Calibri" w:cs="Calibri"/>
          <w:b/>
          <w:bCs/>
          <w:color w:val="7232AD"/>
        </w:rPr>
        <w:fldChar w:fldCharType="end"/>
      </w:r>
      <w:r w:rsidR="00B12F01">
        <w:rPr>
          <w:rFonts w:ascii="Calibri" w:hAnsi="Calibri" w:cs="Calibri"/>
          <w:b/>
          <w:bCs/>
          <w:color w:val="7232AD"/>
        </w:rPr>
        <w:fldChar w:fldCharType="end"/>
      </w:r>
      <w:r w:rsidR="00CC3003">
        <w:rPr>
          <w:rFonts w:ascii="Calibri" w:hAnsi="Calibri" w:cs="Calibri"/>
          <w:b/>
          <w:bCs/>
          <w:color w:val="7232AD"/>
        </w:rPr>
        <w:fldChar w:fldCharType="end"/>
      </w:r>
      <w:r w:rsidR="00B029D9">
        <w:rPr>
          <w:rFonts w:ascii="Calibri" w:hAnsi="Calibri" w:cs="Calibri"/>
          <w:b/>
          <w:bCs/>
          <w:color w:val="7232AD"/>
        </w:rPr>
        <w:fldChar w:fldCharType="end"/>
      </w:r>
      <w:r w:rsidR="00830311">
        <w:rPr>
          <w:rFonts w:ascii="Calibri" w:hAnsi="Calibri" w:cs="Calibri"/>
          <w:b/>
          <w:bCs/>
          <w:color w:val="7232AD"/>
        </w:rPr>
        <w:fldChar w:fldCharType="end"/>
      </w:r>
      <w:r w:rsidR="00560A2F">
        <w:rPr>
          <w:rFonts w:ascii="Calibri" w:hAnsi="Calibri" w:cs="Calibri"/>
          <w:b/>
          <w:bCs/>
          <w:color w:val="7232AD"/>
        </w:rPr>
        <w:fldChar w:fldCharType="end"/>
      </w:r>
      <w:r w:rsidR="00FF3096">
        <w:rPr>
          <w:rFonts w:ascii="Calibri" w:hAnsi="Calibri" w:cs="Calibri"/>
          <w:b/>
          <w:bCs/>
          <w:color w:val="7232AD"/>
        </w:rPr>
        <w:fldChar w:fldCharType="end"/>
      </w:r>
      <w:r w:rsidR="00BD2784">
        <w:rPr>
          <w:rFonts w:ascii="Calibri" w:hAnsi="Calibri" w:cs="Calibri"/>
          <w:b/>
          <w:bCs/>
          <w:color w:val="7232AD"/>
        </w:rPr>
        <w:fldChar w:fldCharType="end"/>
      </w:r>
      <w:r w:rsidR="00325DBB">
        <w:rPr>
          <w:rFonts w:ascii="Calibri" w:hAnsi="Calibri" w:cs="Calibri"/>
          <w:b/>
          <w:bCs/>
          <w:color w:val="7232AD"/>
        </w:rPr>
        <w:fldChar w:fldCharType="end"/>
      </w:r>
      <w:r w:rsidR="00503027">
        <w:rPr>
          <w:rFonts w:ascii="Calibri" w:hAnsi="Calibri" w:cs="Calibri"/>
          <w:b/>
          <w:bCs/>
          <w:color w:val="7232AD"/>
        </w:rPr>
        <w:fldChar w:fldCharType="end"/>
      </w:r>
      <w:r w:rsidR="002E6D3B">
        <w:rPr>
          <w:rFonts w:ascii="Calibri" w:hAnsi="Calibri" w:cs="Calibri"/>
          <w:b/>
          <w:bCs/>
          <w:color w:val="7232AD"/>
        </w:rPr>
        <w:fldChar w:fldCharType="end"/>
      </w:r>
      <w:r w:rsidR="009D5FBF">
        <w:rPr>
          <w:rFonts w:ascii="Calibri" w:hAnsi="Calibri" w:cs="Calibri"/>
          <w:b/>
          <w:bCs/>
          <w:color w:val="7232AD"/>
        </w:rPr>
        <w:fldChar w:fldCharType="end"/>
      </w:r>
      <w:r w:rsidR="00FE0D26">
        <w:rPr>
          <w:rFonts w:ascii="Calibri" w:hAnsi="Calibri" w:cs="Calibri"/>
          <w:b/>
          <w:bCs/>
          <w:color w:val="7232AD"/>
        </w:rPr>
        <w:fldChar w:fldCharType="end"/>
      </w:r>
      <w:r w:rsidR="00C1590D">
        <w:rPr>
          <w:rFonts w:ascii="Calibri" w:hAnsi="Calibri" w:cs="Calibri"/>
          <w:b/>
          <w:bCs/>
          <w:color w:val="7232AD"/>
        </w:rPr>
        <w:fldChar w:fldCharType="end"/>
      </w:r>
      <w:r w:rsidR="007524FD">
        <w:rPr>
          <w:rFonts w:ascii="Calibri" w:hAnsi="Calibri" w:cs="Calibri"/>
          <w:b/>
          <w:bCs/>
          <w:color w:val="7232AD"/>
        </w:rPr>
        <w:fldChar w:fldCharType="end"/>
      </w:r>
      <w:r w:rsidR="00176975">
        <w:rPr>
          <w:rFonts w:ascii="Calibri" w:hAnsi="Calibri" w:cs="Calibri"/>
          <w:b/>
          <w:bCs/>
          <w:color w:val="7232AD"/>
        </w:rPr>
        <w:fldChar w:fldCharType="end"/>
      </w:r>
      <w:r w:rsidR="008A1F06">
        <w:rPr>
          <w:rFonts w:ascii="Calibri" w:hAnsi="Calibri" w:cs="Calibri"/>
          <w:b/>
          <w:bCs/>
          <w:color w:val="7232AD"/>
        </w:rPr>
        <w:fldChar w:fldCharType="end"/>
      </w:r>
      <w:r w:rsidR="000F78C3">
        <w:rPr>
          <w:rFonts w:ascii="Calibri" w:hAnsi="Calibri" w:cs="Calibri"/>
          <w:b/>
          <w:bCs/>
          <w:color w:val="7232AD"/>
        </w:rPr>
        <w:fldChar w:fldCharType="end"/>
      </w:r>
      <w:r w:rsidR="002D2AFA">
        <w:rPr>
          <w:rFonts w:ascii="Calibri" w:hAnsi="Calibri" w:cs="Calibri"/>
          <w:b/>
          <w:bCs/>
          <w:color w:val="7232AD"/>
        </w:rPr>
        <w:fldChar w:fldCharType="end"/>
      </w:r>
      <w:r w:rsidR="00BD7927">
        <w:rPr>
          <w:rFonts w:ascii="Calibri" w:hAnsi="Calibri" w:cs="Calibri"/>
          <w:b/>
          <w:bCs/>
          <w:color w:val="7232AD"/>
        </w:rPr>
        <w:fldChar w:fldCharType="end"/>
      </w:r>
      <w:r w:rsidR="00B20158">
        <w:rPr>
          <w:rFonts w:ascii="Calibri" w:hAnsi="Calibri" w:cs="Calibri"/>
          <w:b/>
          <w:bCs/>
          <w:color w:val="7232AD"/>
        </w:rPr>
        <w:fldChar w:fldCharType="end"/>
      </w:r>
      <w:r w:rsidR="00E6539C">
        <w:rPr>
          <w:rFonts w:ascii="Calibri" w:hAnsi="Calibri" w:cs="Calibri"/>
          <w:b/>
          <w:bCs/>
          <w:color w:val="7232AD"/>
        </w:rPr>
        <w:fldChar w:fldCharType="end"/>
      </w:r>
      <w:r w:rsidR="004E203C">
        <w:rPr>
          <w:rFonts w:ascii="Calibri" w:hAnsi="Calibri" w:cs="Calibri"/>
          <w:b/>
          <w:bCs/>
          <w:color w:val="7232AD"/>
        </w:rPr>
        <w:fldChar w:fldCharType="end"/>
      </w:r>
      <w:r>
        <w:rPr>
          <w:rFonts w:ascii="Calibri" w:hAnsi="Calibri" w:cs="Calibri"/>
          <w:b/>
          <w:bCs/>
          <w:color w:val="7232AD"/>
        </w:rPr>
        <w:fldChar w:fldCharType="end"/>
      </w:r>
    </w:p>
    <w:p w:rsidR="00B716B5" w:rsidRPr="00043E1F" w:rsidRDefault="007A6802" w:rsidP="00B716B5">
      <w:pPr>
        <w:jc w:val="both"/>
        <w:rPr>
          <w:i/>
          <w:sz w:val="20"/>
          <w:lang w:val="es-ES"/>
        </w:rPr>
      </w:pPr>
      <w:r>
        <w:rPr>
          <w:i/>
          <w:sz w:val="20"/>
          <w:lang w:val="es-ES"/>
        </w:rPr>
        <w:t>Freno h</w:t>
      </w:r>
      <w:r w:rsidRPr="007A6802">
        <w:rPr>
          <w:i/>
          <w:sz w:val="20"/>
          <w:lang w:val="es-ES"/>
        </w:rPr>
        <w:t>idrodinámico del Iowa</w:t>
      </w:r>
    </w:p>
    <w:p w:rsidR="00B716B5" w:rsidRDefault="00B716B5" w:rsidP="00B716B5">
      <w:pPr>
        <w:pStyle w:val="Textoindependiente3"/>
        <w:rPr>
          <w:b w:val="0"/>
          <w:noProof/>
          <w:lang w:val="es-AR" w:eastAsia="es-AR"/>
        </w:rPr>
      </w:pPr>
    </w:p>
    <w:p w:rsidR="003D3C0B" w:rsidRDefault="003D3C0B" w:rsidP="003C0FD4">
      <w:pPr>
        <w:pStyle w:val="Textoindependiente3"/>
        <w:rPr>
          <w:b w:val="0"/>
          <w:noProof/>
          <w:lang w:eastAsia="es-AR"/>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rsidR="002E1EA3" w:rsidRDefault="002E1EA3" w:rsidP="00C144E8">
      <w:pPr>
        <w:jc w:val="both"/>
      </w:pPr>
    </w:p>
    <w:p w:rsidR="006267B8" w:rsidRDefault="006267B8" w:rsidP="006267B8">
      <w:pPr>
        <w:jc w:val="both"/>
        <w:rPr>
          <w:lang w:val="es-ES"/>
        </w:rPr>
      </w:pPr>
      <w:r>
        <w:rPr>
          <w:b/>
          <w:lang w:val="es-ES"/>
        </w:rPr>
        <w:t>07</w:t>
      </w:r>
      <w:r w:rsidRPr="005D7E7C">
        <w:rPr>
          <w:b/>
          <w:lang w:val="es-ES"/>
        </w:rPr>
        <w:t>/0</w:t>
      </w:r>
      <w:r>
        <w:rPr>
          <w:b/>
          <w:lang w:val="es-ES"/>
        </w:rPr>
        <w:t>7</w:t>
      </w:r>
      <w:r>
        <w:rPr>
          <w:lang w:val="es-ES"/>
        </w:rPr>
        <w:t>: Rugby vs. Pueyrredón (V).</w:t>
      </w:r>
    </w:p>
    <w:p w:rsidR="006267B8" w:rsidRDefault="006267B8" w:rsidP="006267B8">
      <w:pPr>
        <w:jc w:val="both"/>
        <w:rPr>
          <w:lang w:val="es-ES"/>
        </w:rPr>
      </w:pPr>
      <w:r>
        <w:rPr>
          <w:b/>
          <w:lang w:val="es-ES"/>
        </w:rPr>
        <w:t>09</w:t>
      </w:r>
      <w:r w:rsidRPr="005B7328">
        <w:rPr>
          <w:b/>
          <w:lang w:val="es-ES"/>
        </w:rPr>
        <w:t>/0</w:t>
      </w:r>
      <w:r>
        <w:rPr>
          <w:b/>
          <w:lang w:val="es-ES"/>
        </w:rPr>
        <w:t>7</w:t>
      </w:r>
      <w:r>
        <w:rPr>
          <w:lang w:val="es-ES"/>
        </w:rPr>
        <w:t>: Día de la Independencia.</w:t>
      </w:r>
    </w:p>
    <w:p w:rsidR="006267B8" w:rsidRDefault="006267B8" w:rsidP="006267B8">
      <w:pPr>
        <w:jc w:val="both"/>
        <w:rPr>
          <w:lang w:val="es-ES"/>
        </w:rPr>
      </w:pPr>
      <w:r>
        <w:rPr>
          <w:b/>
          <w:lang w:val="es-ES"/>
        </w:rPr>
        <w:t>14</w:t>
      </w:r>
      <w:r w:rsidRPr="005D7E7C">
        <w:rPr>
          <w:b/>
          <w:lang w:val="es-ES"/>
        </w:rPr>
        <w:t>/0</w:t>
      </w:r>
      <w:r>
        <w:rPr>
          <w:b/>
          <w:lang w:val="es-ES"/>
        </w:rPr>
        <w:t>7</w:t>
      </w:r>
      <w:r>
        <w:rPr>
          <w:lang w:val="es-ES"/>
        </w:rPr>
        <w:t>: Rugby vs. Deportiva Francesa (L).</w:t>
      </w:r>
    </w:p>
    <w:p w:rsidR="000379F3" w:rsidRDefault="000379F3" w:rsidP="006267B8">
      <w:pPr>
        <w:jc w:val="both"/>
        <w:rPr>
          <w:lang w:val="es-ES"/>
        </w:rPr>
      </w:pPr>
      <w:r w:rsidRPr="000379F3">
        <w:rPr>
          <w:b/>
          <w:lang w:val="es-ES"/>
        </w:rPr>
        <w:t>20/07</w:t>
      </w:r>
      <w:r>
        <w:rPr>
          <w:lang w:val="es-ES"/>
        </w:rPr>
        <w:t>: Cine Debate en la Casita de Tenis.</w:t>
      </w:r>
    </w:p>
    <w:p w:rsidR="006267B8" w:rsidRDefault="006267B8" w:rsidP="006267B8">
      <w:pPr>
        <w:jc w:val="both"/>
        <w:rPr>
          <w:lang w:val="es-ES"/>
        </w:rPr>
      </w:pPr>
      <w:r>
        <w:rPr>
          <w:b/>
          <w:lang w:val="es-ES"/>
        </w:rPr>
        <w:t>28</w:t>
      </w:r>
      <w:r w:rsidRPr="005D7E7C">
        <w:rPr>
          <w:b/>
          <w:lang w:val="es-ES"/>
        </w:rPr>
        <w:t>/0</w:t>
      </w:r>
      <w:r>
        <w:rPr>
          <w:b/>
          <w:lang w:val="es-ES"/>
        </w:rPr>
        <w:t>7</w:t>
      </w:r>
      <w:r>
        <w:rPr>
          <w:lang w:val="es-ES"/>
        </w:rPr>
        <w:t>: Rugby vs. Los Tilos (V).</w:t>
      </w:r>
    </w:p>
    <w:p w:rsidR="008A1F06" w:rsidRDefault="008A1F06" w:rsidP="006267B8">
      <w:pPr>
        <w:jc w:val="both"/>
        <w:rPr>
          <w:lang w:val="es-ES"/>
        </w:rPr>
      </w:pPr>
      <w:r w:rsidRPr="00946A7B">
        <w:rPr>
          <w:b/>
          <w:lang w:val="es-ES"/>
        </w:rPr>
        <w:t>10/08</w:t>
      </w:r>
      <w:r>
        <w:rPr>
          <w:lang w:val="es-ES"/>
        </w:rPr>
        <w:t>: Fallecimiento Comandante de Marina Luis Piedrab</w:t>
      </w:r>
      <w:r w:rsidR="00687CAD">
        <w:rPr>
          <w:lang w:val="es-ES"/>
        </w:rPr>
        <w:t>uena.</w:t>
      </w:r>
    </w:p>
    <w:p w:rsidR="00461C2C" w:rsidRDefault="00946A7B" w:rsidP="00461C2C">
      <w:pPr>
        <w:jc w:val="both"/>
        <w:rPr>
          <w:lang w:val="es-ES"/>
        </w:rPr>
      </w:pPr>
      <w:r w:rsidRPr="00946A7B">
        <w:rPr>
          <w:b/>
          <w:lang w:val="es-ES"/>
        </w:rPr>
        <w:t>10/08</w:t>
      </w:r>
      <w:r w:rsidRPr="00946A7B">
        <w:rPr>
          <w:lang w:val="es-ES"/>
        </w:rPr>
        <w:t>: Día de la Fuerza Aérea Argentina.</w:t>
      </w:r>
    </w:p>
    <w:p w:rsidR="00946A7B" w:rsidRPr="00946A7B" w:rsidRDefault="00946A7B" w:rsidP="00946A7B">
      <w:pPr>
        <w:jc w:val="both"/>
        <w:rPr>
          <w:lang w:val="es-ES"/>
        </w:rPr>
      </w:pPr>
      <w:r w:rsidRPr="00946A7B">
        <w:rPr>
          <w:b/>
          <w:lang w:val="es-ES"/>
        </w:rPr>
        <w:t>10/08</w:t>
      </w:r>
      <w:r w:rsidRPr="00946A7B">
        <w:rPr>
          <w:lang w:val="es-ES"/>
        </w:rPr>
        <w:t>: Aniversario del Liceo Aeronáutico Militar.</w:t>
      </w:r>
    </w:p>
    <w:p w:rsidR="00946A7B" w:rsidRDefault="00946A7B" w:rsidP="00461C2C">
      <w:pPr>
        <w:jc w:val="both"/>
        <w:rPr>
          <w:lang w:val="es-ES"/>
        </w:rPr>
      </w:pPr>
      <w:r w:rsidRPr="00946A7B">
        <w:rPr>
          <w:b/>
          <w:lang w:val="es-ES"/>
        </w:rPr>
        <w:t>11/08</w:t>
      </w:r>
      <w:r>
        <w:rPr>
          <w:lang w:val="es-ES"/>
        </w:rPr>
        <w:t xml:space="preserve">: Regata </w:t>
      </w:r>
      <w:proofErr w:type="spellStart"/>
      <w:r>
        <w:rPr>
          <w:lang w:val="es-ES"/>
        </w:rPr>
        <w:t>Challenger</w:t>
      </w:r>
      <w:proofErr w:type="spellEnd"/>
      <w:r>
        <w:rPr>
          <w:lang w:val="es-ES"/>
        </w:rPr>
        <w:t>.</w:t>
      </w:r>
    </w:p>
    <w:p w:rsidR="00946A7B" w:rsidRDefault="00946A7B" w:rsidP="00461C2C">
      <w:pPr>
        <w:jc w:val="both"/>
        <w:rPr>
          <w:lang w:val="es-ES"/>
        </w:rPr>
      </w:pPr>
      <w:r w:rsidRPr="00946A7B">
        <w:rPr>
          <w:b/>
          <w:lang w:val="es-ES"/>
        </w:rPr>
        <w:t>20/08</w:t>
      </w:r>
      <w:r>
        <w:rPr>
          <w:lang w:val="es-ES"/>
        </w:rPr>
        <w:t>: Día del Libertador.</w:t>
      </w:r>
    </w:p>
    <w:p w:rsidR="00946A7B" w:rsidRDefault="00946A7B" w:rsidP="00461C2C">
      <w:pPr>
        <w:jc w:val="both"/>
        <w:rPr>
          <w:lang w:val="es-ES"/>
        </w:rPr>
      </w:pPr>
      <w:r w:rsidRPr="00946A7B">
        <w:rPr>
          <w:b/>
          <w:lang w:val="es-ES"/>
        </w:rPr>
        <w:t>25/08</w:t>
      </w:r>
      <w:r>
        <w:rPr>
          <w:lang w:val="es-ES"/>
        </w:rPr>
        <w:t>: Aniversario del Liceo Militar General Paz.</w:t>
      </w:r>
    </w:p>
    <w:p w:rsidR="00946A7B" w:rsidRDefault="00946A7B" w:rsidP="00461C2C">
      <w:pPr>
        <w:jc w:val="both"/>
        <w:rPr>
          <w:lang w:val="es-ES"/>
        </w:rPr>
      </w:pPr>
      <w:r w:rsidRPr="00946A7B">
        <w:rPr>
          <w:b/>
          <w:lang w:val="es-ES"/>
        </w:rPr>
        <w:t>26/08</w:t>
      </w:r>
      <w:r>
        <w:rPr>
          <w:lang w:val="es-ES"/>
        </w:rPr>
        <w:t>: Aniversario del Liceo Militar General Espejo.</w:t>
      </w:r>
    </w:p>
    <w:p w:rsidR="00946A7B" w:rsidRDefault="00946A7B" w:rsidP="00461C2C">
      <w:pPr>
        <w:jc w:val="both"/>
        <w:rPr>
          <w:lang w:val="es-ES"/>
        </w:rPr>
      </w:pPr>
      <w:r w:rsidRPr="00946A7B">
        <w:rPr>
          <w:b/>
          <w:lang w:val="es-ES"/>
        </w:rPr>
        <w:t>26/08</w:t>
      </w:r>
      <w:r>
        <w:rPr>
          <w:lang w:val="es-ES"/>
        </w:rPr>
        <w:t>: Aniversario Asociación Amateur de Hockey de Buenos Aires.</w:t>
      </w:r>
    </w:p>
    <w:p w:rsidR="00946A7B" w:rsidRDefault="00946A7B" w:rsidP="00461C2C">
      <w:pPr>
        <w:jc w:val="both"/>
        <w:rPr>
          <w:lang w:val="es-ES"/>
        </w:rPr>
      </w:pPr>
      <w:r w:rsidRPr="00946A7B">
        <w:rPr>
          <w:b/>
          <w:lang w:val="es-ES"/>
        </w:rPr>
        <w:t>30/08</w:t>
      </w:r>
      <w:r>
        <w:rPr>
          <w:lang w:val="es-ES"/>
        </w:rPr>
        <w:t>: Aniversario naufragio velero “Leonor”.</w:t>
      </w:r>
    </w:p>
    <w:p w:rsidR="00946A7B" w:rsidRDefault="00946A7B" w:rsidP="00461C2C">
      <w:pPr>
        <w:jc w:val="both"/>
        <w:rPr>
          <w:lang w:val="es-ES"/>
        </w:rPr>
      </w:pPr>
    </w:p>
    <w:p w:rsidR="00F62703" w:rsidRPr="008500EC" w:rsidRDefault="00F62703" w:rsidP="00401F79">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rsidR="00EB0DF7" w:rsidRDefault="00EB0DF7" w:rsidP="008128DD">
      <w:pPr>
        <w:jc w:val="both"/>
      </w:pPr>
    </w:p>
    <w:p w:rsidR="004F7D6D" w:rsidRPr="004F7D6D" w:rsidRDefault="004F7D6D" w:rsidP="004F7D6D">
      <w:pPr>
        <w:jc w:val="both"/>
        <w:rPr>
          <w:lang w:val="es-ES"/>
        </w:rPr>
      </w:pPr>
      <w:r w:rsidRPr="004F7D6D">
        <w:rPr>
          <w:lang w:val="es-ES"/>
        </w:rPr>
        <w:lastRenderedPageBreak/>
        <w:t>Me encantó todo y muy especialmente el artículo del Whisky. Siempre que mis hijos o mis empleados me preguntan qué quiero de regalo de cumpleaños yo di</w:t>
      </w:r>
      <w:r>
        <w:rPr>
          <w:lang w:val="es-ES"/>
        </w:rPr>
        <w:t>g</w:t>
      </w:r>
      <w:r w:rsidRPr="004F7D6D">
        <w:rPr>
          <w:lang w:val="es-ES"/>
        </w:rPr>
        <w:t xml:space="preserve">o Whisky. Ayer por primera vez me tocó a mí regalarle </w:t>
      </w:r>
      <w:r w:rsidR="002C5D34" w:rsidRPr="004F7D6D">
        <w:rPr>
          <w:lang w:val="es-ES"/>
        </w:rPr>
        <w:t>una botella</w:t>
      </w:r>
      <w:bookmarkStart w:id="13" w:name="_GoBack"/>
      <w:bookmarkEnd w:id="13"/>
      <w:r w:rsidRPr="004F7D6D">
        <w:rPr>
          <w:lang w:val="es-ES"/>
        </w:rPr>
        <w:t xml:space="preserve"> a mi hijo!!!</w:t>
      </w:r>
    </w:p>
    <w:p w:rsidR="00AA543D" w:rsidRDefault="004F7D6D" w:rsidP="004F7D6D">
      <w:pPr>
        <w:jc w:val="both"/>
        <w:rPr>
          <w:lang w:val="es-ES"/>
        </w:rPr>
      </w:pPr>
      <w:r w:rsidRPr="004F7D6D">
        <w:rPr>
          <w:lang w:val="es-ES"/>
        </w:rPr>
        <w:t>Kenneth Simmons</w:t>
      </w:r>
      <w:r>
        <w:rPr>
          <w:lang w:val="es-ES"/>
        </w:rPr>
        <w:t xml:space="preserve"> (XXVII)</w:t>
      </w:r>
    </w:p>
    <w:p w:rsidR="00FF3096" w:rsidRDefault="00FF3096" w:rsidP="004F7D6D">
      <w:pPr>
        <w:jc w:val="both"/>
        <w:rPr>
          <w:lang w:val="es-ES"/>
        </w:rPr>
      </w:pPr>
    </w:p>
    <w:p w:rsidR="00FF3096" w:rsidRDefault="00FF3096" w:rsidP="004F7D6D">
      <w:pPr>
        <w:jc w:val="both"/>
        <w:rPr>
          <w:lang w:val="es-ES"/>
        </w:rPr>
      </w:pPr>
      <w:r w:rsidRPr="00FF3096">
        <w:rPr>
          <w:lang w:val="es-ES"/>
        </w:rPr>
        <w:t xml:space="preserve">A los interesados en el análisis del caso SUSJ y en aprender de las enseñanzas que nos brinda la historia, nuestra propia abundante historia, le recomiendo la lectura del libro: La Tempestad, Naufragio de la </w:t>
      </w:r>
      <w:proofErr w:type="spellStart"/>
      <w:r w:rsidRPr="00FF3096">
        <w:rPr>
          <w:lang w:val="es-ES"/>
        </w:rPr>
        <w:t>cazatorpedera</w:t>
      </w:r>
      <w:proofErr w:type="spellEnd"/>
      <w:r w:rsidRPr="00FF3096">
        <w:rPr>
          <w:lang w:val="es-ES"/>
        </w:rPr>
        <w:t xml:space="preserve"> Rosales y proceso a los sobrevivientes, del CNRE Guillermo Andrés </w:t>
      </w:r>
      <w:proofErr w:type="spellStart"/>
      <w:r w:rsidRPr="00FF3096">
        <w:rPr>
          <w:lang w:val="es-ES"/>
        </w:rPr>
        <w:t>Oyarzábal</w:t>
      </w:r>
      <w:proofErr w:type="spellEnd"/>
      <w:r>
        <w:rPr>
          <w:lang w:val="es-ES"/>
        </w:rPr>
        <w:t xml:space="preserve"> (XXVI)</w:t>
      </w:r>
      <w:r w:rsidRPr="00FF3096">
        <w:rPr>
          <w:lang w:val="es-ES"/>
        </w:rPr>
        <w:t>, Doctor en Historia. Publicado por el IPN (Instituto de Publicaciones Navales) en 2013.</w:t>
      </w:r>
    </w:p>
    <w:p w:rsidR="00FF3096" w:rsidRDefault="00FF3096" w:rsidP="004F7D6D">
      <w:pPr>
        <w:jc w:val="both"/>
        <w:rPr>
          <w:lang w:val="es-ES"/>
        </w:rPr>
      </w:pPr>
      <w:r>
        <w:rPr>
          <w:lang w:val="es-ES"/>
        </w:rPr>
        <w:t xml:space="preserve">Alberto </w:t>
      </w:r>
      <w:proofErr w:type="spellStart"/>
      <w:r>
        <w:rPr>
          <w:lang w:val="es-ES"/>
        </w:rPr>
        <w:t>Gianola</w:t>
      </w:r>
      <w:proofErr w:type="spellEnd"/>
      <w:r>
        <w:rPr>
          <w:lang w:val="es-ES"/>
        </w:rPr>
        <w:t xml:space="preserve"> Otamendi (XXX)</w:t>
      </w:r>
    </w:p>
    <w:p w:rsidR="00B716B5" w:rsidRDefault="00B716B5" w:rsidP="00AA543D">
      <w:pPr>
        <w:jc w:val="both"/>
        <w:rPr>
          <w:lang w:val="es-ES"/>
        </w:rPr>
      </w:pPr>
    </w:p>
    <w:p w:rsidR="00D27ADB" w:rsidRPr="00800E66" w:rsidRDefault="00D27ADB" w:rsidP="00337EF4">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Trabajo"/>
      <w:bookmarkEnd w:id="14"/>
      <w:r>
        <w:t>Bolsa de Trabajo y de Servicios</w:t>
      </w:r>
    </w:p>
    <w:p w:rsidR="00EB0DF7" w:rsidRDefault="00EB0DF7" w:rsidP="00DB5282">
      <w:pPr>
        <w:jc w:val="both"/>
      </w:pPr>
    </w:p>
    <w:p w:rsidR="009B5ADD" w:rsidRPr="00E57A44" w:rsidRDefault="009B5ADD" w:rsidP="00D30100">
      <w:pPr>
        <w:jc w:val="both"/>
        <w:rPr>
          <w:lang w:val="es-ES"/>
        </w:rPr>
      </w:pPr>
      <w:r w:rsidRPr="00E57A44">
        <w:rPr>
          <w:lang w:val="es-ES"/>
        </w:rPr>
        <w:t>Nil.</w:t>
      </w:r>
    </w:p>
    <w:p w:rsidR="00E51D82" w:rsidRPr="00DB5282" w:rsidRDefault="00E51D82" w:rsidP="00DB5282">
      <w:pPr>
        <w:jc w:val="both"/>
        <w:rPr>
          <w:lang w:val="es-ES"/>
        </w:rPr>
      </w:pPr>
    </w:p>
    <w:p w:rsidR="00524B8B" w:rsidRPr="00524B8B" w:rsidRDefault="00524B8B" w:rsidP="00524B8B">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Padron"/>
      <w:bookmarkEnd w:id="15"/>
      <w:r>
        <w:t>Nuestra base de datos</w:t>
      </w:r>
    </w:p>
    <w:p w:rsidR="00EB0DF7" w:rsidRDefault="00EB0DF7" w:rsidP="00E43E7D">
      <w:pPr>
        <w:jc w:val="both"/>
      </w:pPr>
    </w:p>
    <w:p w:rsidR="00A85B6C" w:rsidRDefault="00EB0DF7" w:rsidP="00E43E7D">
      <w:pPr>
        <w:autoSpaceDE w:val="0"/>
        <w:autoSpaceDN w:val="0"/>
        <w:adjustRightInd w:val="0"/>
        <w:jc w:val="both"/>
      </w:pPr>
      <w:r w:rsidRPr="00F479A2">
        <w:t xml:space="preserve">Con este número llegamos a </w:t>
      </w:r>
      <w:r w:rsidRPr="00413B79">
        <w:t>15</w:t>
      </w:r>
      <w:r w:rsidR="00F479A2" w:rsidRPr="00413B79">
        <w:t>7</w:t>
      </w:r>
      <w:r w:rsidR="00940BCF">
        <w:t>5</w:t>
      </w:r>
      <w:r w:rsidRPr="00F479A2">
        <w:t xml:space="preserve"> suscriptores. Desde la última </w:t>
      </w:r>
      <w:proofErr w:type="spellStart"/>
      <w:r w:rsidRPr="00F479A2">
        <w:t>PaC</w:t>
      </w:r>
      <w:proofErr w:type="spellEnd"/>
      <w:r w:rsidRPr="00F479A2">
        <w:t xml:space="preserve"> </w:t>
      </w:r>
      <w:r w:rsidR="005E4EB7">
        <w:t xml:space="preserve">se han incorporado </w:t>
      </w:r>
      <w:r w:rsidR="00D07722">
        <w:t>los siguientes</w:t>
      </w:r>
      <w:r w:rsidR="00F62A99">
        <w:t xml:space="preserve"> destinatarios</w:t>
      </w:r>
      <w:r w:rsidR="00F62A99" w:rsidRPr="00D45F0B">
        <w:t>:</w:t>
      </w:r>
      <w:r w:rsidR="007D2EF5">
        <w:t xml:space="preserve"> </w:t>
      </w:r>
      <w:r w:rsidR="007D2EF5" w:rsidRPr="00413B79">
        <w:t>Nil.</w:t>
      </w:r>
    </w:p>
    <w:p w:rsidR="00CB7FEA" w:rsidRDefault="00CB7FEA"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6C2B03" w:rsidRPr="00413B79" w:rsidRDefault="006C2B03" w:rsidP="00E43E7D">
      <w:pPr>
        <w:autoSpaceDE w:val="0"/>
        <w:autoSpaceDN w:val="0"/>
        <w:adjustRightInd w:val="0"/>
        <w:jc w:val="both"/>
        <w:rPr>
          <w:u w:val="single"/>
        </w:rPr>
      </w:pPr>
      <w:r w:rsidRPr="00413B79">
        <w:rPr>
          <w:u w:val="single"/>
        </w:rPr>
        <w:t>X</w:t>
      </w:r>
      <w:r w:rsidR="00413B79" w:rsidRPr="00413B79">
        <w:rPr>
          <w:u w:val="single"/>
        </w:rPr>
        <w:t>X</w:t>
      </w:r>
      <w:r w:rsidRPr="00413B79">
        <w:rPr>
          <w:u w:val="single"/>
        </w:rPr>
        <w:t>I</w:t>
      </w:r>
      <w:r w:rsidRPr="00413B79">
        <w:t>: A</w:t>
      </w:r>
      <w:r w:rsidR="00413B79" w:rsidRPr="00413B79">
        <w:t>l</w:t>
      </w:r>
      <w:r w:rsidRPr="00413B79">
        <w:t>be</w:t>
      </w:r>
      <w:r w:rsidR="00413B79" w:rsidRPr="00413B79">
        <w:t>rto Piola</w:t>
      </w:r>
      <w:r w:rsidRPr="00413B79">
        <w:t>.</w:t>
      </w:r>
    </w:p>
    <w:p w:rsidR="004D0A8B" w:rsidRDefault="004D0A8B" w:rsidP="00267703">
      <w:pPr>
        <w:jc w:val="both"/>
      </w:pPr>
    </w:p>
    <w:p w:rsidR="003E66F3" w:rsidRPr="00911BD6" w:rsidRDefault="003E66F3" w:rsidP="00267703">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6" w:name="Links"/>
      <w:bookmarkEnd w:id="16"/>
      <w:r>
        <w:t>Links</w:t>
      </w:r>
    </w:p>
    <w:p w:rsidR="00EB0DF7" w:rsidRDefault="00EB0DF7" w:rsidP="00267703"/>
    <w:p w:rsidR="00EB0DF7" w:rsidRDefault="00EB0DF7" w:rsidP="00267703">
      <w:r>
        <w:t>Centro de Graduados del Liceo Naval Militar “Almirante Guillermo Brown”</w:t>
      </w:r>
    </w:p>
    <w:p w:rsidR="00EB0DF7" w:rsidRDefault="00AD6BB7" w:rsidP="00267703">
      <w:hyperlink r:id="rId55" w:history="1">
        <w:r w:rsidR="00EB0DF7" w:rsidRPr="0028521D">
          <w:rPr>
            <w:rStyle w:val="Hipervnculo"/>
          </w:rPr>
          <w:t>www.cglnm.com.ar</w:t>
        </w:r>
      </w:hyperlink>
      <w:r w:rsidR="00EB0DF7">
        <w:t xml:space="preserve"> - </w:t>
      </w:r>
      <w:hyperlink r:id="rId56" w:history="1">
        <w:r w:rsidR="00EB0DF7">
          <w:rPr>
            <w:rStyle w:val="Hipervnculo"/>
          </w:rPr>
          <w:t>info@cglnm.com.ar</w:t>
        </w:r>
      </w:hyperlink>
      <w:r w:rsidR="00EB0DF7">
        <w:t xml:space="preserve"> – </w:t>
      </w:r>
      <w:hyperlink r:id="rId57" w:history="1">
        <w:r w:rsidR="00EB0DF7" w:rsidRPr="00E24D74">
          <w:rPr>
            <w:rStyle w:val="Hipervnculo"/>
          </w:rPr>
          <w:t>info.cglnm@gmail.com</w:t>
        </w:r>
      </w:hyperlink>
    </w:p>
    <w:p w:rsidR="00EB0DF7" w:rsidRPr="006F6DE3" w:rsidRDefault="00EB0DF7" w:rsidP="00267703">
      <w:pPr>
        <w:rPr>
          <w:lang w:val="pt-BR"/>
        </w:rPr>
      </w:pPr>
      <w:r w:rsidRPr="006F6DE3">
        <w:rPr>
          <w:lang w:val="pt-BR"/>
        </w:rPr>
        <w:t>Av. Cantilo y Udaondo S/N- 4701-4903</w:t>
      </w:r>
    </w:p>
    <w:p w:rsidR="00EB0DF7" w:rsidRPr="006F6DE3" w:rsidRDefault="00EB0DF7" w:rsidP="00267703">
      <w:pPr>
        <w:rPr>
          <w:lang w:val="pt-BR"/>
        </w:rPr>
      </w:pPr>
    </w:p>
    <w:p w:rsidR="00EB0DF7" w:rsidRPr="0015696A" w:rsidRDefault="00EB0DF7" w:rsidP="00267703">
      <w:pPr>
        <w:rPr>
          <w:lang w:val="pt-BR"/>
        </w:rPr>
      </w:pPr>
      <w:r w:rsidRPr="0015696A">
        <w:rPr>
          <w:lang w:val="pt-BR"/>
        </w:rPr>
        <w:t>Liceo Naval Militar “Almirante Guillermo Brown”</w:t>
      </w:r>
    </w:p>
    <w:p w:rsidR="00EB0DF7" w:rsidRDefault="00AD6BB7" w:rsidP="00267703">
      <w:pPr>
        <w:rPr>
          <w:lang w:val="pt-BR"/>
        </w:rPr>
      </w:pPr>
      <w:hyperlink r:id="rId58"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59"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60" w:history="1">
        <w:r w:rsidRPr="00274147">
          <w:rPr>
            <w:rStyle w:val="Hipervnculo"/>
            <w:lang w:val="pt-BR"/>
          </w:rPr>
          <w:t>http://www.inb.gov.ar/</w:t>
        </w:r>
      </w:hyperlink>
    </w:p>
    <w:p w:rsidR="00EB0DF7" w:rsidRPr="008500EC" w:rsidRDefault="00EB0DF7" w:rsidP="00267703">
      <w:pPr>
        <w:jc w:val="both"/>
        <w:rPr>
          <w:lang w:val="pt-BR"/>
        </w:rPr>
      </w:pPr>
      <w:r w:rsidRPr="008500EC">
        <w:rPr>
          <w:lang w:val="pt-BR"/>
        </w:rPr>
        <w:t xml:space="preserve">Servicio de Hidrografía Naval: </w:t>
      </w:r>
      <w:hyperlink r:id="rId61"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62"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63" w:history="1">
        <w:r w:rsidRPr="0016235D">
          <w:rPr>
            <w:rStyle w:val="Hipervnculo"/>
            <w:lang w:val="es-ES"/>
          </w:rPr>
          <w:t>https://www.facebook.com/groups/1689164061302157/</w:t>
        </w:r>
      </w:hyperlink>
    </w:p>
    <w:p w:rsidR="00EB0DF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1E4A63">
        <w:rPr>
          <w:rFonts w:ascii="Times New Roman" w:hAnsi="Times New Roman"/>
          <w:lang w:val="es-AR"/>
        </w:rPr>
        <w:t>4</w:t>
      </w:r>
      <w:r w:rsidR="0080369D">
        <w:rPr>
          <w:rFonts w:ascii="Times New Roman" w:hAnsi="Times New Roman"/>
          <w:lang w:val="es-AR"/>
        </w:rPr>
        <w:t xml:space="preserve"> de </w:t>
      </w:r>
      <w:r w:rsidR="001E4A63">
        <w:rPr>
          <w:rFonts w:ascii="Times New Roman" w:hAnsi="Times New Roman"/>
          <w:lang w:val="es-AR"/>
        </w:rPr>
        <w:t>agost</w:t>
      </w:r>
      <w:r w:rsidR="00E73F01">
        <w:rPr>
          <w:rFonts w:ascii="Times New Roman" w:hAnsi="Times New Roman"/>
          <w:lang w:val="es-AR"/>
        </w:rPr>
        <w:t>o</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AD6BB7" w:rsidP="00267703">
      <w:hyperlink r:id="rId64"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65"/>
      <w:headerReference w:type="default" r:id="rId66"/>
      <w:footerReference w:type="default" r:id="rId67"/>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D6BB7" w:rsidRDefault="00AD6BB7">
      <w:r>
        <w:separator/>
      </w:r>
    </w:p>
  </w:endnote>
  <w:endnote w:type="continuationSeparator" w:id="0">
    <w:p w:rsidR="00AD6BB7" w:rsidRDefault="00AD6B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432E" w:rsidRDefault="00F6432E">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36</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38</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D6BB7" w:rsidRDefault="00AD6BB7">
      <w:r>
        <w:separator/>
      </w:r>
    </w:p>
  </w:footnote>
  <w:footnote w:type="continuationSeparator" w:id="0">
    <w:p w:rsidR="00AD6BB7" w:rsidRDefault="00AD6B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432E" w:rsidRDefault="00F6432E">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F6432E">
      <w:tc>
        <w:tcPr>
          <w:tcW w:w="1188" w:type="dxa"/>
          <w:vAlign w:val="center"/>
        </w:tcPr>
        <w:p w:rsidR="00F6432E" w:rsidRDefault="00AD6BB7">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57.75pt;height:50.25pt">
                <v:imagedata r:id="rId1" o:title=""/>
              </v:shape>
            </w:pict>
          </w:r>
        </w:p>
      </w:tc>
      <w:tc>
        <w:tcPr>
          <w:tcW w:w="6264" w:type="dxa"/>
          <w:vAlign w:val="center"/>
        </w:tcPr>
        <w:p w:rsidR="00F6432E" w:rsidRDefault="00AD6BB7">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8"/>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94"/>
              </v:shape>
            </w:pict>
          </w:r>
          <w:r>
            <w:rPr>
              <w:i/>
              <w:iCs/>
            </w:rPr>
            <w:pict>
              <v:shape id="_x0000_i1043" type="#_x0000_t75" style="width:316.5pt;height:64.5pt">
                <v:imagedata r:id="rId2" o:title=""/>
              </v:shape>
            </w:pict>
          </w:r>
        </w:p>
      </w:tc>
      <w:tc>
        <w:tcPr>
          <w:tcW w:w="1077" w:type="dxa"/>
          <w:vAlign w:val="center"/>
        </w:tcPr>
        <w:p w:rsidR="00F6432E" w:rsidRDefault="00AD6BB7">
          <w:pPr>
            <w:pStyle w:val="Encabezado"/>
            <w:jc w:val="right"/>
            <w:rPr>
              <w:i/>
              <w:iCs/>
            </w:rPr>
          </w:pPr>
          <w:r>
            <w:rPr>
              <w:i/>
              <w:iCs/>
            </w:rPr>
            <w:pict>
              <v:shape id="_x0000_i1044" type="#_x0000_t75" style="width:43.5pt;height:50.25pt">
                <v:imagedata r:id="rId3" o:title=""/>
              </v:shape>
            </w:pict>
          </w:r>
        </w:p>
      </w:tc>
    </w:tr>
  </w:tbl>
  <w:p w:rsidR="00F6432E" w:rsidRDefault="00F6432E">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A54A44"/>
    <w:multiLevelType w:val="hybridMultilevel"/>
    <w:tmpl w:val="92CAF2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12114116"/>
    <w:multiLevelType w:val="hybridMultilevel"/>
    <w:tmpl w:val="7A60175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2F8A7891"/>
    <w:multiLevelType w:val="hybridMultilevel"/>
    <w:tmpl w:val="5B32F5A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4" w15:restartNumberingAfterBreak="0">
    <w:nsid w:val="59205F3A"/>
    <w:multiLevelType w:val="hybridMultilevel"/>
    <w:tmpl w:val="111A81B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593A506F"/>
    <w:multiLevelType w:val="hybridMultilevel"/>
    <w:tmpl w:val="0B28814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5B2F7355"/>
    <w:multiLevelType w:val="hybridMultilevel"/>
    <w:tmpl w:val="620020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8" w15:restartNumberingAfterBreak="0">
    <w:nsid w:val="7F621A5D"/>
    <w:multiLevelType w:val="hybridMultilevel"/>
    <w:tmpl w:val="2B82747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1"/>
  </w:num>
  <w:num w:numId="4">
    <w:abstractNumId w:val="5"/>
  </w:num>
  <w:num w:numId="5">
    <w:abstractNumId w:val="2"/>
  </w:num>
  <w:num w:numId="6">
    <w:abstractNumId w:val="4"/>
  </w:num>
  <w:num w:numId="7">
    <w:abstractNumId w:val="6"/>
  </w:num>
  <w:num w:numId="8">
    <w:abstractNumId w:val="8"/>
  </w:num>
  <w:num w:numId="9">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8D1"/>
    <w:rsid w:val="00000F16"/>
    <w:rsid w:val="000014BA"/>
    <w:rsid w:val="00001566"/>
    <w:rsid w:val="00001B34"/>
    <w:rsid w:val="00002205"/>
    <w:rsid w:val="000022BF"/>
    <w:rsid w:val="000026C5"/>
    <w:rsid w:val="000028CC"/>
    <w:rsid w:val="00003477"/>
    <w:rsid w:val="00003774"/>
    <w:rsid w:val="00003E9E"/>
    <w:rsid w:val="000046C1"/>
    <w:rsid w:val="00004788"/>
    <w:rsid w:val="00004A01"/>
    <w:rsid w:val="00004CD0"/>
    <w:rsid w:val="00004D66"/>
    <w:rsid w:val="00004FE1"/>
    <w:rsid w:val="00005D44"/>
    <w:rsid w:val="00005E55"/>
    <w:rsid w:val="00005EEB"/>
    <w:rsid w:val="000062E0"/>
    <w:rsid w:val="0000675D"/>
    <w:rsid w:val="000069BB"/>
    <w:rsid w:val="00006E45"/>
    <w:rsid w:val="0001027B"/>
    <w:rsid w:val="0001113E"/>
    <w:rsid w:val="000113F0"/>
    <w:rsid w:val="000117FE"/>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062"/>
    <w:rsid w:val="000211B3"/>
    <w:rsid w:val="000212E9"/>
    <w:rsid w:val="00021BFD"/>
    <w:rsid w:val="00021FCB"/>
    <w:rsid w:val="000224D7"/>
    <w:rsid w:val="00022CA3"/>
    <w:rsid w:val="00023768"/>
    <w:rsid w:val="0002398A"/>
    <w:rsid w:val="00023D5E"/>
    <w:rsid w:val="00024503"/>
    <w:rsid w:val="00024694"/>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F7C"/>
    <w:rsid w:val="0003179D"/>
    <w:rsid w:val="00031BF8"/>
    <w:rsid w:val="00032A50"/>
    <w:rsid w:val="00032E65"/>
    <w:rsid w:val="00033095"/>
    <w:rsid w:val="00033222"/>
    <w:rsid w:val="00033797"/>
    <w:rsid w:val="00033E02"/>
    <w:rsid w:val="0003436B"/>
    <w:rsid w:val="000344AF"/>
    <w:rsid w:val="000351B9"/>
    <w:rsid w:val="000354C5"/>
    <w:rsid w:val="000355F6"/>
    <w:rsid w:val="000358BF"/>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7CE"/>
    <w:rsid w:val="00042947"/>
    <w:rsid w:val="00043120"/>
    <w:rsid w:val="00043B66"/>
    <w:rsid w:val="00043E1F"/>
    <w:rsid w:val="00044B14"/>
    <w:rsid w:val="00044C54"/>
    <w:rsid w:val="00045AFE"/>
    <w:rsid w:val="00045B40"/>
    <w:rsid w:val="000464DF"/>
    <w:rsid w:val="00046FC4"/>
    <w:rsid w:val="0004787B"/>
    <w:rsid w:val="00047B28"/>
    <w:rsid w:val="00050041"/>
    <w:rsid w:val="0005055A"/>
    <w:rsid w:val="0005069D"/>
    <w:rsid w:val="000507F7"/>
    <w:rsid w:val="0005104C"/>
    <w:rsid w:val="00051059"/>
    <w:rsid w:val="00051605"/>
    <w:rsid w:val="000516A7"/>
    <w:rsid w:val="00051E42"/>
    <w:rsid w:val="000521FF"/>
    <w:rsid w:val="00052835"/>
    <w:rsid w:val="000535B5"/>
    <w:rsid w:val="000539EB"/>
    <w:rsid w:val="00053AFE"/>
    <w:rsid w:val="000547B1"/>
    <w:rsid w:val="000548C1"/>
    <w:rsid w:val="00055027"/>
    <w:rsid w:val="000555AF"/>
    <w:rsid w:val="000558AE"/>
    <w:rsid w:val="000559E6"/>
    <w:rsid w:val="00055B41"/>
    <w:rsid w:val="00056199"/>
    <w:rsid w:val="00056877"/>
    <w:rsid w:val="00056A2D"/>
    <w:rsid w:val="00056E57"/>
    <w:rsid w:val="000571CA"/>
    <w:rsid w:val="000576B9"/>
    <w:rsid w:val="00057C07"/>
    <w:rsid w:val="00057C0A"/>
    <w:rsid w:val="00057C15"/>
    <w:rsid w:val="00057DEC"/>
    <w:rsid w:val="00057F5A"/>
    <w:rsid w:val="00060F34"/>
    <w:rsid w:val="000616DB"/>
    <w:rsid w:val="0006208B"/>
    <w:rsid w:val="00062132"/>
    <w:rsid w:val="0006227A"/>
    <w:rsid w:val="00062A68"/>
    <w:rsid w:val="00062C90"/>
    <w:rsid w:val="00063660"/>
    <w:rsid w:val="00063812"/>
    <w:rsid w:val="00065196"/>
    <w:rsid w:val="00065C3B"/>
    <w:rsid w:val="00065D99"/>
    <w:rsid w:val="00065FB1"/>
    <w:rsid w:val="00067188"/>
    <w:rsid w:val="00067816"/>
    <w:rsid w:val="000679A0"/>
    <w:rsid w:val="00067C38"/>
    <w:rsid w:val="00067C5C"/>
    <w:rsid w:val="00067F9C"/>
    <w:rsid w:val="0007046A"/>
    <w:rsid w:val="0007087C"/>
    <w:rsid w:val="00070A53"/>
    <w:rsid w:val="00070CDB"/>
    <w:rsid w:val="00071074"/>
    <w:rsid w:val="0007110A"/>
    <w:rsid w:val="00071928"/>
    <w:rsid w:val="00071BAE"/>
    <w:rsid w:val="00071F01"/>
    <w:rsid w:val="00072686"/>
    <w:rsid w:val="000726BB"/>
    <w:rsid w:val="0007384C"/>
    <w:rsid w:val="00073979"/>
    <w:rsid w:val="00073A0C"/>
    <w:rsid w:val="00073BDE"/>
    <w:rsid w:val="00073CAE"/>
    <w:rsid w:val="00074231"/>
    <w:rsid w:val="00074289"/>
    <w:rsid w:val="00074565"/>
    <w:rsid w:val="000749F5"/>
    <w:rsid w:val="00074C82"/>
    <w:rsid w:val="00074F0F"/>
    <w:rsid w:val="0007527F"/>
    <w:rsid w:val="00077805"/>
    <w:rsid w:val="00077AF3"/>
    <w:rsid w:val="00077BC2"/>
    <w:rsid w:val="00077BC8"/>
    <w:rsid w:val="00077E36"/>
    <w:rsid w:val="00077EB2"/>
    <w:rsid w:val="00080570"/>
    <w:rsid w:val="00080706"/>
    <w:rsid w:val="000807C0"/>
    <w:rsid w:val="00080C7B"/>
    <w:rsid w:val="000810AB"/>
    <w:rsid w:val="00081328"/>
    <w:rsid w:val="00081391"/>
    <w:rsid w:val="00081A65"/>
    <w:rsid w:val="00081D35"/>
    <w:rsid w:val="00081EC4"/>
    <w:rsid w:val="00081F48"/>
    <w:rsid w:val="000824AE"/>
    <w:rsid w:val="000825D6"/>
    <w:rsid w:val="00082E20"/>
    <w:rsid w:val="00083091"/>
    <w:rsid w:val="000831F8"/>
    <w:rsid w:val="00084646"/>
    <w:rsid w:val="000846CC"/>
    <w:rsid w:val="00084A39"/>
    <w:rsid w:val="00084EA2"/>
    <w:rsid w:val="000851AA"/>
    <w:rsid w:val="000851AD"/>
    <w:rsid w:val="000854ED"/>
    <w:rsid w:val="000857BA"/>
    <w:rsid w:val="00085934"/>
    <w:rsid w:val="00086068"/>
    <w:rsid w:val="0008609E"/>
    <w:rsid w:val="000868AA"/>
    <w:rsid w:val="00087008"/>
    <w:rsid w:val="00087031"/>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4D"/>
    <w:rsid w:val="000945F7"/>
    <w:rsid w:val="0009475D"/>
    <w:rsid w:val="00094924"/>
    <w:rsid w:val="0009498D"/>
    <w:rsid w:val="00094EDC"/>
    <w:rsid w:val="00095398"/>
    <w:rsid w:val="000959DD"/>
    <w:rsid w:val="00095B05"/>
    <w:rsid w:val="00095C5A"/>
    <w:rsid w:val="00096166"/>
    <w:rsid w:val="0009686B"/>
    <w:rsid w:val="0009689D"/>
    <w:rsid w:val="00096B78"/>
    <w:rsid w:val="00096F5C"/>
    <w:rsid w:val="000A000C"/>
    <w:rsid w:val="000A02CD"/>
    <w:rsid w:val="000A05F4"/>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415"/>
    <w:rsid w:val="000B18C9"/>
    <w:rsid w:val="000B210D"/>
    <w:rsid w:val="000B23EF"/>
    <w:rsid w:val="000B3219"/>
    <w:rsid w:val="000B3966"/>
    <w:rsid w:val="000B41B8"/>
    <w:rsid w:val="000B4320"/>
    <w:rsid w:val="000B4A7F"/>
    <w:rsid w:val="000B4B19"/>
    <w:rsid w:val="000B4C94"/>
    <w:rsid w:val="000B5176"/>
    <w:rsid w:val="000B5779"/>
    <w:rsid w:val="000B59F7"/>
    <w:rsid w:val="000B5AE5"/>
    <w:rsid w:val="000B5D21"/>
    <w:rsid w:val="000B6720"/>
    <w:rsid w:val="000B675F"/>
    <w:rsid w:val="000B6831"/>
    <w:rsid w:val="000B6DD5"/>
    <w:rsid w:val="000B6E3F"/>
    <w:rsid w:val="000B78D3"/>
    <w:rsid w:val="000B7953"/>
    <w:rsid w:val="000B7D04"/>
    <w:rsid w:val="000B7D5D"/>
    <w:rsid w:val="000B7D91"/>
    <w:rsid w:val="000B7EF6"/>
    <w:rsid w:val="000C0492"/>
    <w:rsid w:val="000C05A9"/>
    <w:rsid w:val="000C05F4"/>
    <w:rsid w:val="000C13D9"/>
    <w:rsid w:val="000C1638"/>
    <w:rsid w:val="000C16C5"/>
    <w:rsid w:val="000C1DAA"/>
    <w:rsid w:val="000C1E8B"/>
    <w:rsid w:val="000C207F"/>
    <w:rsid w:val="000C237E"/>
    <w:rsid w:val="000C2FCB"/>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8EC"/>
    <w:rsid w:val="000C5A14"/>
    <w:rsid w:val="000C5B3C"/>
    <w:rsid w:val="000C5E01"/>
    <w:rsid w:val="000C6439"/>
    <w:rsid w:val="000C6490"/>
    <w:rsid w:val="000C65E6"/>
    <w:rsid w:val="000C6945"/>
    <w:rsid w:val="000C6AB7"/>
    <w:rsid w:val="000C6DE1"/>
    <w:rsid w:val="000C711B"/>
    <w:rsid w:val="000C71F3"/>
    <w:rsid w:val="000C7A35"/>
    <w:rsid w:val="000C7C5F"/>
    <w:rsid w:val="000D13A1"/>
    <w:rsid w:val="000D16A8"/>
    <w:rsid w:val="000D1E17"/>
    <w:rsid w:val="000D218F"/>
    <w:rsid w:val="000D22B3"/>
    <w:rsid w:val="000D244B"/>
    <w:rsid w:val="000D24A7"/>
    <w:rsid w:val="000D2C59"/>
    <w:rsid w:val="000D2DEF"/>
    <w:rsid w:val="000D31A2"/>
    <w:rsid w:val="000D36DE"/>
    <w:rsid w:val="000D38B1"/>
    <w:rsid w:val="000D3EAB"/>
    <w:rsid w:val="000D3F40"/>
    <w:rsid w:val="000D4373"/>
    <w:rsid w:val="000D44AD"/>
    <w:rsid w:val="000D4764"/>
    <w:rsid w:val="000D479A"/>
    <w:rsid w:val="000D4DE3"/>
    <w:rsid w:val="000D4FD0"/>
    <w:rsid w:val="000D79B2"/>
    <w:rsid w:val="000E0512"/>
    <w:rsid w:val="000E0EE3"/>
    <w:rsid w:val="000E137C"/>
    <w:rsid w:val="000E171C"/>
    <w:rsid w:val="000E17B3"/>
    <w:rsid w:val="000E17E0"/>
    <w:rsid w:val="000E1903"/>
    <w:rsid w:val="000E1FA5"/>
    <w:rsid w:val="000E2041"/>
    <w:rsid w:val="000E2141"/>
    <w:rsid w:val="000E2873"/>
    <w:rsid w:val="000E2A80"/>
    <w:rsid w:val="000E2AD2"/>
    <w:rsid w:val="000E331F"/>
    <w:rsid w:val="000E3747"/>
    <w:rsid w:val="000E37AC"/>
    <w:rsid w:val="000E3FCB"/>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B0C"/>
    <w:rsid w:val="000F2EDE"/>
    <w:rsid w:val="000F30C0"/>
    <w:rsid w:val="000F31A6"/>
    <w:rsid w:val="000F32BD"/>
    <w:rsid w:val="000F3529"/>
    <w:rsid w:val="000F4120"/>
    <w:rsid w:val="000F42BD"/>
    <w:rsid w:val="000F46ED"/>
    <w:rsid w:val="000F4C3B"/>
    <w:rsid w:val="000F4C8E"/>
    <w:rsid w:val="000F648B"/>
    <w:rsid w:val="000F67EB"/>
    <w:rsid w:val="000F6893"/>
    <w:rsid w:val="000F6E47"/>
    <w:rsid w:val="000F6FC8"/>
    <w:rsid w:val="000F78C3"/>
    <w:rsid w:val="000F795A"/>
    <w:rsid w:val="000F7983"/>
    <w:rsid w:val="000F7F55"/>
    <w:rsid w:val="0010091D"/>
    <w:rsid w:val="00101047"/>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DF6"/>
    <w:rsid w:val="001100D2"/>
    <w:rsid w:val="0011057A"/>
    <w:rsid w:val="0011094F"/>
    <w:rsid w:val="00110D18"/>
    <w:rsid w:val="00110E26"/>
    <w:rsid w:val="001111A0"/>
    <w:rsid w:val="0011129A"/>
    <w:rsid w:val="00111B43"/>
    <w:rsid w:val="00111C6E"/>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67C"/>
    <w:rsid w:val="001227FB"/>
    <w:rsid w:val="001233D6"/>
    <w:rsid w:val="00123F79"/>
    <w:rsid w:val="0012408A"/>
    <w:rsid w:val="0012438F"/>
    <w:rsid w:val="001254C1"/>
    <w:rsid w:val="00125681"/>
    <w:rsid w:val="00125A98"/>
    <w:rsid w:val="00125D08"/>
    <w:rsid w:val="00125E63"/>
    <w:rsid w:val="0012601F"/>
    <w:rsid w:val="0012655B"/>
    <w:rsid w:val="0012681B"/>
    <w:rsid w:val="001269D3"/>
    <w:rsid w:val="001275D0"/>
    <w:rsid w:val="001275E8"/>
    <w:rsid w:val="0012794D"/>
    <w:rsid w:val="00127C36"/>
    <w:rsid w:val="00127DC6"/>
    <w:rsid w:val="00127FA9"/>
    <w:rsid w:val="001302D1"/>
    <w:rsid w:val="00130FBA"/>
    <w:rsid w:val="001311D2"/>
    <w:rsid w:val="001313AE"/>
    <w:rsid w:val="001314D3"/>
    <w:rsid w:val="0013195C"/>
    <w:rsid w:val="001326C6"/>
    <w:rsid w:val="00132BD2"/>
    <w:rsid w:val="00132EA5"/>
    <w:rsid w:val="00133234"/>
    <w:rsid w:val="00133D34"/>
    <w:rsid w:val="00133DE5"/>
    <w:rsid w:val="001341E9"/>
    <w:rsid w:val="001346C7"/>
    <w:rsid w:val="00134EBA"/>
    <w:rsid w:val="001351BB"/>
    <w:rsid w:val="00135594"/>
    <w:rsid w:val="00135861"/>
    <w:rsid w:val="00135B82"/>
    <w:rsid w:val="00135C66"/>
    <w:rsid w:val="00135F0B"/>
    <w:rsid w:val="00135FE1"/>
    <w:rsid w:val="00136575"/>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2A2"/>
    <w:rsid w:val="001435B3"/>
    <w:rsid w:val="001436B5"/>
    <w:rsid w:val="001436C7"/>
    <w:rsid w:val="00143B3C"/>
    <w:rsid w:val="00143BE5"/>
    <w:rsid w:val="00143C38"/>
    <w:rsid w:val="00143D05"/>
    <w:rsid w:val="00144A74"/>
    <w:rsid w:val="00144E9F"/>
    <w:rsid w:val="00145801"/>
    <w:rsid w:val="00146041"/>
    <w:rsid w:val="001463AE"/>
    <w:rsid w:val="00146959"/>
    <w:rsid w:val="001469A0"/>
    <w:rsid w:val="00146C04"/>
    <w:rsid w:val="00146D80"/>
    <w:rsid w:val="001470B4"/>
    <w:rsid w:val="001473C4"/>
    <w:rsid w:val="00147B46"/>
    <w:rsid w:val="0015000A"/>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1B"/>
    <w:rsid w:val="00155FC4"/>
    <w:rsid w:val="001564E1"/>
    <w:rsid w:val="00156574"/>
    <w:rsid w:val="0015690D"/>
    <w:rsid w:val="0015696A"/>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329F"/>
    <w:rsid w:val="001639DD"/>
    <w:rsid w:val="00163FD2"/>
    <w:rsid w:val="0016410E"/>
    <w:rsid w:val="00164B4C"/>
    <w:rsid w:val="00164E1D"/>
    <w:rsid w:val="00164E8A"/>
    <w:rsid w:val="00164F74"/>
    <w:rsid w:val="00166243"/>
    <w:rsid w:val="0016681C"/>
    <w:rsid w:val="00166AF7"/>
    <w:rsid w:val="00166D70"/>
    <w:rsid w:val="00167422"/>
    <w:rsid w:val="0017004A"/>
    <w:rsid w:val="0017019D"/>
    <w:rsid w:val="001704B6"/>
    <w:rsid w:val="0017074B"/>
    <w:rsid w:val="00170D5C"/>
    <w:rsid w:val="00171749"/>
    <w:rsid w:val="00171B2B"/>
    <w:rsid w:val="00172526"/>
    <w:rsid w:val="00172776"/>
    <w:rsid w:val="001729E9"/>
    <w:rsid w:val="00172AEC"/>
    <w:rsid w:val="001739F0"/>
    <w:rsid w:val="00173EED"/>
    <w:rsid w:val="00174277"/>
    <w:rsid w:val="00174C7F"/>
    <w:rsid w:val="0017512F"/>
    <w:rsid w:val="001755D3"/>
    <w:rsid w:val="00175BD8"/>
    <w:rsid w:val="001765DD"/>
    <w:rsid w:val="00176643"/>
    <w:rsid w:val="00176975"/>
    <w:rsid w:val="00176BA6"/>
    <w:rsid w:val="0017780A"/>
    <w:rsid w:val="00177B06"/>
    <w:rsid w:val="00177FF8"/>
    <w:rsid w:val="00180328"/>
    <w:rsid w:val="00180C45"/>
    <w:rsid w:val="00180E72"/>
    <w:rsid w:val="0018126C"/>
    <w:rsid w:val="00181291"/>
    <w:rsid w:val="00181630"/>
    <w:rsid w:val="00181848"/>
    <w:rsid w:val="001819EB"/>
    <w:rsid w:val="0018215E"/>
    <w:rsid w:val="001822D1"/>
    <w:rsid w:val="00182646"/>
    <w:rsid w:val="00182B96"/>
    <w:rsid w:val="00183666"/>
    <w:rsid w:val="00183931"/>
    <w:rsid w:val="00183933"/>
    <w:rsid w:val="001841E3"/>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36F"/>
    <w:rsid w:val="0019059C"/>
    <w:rsid w:val="00190B05"/>
    <w:rsid w:val="00190FED"/>
    <w:rsid w:val="001913D5"/>
    <w:rsid w:val="0019156D"/>
    <w:rsid w:val="00191616"/>
    <w:rsid w:val="001918FB"/>
    <w:rsid w:val="00191F18"/>
    <w:rsid w:val="00191F82"/>
    <w:rsid w:val="001920B8"/>
    <w:rsid w:val="00192135"/>
    <w:rsid w:val="0019217B"/>
    <w:rsid w:val="001922D2"/>
    <w:rsid w:val="00192F4F"/>
    <w:rsid w:val="00192FB0"/>
    <w:rsid w:val="0019325C"/>
    <w:rsid w:val="001932A5"/>
    <w:rsid w:val="00193888"/>
    <w:rsid w:val="0019388A"/>
    <w:rsid w:val="001938DC"/>
    <w:rsid w:val="00193D93"/>
    <w:rsid w:val="00194112"/>
    <w:rsid w:val="001942FA"/>
    <w:rsid w:val="00194D35"/>
    <w:rsid w:val="00195C5A"/>
    <w:rsid w:val="00195F6D"/>
    <w:rsid w:val="00195FAA"/>
    <w:rsid w:val="00196007"/>
    <w:rsid w:val="001968DB"/>
    <w:rsid w:val="00196929"/>
    <w:rsid w:val="00196AF4"/>
    <w:rsid w:val="001971E5"/>
    <w:rsid w:val="001973DC"/>
    <w:rsid w:val="001A0924"/>
    <w:rsid w:val="001A09E1"/>
    <w:rsid w:val="001A1816"/>
    <w:rsid w:val="001A1BA8"/>
    <w:rsid w:val="001A4145"/>
    <w:rsid w:val="001A43BA"/>
    <w:rsid w:val="001A486F"/>
    <w:rsid w:val="001A4CA9"/>
    <w:rsid w:val="001A4CF8"/>
    <w:rsid w:val="001A5168"/>
    <w:rsid w:val="001A56C2"/>
    <w:rsid w:val="001A56D2"/>
    <w:rsid w:val="001A58B2"/>
    <w:rsid w:val="001A5C29"/>
    <w:rsid w:val="001A6198"/>
    <w:rsid w:val="001A689B"/>
    <w:rsid w:val="001A6AB7"/>
    <w:rsid w:val="001A6DC5"/>
    <w:rsid w:val="001A71D7"/>
    <w:rsid w:val="001A726B"/>
    <w:rsid w:val="001A7363"/>
    <w:rsid w:val="001A74CF"/>
    <w:rsid w:val="001A760F"/>
    <w:rsid w:val="001A7628"/>
    <w:rsid w:val="001A77E4"/>
    <w:rsid w:val="001A7948"/>
    <w:rsid w:val="001A7FCB"/>
    <w:rsid w:val="001B086B"/>
    <w:rsid w:val="001B087A"/>
    <w:rsid w:val="001B1AA2"/>
    <w:rsid w:val="001B1F60"/>
    <w:rsid w:val="001B26B3"/>
    <w:rsid w:val="001B2847"/>
    <w:rsid w:val="001B2BA5"/>
    <w:rsid w:val="001B2F88"/>
    <w:rsid w:val="001B3361"/>
    <w:rsid w:val="001B3565"/>
    <w:rsid w:val="001B3951"/>
    <w:rsid w:val="001B3F24"/>
    <w:rsid w:val="001B4111"/>
    <w:rsid w:val="001B42C7"/>
    <w:rsid w:val="001B4D9D"/>
    <w:rsid w:val="001B503A"/>
    <w:rsid w:val="001B54E4"/>
    <w:rsid w:val="001B56E1"/>
    <w:rsid w:val="001B5B09"/>
    <w:rsid w:val="001B5D55"/>
    <w:rsid w:val="001B62A8"/>
    <w:rsid w:val="001B637C"/>
    <w:rsid w:val="001B6418"/>
    <w:rsid w:val="001B760F"/>
    <w:rsid w:val="001B77A9"/>
    <w:rsid w:val="001B7B15"/>
    <w:rsid w:val="001B7C51"/>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83"/>
    <w:rsid w:val="001C639F"/>
    <w:rsid w:val="001C6E41"/>
    <w:rsid w:val="001C6EB1"/>
    <w:rsid w:val="001C6FC5"/>
    <w:rsid w:val="001C7551"/>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BC"/>
    <w:rsid w:val="001E32B8"/>
    <w:rsid w:val="001E331D"/>
    <w:rsid w:val="001E3C29"/>
    <w:rsid w:val="001E3EFF"/>
    <w:rsid w:val="001E41B0"/>
    <w:rsid w:val="001E468F"/>
    <w:rsid w:val="001E4A63"/>
    <w:rsid w:val="001E4F8B"/>
    <w:rsid w:val="001E5142"/>
    <w:rsid w:val="001E5360"/>
    <w:rsid w:val="001E5D48"/>
    <w:rsid w:val="001E60E3"/>
    <w:rsid w:val="001E6982"/>
    <w:rsid w:val="001E737D"/>
    <w:rsid w:val="001E7749"/>
    <w:rsid w:val="001E7972"/>
    <w:rsid w:val="001E7D57"/>
    <w:rsid w:val="001E7FE5"/>
    <w:rsid w:val="001F08D7"/>
    <w:rsid w:val="001F099B"/>
    <w:rsid w:val="001F0A48"/>
    <w:rsid w:val="001F0AB2"/>
    <w:rsid w:val="001F0C19"/>
    <w:rsid w:val="001F11B3"/>
    <w:rsid w:val="001F1EF1"/>
    <w:rsid w:val="001F1FDA"/>
    <w:rsid w:val="001F2AE0"/>
    <w:rsid w:val="001F2B01"/>
    <w:rsid w:val="001F319F"/>
    <w:rsid w:val="001F3530"/>
    <w:rsid w:val="001F357F"/>
    <w:rsid w:val="001F38B4"/>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619D"/>
    <w:rsid w:val="00206233"/>
    <w:rsid w:val="00206357"/>
    <w:rsid w:val="00206BFD"/>
    <w:rsid w:val="00206E18"/>
    <w:rsid w:val="002071AA"/>
    <w:rsid w:val="00207519"/>
    <w:rsid w:val="002075A6"/>
    <w:rsid w:val="00207CC7"/>
    <w:rsid w:val="00210244"/>
    <w:rsid w:val="00210E91"/>
    <w:rsid w:val="00210F52"/>
    <w:rsid w:val="00211231"/>
    <w:rsid w:val="00211654"/>
    <w:rsid w:val="002116CD"/>
    <w:rsid w:val="00211B08"/>
    <w:rsid w:val="00211C30"/>
    <w:rsid w:val="00211FD5"/>
    <w:rsid w:val="00212A43"/>
    <w:rsid w:val="00212B69"/>
    <w:rsid w:val="00212FC5"/>
    <w:rsid w:val="00213093"/>
    <w:rsid w:val="0021376E"/>
    <w:rsid w:val="0021378A"/>
    <w:rsid w:val="00213A8A"/>
    <w:rsid w:val="00213C07"/>
    <w:rsid w:val="00213FC3"/>
    <w:rsid w:val="002141B7"/>
    <w:rsid w:val="002145F8"/>
    <w:rsid w:val="002147AA"/>
    <w:rsid w:val="00214A12"/>
    <w:rsid w:val="00214E0D"/>
    <w:rsid w:val="00214FDC"/>
    <w:rsid w:val="00215062"/>
    <w:rsid w:val="00215478"/>
    <w:rsid w:val="00215648"/>
    <w:rsid w:val="00216836"/>
    <w:rsid w:val="00216E1D"/>
    <w:rsid w:val="002174BB"/>
    <w:rsid w:val="0021778A"/>
    <w:rsid w:val="00217960"/>
    <w:rsid w:val="00220164"/>
    <w:rsid w:val="00220273"/>
    <w:rsid w:val="00220768"/>
    <w:rsid w:val="0022181D"/>
    <w:rsid w:val="00221C7C"/>
    <w:rsid w:val="00221E7A"/>
    <w:rsid w:val="00222094"/>
    <w:rsid w:val="0022263C"/>
    <w:rsid w:val="00223419"/>
    <w:rsid w:val="00223DA0"/>
    <w:rsid w:val="00223EEC"/>
    <w:rsid w:val="0022409A"/>
    <w:rsid w:val="002240F3"/>
    <w:rsid w:val="002246D2"/>
    <w:rsid w:val="002248A4"/>
    <w:rsid w:val="002250F2"/>
    <w:rsid w:val="0022524C"/>
    <w:rsid w:val="002254C2"/>
    <w:rsid w:val="002254E1"/>
    <w:rsid w:val="00225A27"/>
    <w:rsid w:val="00225A4F"/>
    <w:rsid w:val="00226154"/>
    <w:rsid w:val="00226828"/>
    <w:rsid w:val="00226907"/>
    <w:rsid w:val="00226EE3"/>
    <w:rsid w:val="00227410"/>
    <w:rsid w:val="002274C8"/>
    <w:rsid w:val="00227D33"/>
    <w:rsid w:val="002300EF"/>
    <w:rsid w:val="002303FB"/>
    <w:rsid w:val="002305D5"/>
    <w:rsid w:val="00230B80"/>
    <w:rsid w:val="002315DE"/>
    <w:rsid w:val="002316A0"/>
    <w:rsid w:val="00231C6E"/>
    <w:rsid w:val="002322AB"/>
    <w:rsid w:val="002326C3"/>
    <w:rsid w:val="00232F73"/>
    <w:rsid w:val="002331A4"/>
    <w:rsid w:val="002334FE"/>
    <w:rsid w:val="00233AC8"/>
    <w:rsid w:val="00233B62"/>
    <w:rsid w:val="00233C1B"/>
    <w:rsid w:val="00234012"/>
    <w:rsid w:val="00234732"/>
    <w:rsid w:val="00234D4F"/>
    <w:rsid w:val="0023550E"/>
    <w:rsid w:val="00235DCA"/>
    <w:rsid w:val="00235F1E"/>
    <w:rsid w:val="00235F8D"/>
    <w:rsid w:val="00236300"/>
    <w:rsid w:val="0023646C"/>
    <w:rsid w:val="002364C6"/>
    <w:rsid w:val="00236864"/>
    <w:rsid w:val="00237CB1"/>
    <w:rsid w:val="00237E3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452"/>
    <w:rsid w:val="00255DD8"/>
    <w:rsid w:val="00256D0E"/>
    <w:rsid w:val="00257DC1"/>
    <w:rsid w:val="00260B2B"/>
    <w:rsid w:val="00261319"/>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67B9D"/>
    <w:rsid w:val="002709CD"/>
    <w:rsid w:val="00270AF8"/>
    <w:rsid w:val="00271554"/>
    <w:rsid w:val="00271562"/>
    <w:rsid w:val="00271921"/>
    <w:rsid w:val="00271BC6"/>
    <w:rsid w:val="00271CAA"/>
    <w:rsid w:val="00271E0B"/>
    <w:rsid w:val="0027237F"/>
    <w:rsid w:val="00272410"/>
    <w:rsid w:val="0027241A"/>
    <w:rsid w:val="0027401B"/>
    <w:rsid w:val="002740FF"/>
    <w:rsid w:val="00274147"/>
    <w:rsid w:val="0027427D"/>
    <w:rsid w:val="00274292"/>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621"/>
    <w:rsid w:val="00281764"/>
    <w:rsid w:val="002819A5"/>
    <w:rsid w:val="0028240E"/>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C5F"/>
    <w:rsid w:val="00292CD0"/>
    <w:rsid w:val="00293982"/>
    <w:rsid w:val="00293A65"/>
    <w:rsid w:val="00293AAC"/>
    <w:rsid w:val="00293B21"/>
    <w:rsid w:val="00293F35"/>
    <w:rsid w:val="002944B3"/>
    <w:rsid w:val="0029455B"/>
    <w:rsid w:val="00294AFD"/>
    <w:rsid w:val="00294E37"/>
    <w:rsid w:val="00295033"/>
    <w:rsid w:val="002953D6"/>
    <w:rsid w:val="00295551"/>
    <w:rsid w:val="002959A0"/>
    <w:rsid w:val="0029614E"/>
    <w:rsid w:val="00297177"/>
    <w:rsid w:val="002973E1"/>
    <w:rsid w:val="00297456"/>
    <w:rsid w:val="002976C8"/>
    <w:rsid w:val="0029772D"/>
    <w:rsid w:val="00297954"/>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922"/>
    <w:rsid w:val="002A49CA"/>
    <w:rsid w:val="002A5A1F"/>
    <w:rsid w:val="002A5C96"/>
    <w:rsid w:val="002A6194"/>
    <w:rsid w:val="002A65A8"/>
    <w:rsid w:val="002A65CA"/>
    <w:rsid w:val="002A6B71"/>
    <w:rsid w:val="002A6D7A"/>
    <w:rsid w:val="002A6E30"/>
    <w:rsid w:val="002B082F"/>
    <w:rsid w:val="002B0DBD"/>
    <w:rsid w:val="002B0F8F"/>
    <w:rsid w:val="002B1507"/>
    <w:rsid w:val="002B2406"/>
    <w:rsid w:val="002B2854"/>
    <w:rsid w:val="002B38F6"/>
    <w:rsid w:val="002B3A25"/>
    <w:rsid w:val="002B4046"/>
    <w:rsid w:val="002B450E"/>
    <w:rsid w:val="002B45CB"/>
    <w:rsid w:val="002B4659"/>
    <w:rsid w:val="002B468A"/>
    <w:rsid w:val="002B4C47"/>
    <w:rsid w:val="002B5BEE"/>
    <w:rsid w:val="002B614B"/>
    <w:rsid w:val="002B637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2D8"/>
    <w:rsid w:val="002C564C"/>
    <w:rsid w:val="002C56F3"/>
    <w:rsid w:val="002C57C8"/>
    <w:rsid w:val="002C5999"/>
    <w:rsid w:val="002C5D34"/>
    <w:rsid w:val="002C5DAD"/>
    <w:rsid w:val="002C5E51"/>
    <w:rsid w:val="002C5E55"/>
    <w:rsid w:val="002C5F1C"/>
    <w:rsid w:val="002C622D"/>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600"/>
    <w:rsid w:val="002D1631"/>
    <w:rsid w:val="002D1643"/>
    <w:rsid w:val="002D17DE"/>
    <w:rsid w:val="002D1D8B"/>
    <w:rsid w:val="002D1DAE"/>
    <w:rsid w:val="002D250C"/>
    <w:rsid w:val="002D2AFA"/>
    <w:rsid w:val="002D2DF4"/>
    <w:rsid w:val="002D3FA1"/>
    <w:rsid w:val="002D47A3"/>
    <w:rsid w:val="002D47F7"/>
    <w:rsid w:val="002D4860"/>
    <w:rsid w:val="002D4B88"/>
    <w:rsid w:val="002D4C36"/>
    <w:rsid w:val="002D57F6"/>
    <w:rsid w:val="002D5856"/>
    <w:rsid w:val="002D5BB9"/>
    <w:rsid w:val="002D6124"/>
    <w:rsid w:val="002D6386"/>
    <w:rsid w:val="002D67B8"/>
    <w:rsid w:val="002D70E8"/>
    <w:rsid w:val="002D7391"/>
    <w:rsid w:val="002D779A"/>
    <w:rsid w:val="002D7AF6"/>
    <w:rsid w:val="002D7CB3"/>
    <w:rsid w:val="002E00A7"/>
    <w:rsid w:val="002E0626"/>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16"/>
    <w:rsid w:val="002E6D38"/>
    <w:rsid w:val="002E6D3B"/>
    <w:rsid w:val="002E6E37"/>
    <w:rsid w:val="002E76D6"/>
    <w:rsid w:val="002E78F6"/>
    <w:rsid w:val="002E7A7D"/>
    <w:rsid w:val="002E7DF7"/>
    <w:rsid w:val="002F06C9"/>
    <w:rsid w:val="002F0EDD"/>
    <w:rsid w:val="002F1242"/>
    <w:rsid w:val="002F125D"/>
    <w:rsid w:val="002F154B"/>
    <w:rsid w:val="002F17AB"/>
    <w:rsid w:val="002F1AFE"/>
    <w:rsid w:val="002F25F1"/>
    <w:rsid w:val="002F2C25"/>
    <w:rsid w:val="002F2D4F"/>
    <w:rsid w:val="002F33EA"/>
    <w:rsid w:val="002F41E3"/>
    <w:rsid w:val="002F47B4"/>
    <w:rsid w:val="002F4E04"/>
    <w:rsid w:val="002F514B"/>
    <w:rsid w:val="002F5445"/>
    <w:rsid w:val="002F5588"/>
    <w:rsid w:val="002F5660"/>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D62"/>
    <w:rsid w:val="00302EC6"/>
    <w:rsid w:val="0030387A"/>
    <w:rsid w:val="00303897"/>
    <w:rsid w:val="00303990"/>
    <w:rsid w:val="00303B36"/>
    <w:rsid w:val="00304018"/>
    <w:rsid w:val="0030466E"/>
    <w:rsid w:val="00304A7F"/>
    <w:rsid w:val="00304C9B"/>
    <w:rsid w:val="003059D2"/>
    <w:rsid w:val="00306141"/>
    <w:rsid w:val="00306343"/>
    <w:rsid w:val="0030658F"/>
    <w:rsid w:val="0030681C"/>
    <w:rsid w:val="00306CA2"/>
    <w:rsid w:val="00307890"/>
    <w:rsid w:val="003078C0"/>
    <w:rsid w:val="00307FC2"/>
    <w:rsid w:val="00310184"/>
    <w:rsid w:val="0031018D"/>
    <w:rsid w:val="003104C7"/>
    <w:rsid w:val="00310504"/>
    <w:rsid w:val="00310D65"/>
    <w:rsid w:val="00311293"/>
    <w:rsid w:val="00312338"/>
    <w:rsid w:val="00312424"/>
    <w:rsid w:val="003127D0"/>
    <w:rsid w:val="00312882"/>
    <w:rsid w:val="003133BC"/>
    <w:rsid w:val="003137BA"/>
    <w:rsid w:val="00314022"/>
    <w:rsid w:val="0031409C"/>
    <w:rsid w:val="00314A7D"/>
    <w:rsid w:val="00314B47"/>
    <w:rsid w:val="00315E76"/>
    <w:rsid w:val="00315EFA"/>
    <w:rsid w:val="0031614F"/>
    <w:rsid w:val="00316287"/>
    <w:rsid w:val="00316721"/>
    <w:rsid w:val="0031695C"/>
    <w:rsid w:val="00316A01"/>
    <w:rsid w:val="00316B5E"/>
    <w:rsid w:val="003174D0"/>
    <w:rsid w:val="003176D3"/>
    <w:rsid w:val="00317CC2"/>
    <w:rsid w:val="00317D2C"/>
    <w:rsid w:val="003207B6"/>
    <w:rsid w:val="00320AAC"/>
    <w:rsid w:val="00321487"/>
    <w:rsid w:val="003216BF"/>
    <w:rsid w:val="00321BFC"/>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439"/>
    <w:rsid w:val="003305AA"/>
    <w:rsid w:val="003306DA"/>
    <w:rsid w:val="00330DB2"/>
    <w:rsid w:val="00330F06"/>
    <w:rsid w:val="003314D8"/>
    <w:rsid w:val="00331B28"/>
    <w:rsid w:val="0033235E"/>
    <w:rsid w:val="00332362"/>
    <w:rsid w:val="00332381"/>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260"/>
    <w:rsid w:val="00336633"/>
    <w:rsid w:val="00336934"/>
    <w:rsid w:val="00336AC7"/>
    <w:rsid w:val="0033778A"/>
    <w:rsid w:val="00337B5F"/>
    <w:rsid w:val="00337EF4"/>
    <w:rsid w:val="003400EF"/>
    <w:rsid w:val="003402C5"/>
    <w:rsid w:val="00340481"/>
    <w:rsid w:val="00340812"/>
    <w:rsid w:val="00340C3F"/>
    <w:rsid w:val="0034158E"/>
    <w:rsid w:val="003415B3"/>
    <w:rsid w:val="00341685"/>
    <w:rsid w:val="00341AFE"/>
    <w:rsid w:val="00341B42"/>
    <w:rsid w:val="00341B97"/>
    <w:rsid w:val="003428F2"/>
    <w:rsid w:val="00342E77"/>
    <w:rsid w:val="00342EB0"/>
    <w:rsid w:val="0034307D"/>
    <w:rsid w:val="00343301"/>
    <w:rsid w:val="00343823"/>
    <w:rsid w:val="00343D3F"/>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7C2"/>
    <w:rsid w:val="00354A3D"/>
    <w:rsid w:val="003552C5"/>
    <w:rsid w:val="00355C6A"/>
    <w:rsid w:val="003561C9"/>
    <w:rsid w:val="00356A6B"/>
    <w:rsid w:val="00356B44"/>
    <w:rsid w:val="00356BCF"/>
    <w:rsid w:val="00356D37"/>
    <w:rsid w:val="00356EFF"/>
    <w:rsid w:val="00356F02"/>
    <w:rsid w:val="00357359"/>
    <w:rsid w:val="00357DF1"/>
    <w:rsid w:val="00360013"/>
    <w:rsid w:val="00360432"/>
    <w:rsid w:val="003604F3"/>
    <w:rsid w:val="00360B17"/>
    <w:rsid w:val="0036142B"/>
    <w:rsid w:val="003615C6"/>
    <w:rsid w:val="0036191D"/>
    <w:rsid w:val="00361DAE"/>
    <w:rsid w:val="00361FA5"/>
    <w:rsid w:val="003625AA"/>
    <w:rsid w:val="00362BE9"/>
    <w:rsid w:val="00363A29"/>
    <w:rsid w:val="00363D2E"/>
    <w:rsid w:val="00363F4B"/>
    <w:rsid w:val="00364D83"/>
    <w:rsid w:val="0036547D"/>
    <w:rsid w:val="00365561"/>
    <w:rsid w:val="00365CA5"/>
    <w:rsid w:val="00366A92"/>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BB3"/>
    <w:rsid w:val="00372D9F"/>
    <w:rsid w:val="00373672"/>
    <w:rsid w:val="00373C47"/>
    <w:rsid w:val="003745E8"/>
    <w:rsid w:val="00374954"/>
    <w:rsid w:val="003758C3"/>
    <w:rsid w:val="00375ACC"/>
    <w:rsid w:val="003761F1"/>
    <w:rsid w:val="00376292"/>
    <w:rsid w:val="00376385"/>
    <w:rsid w:val="0037659A"/>
    <w:rsid w:val="003773BE"/>
    <w:rsid w:val="00377A8D"/>
    <w:rsid w:val="0038068D"/>
    <w:rsid w:val="0038105A"/>
    <w:rsid w:val="00381177"/>
    <w:rsid w:val="003818CE"/>
    <w:rsid w:val="003820CB"/>
    <w:rsid w:val="00382726"/>
    <w:rsid w:val="0038288B"/>
    <w:rsid w:val="0038296C"/>
    <w:rsid w:val="0038389E"/>
    <w:rsid w:val="00383EA1"/>
    <w:rsid w:val="00383F42"/>
    <w:rsid w:val="00384316"/>
    <w:rsid w:val="0038453D"/>
    <w:rsid w:val="003846ED"/>
    <w:rsid w:val="003848DC"/>
    <w:rsid w:val="00384989"/>
    <w:rsid w:val="00384B7A"/>
    <w:rsid w:val="003850F2"/>
    <w:rsid w:val="00385663"/>
    <w:rsid w:val="003858DF"/>
    <w:rsid w:val="00385987"/>
    <w:rsid w:val="00385D74"/>
    <w:rsid w:val="00385DBF"/>
    <w:rsid w:val="00386244"/>
    <w:rsid w:val="00387130"/>
    <w:rsid w:val="0038766B"/>
    <w:rsid w:val="003879E1"/>
    <w:rsid w:val="00387B14"/>
    <w:rsid w:val="00387C22"/>
    <w:rsid w:val="00390425"/>
    <w:rsid w:val="0039043C"/>
    <w:rsid w:val="0039070D"/>
    <w:rsid w:val="00390821"/>
    <w:rsid w:val="00390FC4"/>
    <w:rsid w:val="003912F1"/>
    <w:rsid w:val="003913B2"/>
    <w:rsid w:val="00391502"/>
    <w:rsid w:val="0039189C"/>
    <w:rsid w:val="00391FED"/>
    <w:rsid w:val="003920A0"/>
    <w:rsid w:val="00392531"/>
    <w:rsid w:val="00393310"/>
    <w:rsid w:val="0039353E"/>
    <w:rsid w:val="00393BA6"/>
    <w:rsid w:val="00393ECA"/>
    <w:rsid w:val="0039419A"/>
    <w:rsid w:val="00394513"/>
    <w:rsid w:val="00394C40"/>
    <w:rsid w:val="0039595A"/>
    <w:rsid w:val="00395DDE"/>
    <w:rsid w:val="00395ECA"/>
    <w:rsid w:val="0039626E"/>
    <w:rsid w:val="003963ED"/>
    <w:rsid w:val="0039663D"/>
    <w:rsid w:val="003967B9"/>
    <w:rsid w:val="00396D03"/>
    <w:rsid w:val="003A0080"/>
    <w:rsid w:val="003A0956"/>
    <w:rsid w:val="003A1F07"/>
    <w:rsid w:val="003A1F12"/>
    <w:rsid w:val="003A20A6"/>
    <w:rsid w:val="003A2263"/>
    <w:rsid w:val="003A2D94"/>
    <w:rsid w:val="003A2EA4"/>
    <w:rsid w:val="003A3533"/>
    <w:rsid w:val="003A3A88"/>
    <w:rsid w:val="003A3B1B"/>
    <w:rsid w:val="003A464F"/>
    <w:rsid w:val="003A4A86"/>
    <w:rsid w:val="003A4E99"/>
    <w:rsid w:val="003A5D6C"/>
    <w:rsid w:val="003A5F28"/>
    <w:rsid w:val="003A6136"/>
    <w:rsid w:val="003A668C"/>
    <w:rsid w:val="003A75DC"/>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A15"/>
    <w:rsid w:val="003B6F57"/>
    <w:rsid w:val="003B6FB9"/>
    <w:rsid w:val="003B7231"/>
    <w:rsid w:val="003B7C9F"/>
    <w:rsid w:val="003B7FB0"/>
    <w:rsid w:val="003C06A2"/>
    <w:rsid w:val="003C0A13"/>
    <w:rsid w:val="003C0F36"/>
    <w:rsid w:val="003C0FD4"/>
    <w:rsid w:val="003C107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6116"/>
    <w:rsid w:val="003C6864"/>
    <w:rsid w:val="003C71D9"/>
    <w:rsid w:val="003C7218"/>
    <w:rsid w:val="003C768B"/>
    <w:rsid w:val="003C793C"/>
    <w:rsid w:val="003C7A5B"/>
    <w:rsid w:val="003C7E91"/>
    <w:rsid w:val="003C7EC9"/>
    <w:rsid w:val="003C7FD3"/>
    <w:rsid w:val="003D078B"/>
    <w:rsid w:val="003D0BAB"/>
    <w:rsid w:val="003D14BA"/>
    <w:rsid w:val="003D181E"/>
    <w:rsid w:val="003D3232"/>
    <w:rsid w:val="003D3502"/>
    <w:rsid w:val="003D3949"/>
    <w:rsid w:val="003D3C0B"/>
    <w:rsid w:val="003D3C3C"/>
    <w:rsid w:val="003D412D"/>
    <w:rsid w:val="003D44E0"/>
    <w:rsid w:val="003D4688"/>
    <w:rsid w:val="003D4A03"/>
    <w:rsid w:val="003D5080"/>
    <w:rsid w:val="003D54BB"/>
    <w:rsid w:val="003D6169"/>
    <w:rsid w:val="003D6774"/>
    <w:rsid w:val="003D6E75"/>
    <w:rsid w:val="003D7219"/>
    <w:rsid w:val="003D7A52"/>
    <w:rsid w:val="003E0324"/>
    <w:rsid w:val="003E06A9"/>
    <w:rsid w:val="003E086F"/>
    <w:rsid w:val="003E1498"/>
    <w:rsid w:val="003E1ACF"/>
    <w:rsid w:val="003E1DD5"/>
    <w:rsid w:val="003E20D0"/>
    <w:rsid w:val="003E2173"/>
    <w:rsid w:val="003E2B83"/>
    <w:rsid w:val="003E3019"/>
    <w:rsid w:val="003E3312"/>
    <w:rsid w:val="003E348D"/>
    <w:rsid w:val="003E35C8"/>
    <w:rsid w:val="003E384D"/>
    <w:rsid w:val="003E3A2A"/>
    <w:rsid w:val="003E3DF9"/>
    <w:rsid w:val="003E4A15"/>
    <w:rsid w:val="003E4B56"/>
    <w:rsid w:val="003E4E6C"/>
    <w:rsid w:val="003E51FB"/>
    <w:rsid w:val="003E53FD"/>
    <w:rsid w:val="003E59E3"/>
    <w:rsid w:val="003E5BCA"/>
    <w:rsid w:val="003E5C23"/>
    <w:rsid w:val="003E61CA"/>
    <w:rsid w:val="003E6394"/>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D58"/>
    <w:rsid w:val="003F339B"/>
    <w:rsid w:val="003F38D9"/>
    <w:rsid w:val="003F3FF6"/>
    <w:rsid w:val="003F40C1"/>
    <w:rsid w:val="003F419C"/>
    <w:rsid w:val="003F426F"/>
    <w:rsid w:val="003F4CE6"/>
    <w:rsid w:val="003F4E02"/>
    <w:rsid w:val="003F5D04"/>
    <w:rsid w:val="003F6385"/>
    <w:rsid w:val="003F73B9"/>
    <w:rsid w:val="003F7EC1"/>
    <w:rsid w:val="0040025A"/>
    <w:rsid w:val="00400519"/>
    <w:rsid w:val="004005F6"/>
    <w:rsid w:val="00400B33"/>
    <w:rsid w:val="0040125F"/>
    <w:rsid w:val="00401304"/>
    <w:rsid w:val="00401F79"/>
    <w:rsid w:val="0040203B"/>
    <w:rsid w:val="00402092"/>
    <w:rsid w:val="0040244F"/>
    <w:rsid w:val="0040264E"/>
    <w:rsid w:val="00402B07"/>
    <w:rsid w:val="00402C70"/>
    <w:rsid w:val="00402CDA"/>
    <w:rsid w:val="0040338E"/>
    <w:rsid w:val="00403655"/>
    <w:rsid w:val="00403B8C"/>
    <w:rsid w:val="00403C29"/>
    <w:rsid w:val="00404631"/>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79"/>
    <w:rsid w:val="00413B9D"/>
    <w:rsid w:val="00413C06"/>
    <w:rsid w:val="00413D43"/>
    <w:rsid w:val="004143C0"/>
    <w:rsid w:val="00414446"/>
    <w:rsid w:val="00414A02"/>
    <w:rsid w:val="00414A61"/>
    <w:rsid w:val="00414BEA"/>
    <w:rsid w:val="00414CD5"/>
    <w:rsid w:val="00415ADF"/>
    <w:rsid w:val="00415EB2"/>
    <w:rsid w:val="00415EF8"/>
    <w:rsid w:val="0041634F"/>
    <w:rsid w:val="00416B9C"/>
    <w:rsid w:val="0041741B"/>
    <w:rsid w:val="004177CC"/>
    <w:rsid w:val="00417BBD"/>
    <w:rsid w:val="00417D8F"/>
    <w:rsid w:val="004203CF"/>
    <w:rsid w:val="00421C74"/>
    <w:rsid w:val="0042211E"/>
    <w:rsid w:val="00422280"/>
    <w:rsid w:val="00422D85"/>
    <w:rsid w:val="00422DB5"/>
    <w:rsid w:val="00422DD1"/>
    <w:rsid w:val="00422FB6"/>
    <w:rsid w:val="0042360D"/>
    <w:rsid w:val="0042371E"/>
    <w:rsid w:val="00424B03"/>
    <w:rsid w:val="00424D53"/>
    <w:rsid w:val="00424F94"/>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94C"/>
    <w:rsid w:val="00430C0C"/>
    <w:rsid w:val="0043121C"/>
    <w:rsid w:val="00431567"/>
    <w:rsid w:val="004315C0"/>
    <w:rsid w:val="00431D21"/>
    <w:rsid w:val="00431D94"/>
    <w:rsid w:val="00433090"/>
    <w:rsid w:val="004332C6"/>
    <w:rsid w:val="00433D1B"/>
    <w:rsid w:val="00434096"/>
    <w:rsid w:val="00434426"/>
    <w:rsid w:val="00434946"/>
    <w:rsid w:val="00434FA4"/>
    <w:rsid w:val="0043558E"/>
    <w:rsid w:val="00435D69"/>
    <w:rsid w:val="00435EC5"/>
    <w:rsid w:val="004367BC"/>
    <w:rsid w:val="004371E6"/>
    <w:rsid w:val="00437604"/>
    <w:rsid w:val="00440102"/>
    <w:rsid w:val="00440471"/>
    <w:rsid w:val="00440FDB"/>
    <w:rsid w:val="00441297"/>
    <w:rsid w:val="004416E1"/>
    <w:rsid w:val="00441962"/>
    <w:rsid w:val="004421E2"/>
    <w:rsid w:val="00442489"/>
    <w:rsid w:val="00442689"/>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E78"/>
    <w:rsid w:val="00446F63"/>
    <w:rsid w:val="00447672"/>
    <w:rsid w:val="00447801"/>
    <w:rsid w:val="004478B2"/>
    <w:rsid w:val="004478DB"/>
    <w:rsid w:val="00447970"/>
    <w:rsid w:val="00447E1C"/>
    <w:rsid w:val="00450661"/>
    <w:rsid w:val="00450950"/>
    <w:rsid w:val="00451063"/>
    <w:rsid w:val="004510CF"/>
    <w:rsid w:val="004511A8"/>
    <w:rsid w:val="00451429"/>
    <w:rsid w:val="00451852"/>
    <w:rsid w:val="00451D03"/>
    <w:rsid w:val="00452614"/>
    <w:rsid w:val="00452962"/>
    <w:rsid w:val="004529C4"/>
    <w:rsid w:val="00452C33"/>
    <w:rsid w:val="00452D30"/>
    <w:rsid w:val="00453063"/>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912"/>
    <w:rsid w:val="00461A5C"/>
    <w:rsid w:val="00461C2C"/>
    <w:rsid w:val="00461E3D"/>
    <w:rsid w:val="0046272C"/>
    <w:rsid w:val="00463139"/>
    <w:rsid w:val="00463411"/>
    <w:rsid w:val="004639D1"/>
    <w:rsid w:val="004639D8"/>
    <w:rsid w:val="004640B4"/>
    <w:rsid w:val="004641B1"/>
    <w:rsid w:val="0046451E"/>
    <w:rsid w:val="00464605"/>
    <w:rsid w:val="00464D84"/>
    <w:rsid w:val="00464E5B"/>
    <w:rsid w:val="00465D6C"/>
    <w:rsid w:val="00466003"/>
    <w:rsid w:val="00466294"/>
    <w:rsid w:val="0046635C"/>
    <w:rsid w:val="004665D3"/>
    <w:rsid w:val="00466ACA"/>
    <w:rsid w:val="004672D8"/>
    <w:rsid w:val="00467338"/>
    <w:rsid w:val="004678A0"/>
    <w:rsid w:val="004679FB"/>
    <w:rsid w:val="00467FD4"/>
    <w:rsid w:val="00470263"/>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53CB"/>
    <w:rsid w:val="00475462"/>
    <w:rsid w:val="00475A89"/>
    <w:rsid w:val="00475E62"/>
    <w:rsid w:val="00475EEF"/>
    <w:rsid w:val="00476840"/>
    <w:rsid w:val="00476C5F"/>
    <w:rsid w:val="00476F03"/>
    <w:rsid w:val="00476F5B"/>
    <w:rsid w:val="00477148"/>
    <w:rsid w:val="00477468"/>
    <w:rsid w:val="00477D6A"/>
    <w:rsid w:val="00477DF0"/>
    <w:rsid w:val="0048006E"/>
    <w:rsid w:val="00481400"/>
    <w:rsid w:val="00481B74"/>
    <w:rsid w:val="00481B88"/>
    <w:rsid w:val="00481FF0"/>
    <w:rsid w:val="004820BE"/>
    <w:rsid w:val="004822F3"/>
    <w:rsid w:val="00482308"/>
    <w:rsid w:val="004823F8"/>
    <w:rsid w:val="00482533"/>
    <w:rsid w:val="00482651"/>
    <w:rsid w:val="004839E3"/>
    <w:rsid w:val="00483EBE"/>
    <w:rsid w:val="004843F9"/>
    <w:rsid w:val="004846EC"/>
    <w:rsid w:val="00484A01"/>
    <w:rsid w:val="00485059"/>
    <w:rsid w:val="004850B5"/>
    <w:rsid w:val="00486018"/>
    <w:rsid w:val="004861D3"/>
    <w:rsid w:val="004865E8"/>
    <w:rsid w:val="004866EC"/>
    <w:rsid w:val="00486B38"/>
    <w:rsid w:val="00487F16"/>
    <w:rsid w:val="00487F99"/>
    <w:rsid w:val="00490241"/>
    <w:rsid w:val="00490362"/>
    <w:rsid w:val="004903CD"/>
    <w:rsid w:val="0049053C"/>
    <w:rsid w:val="00490D53"/>
    <w:rsid w:val="00491139"/>
    <w:rsid w:val="00491776"/>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345"/>
    <w:rsid w:val="004978F4"/>
    <w:rsid w:val="0049797B"/>
    <w:rsid w:val="00497BEE"/>
    <w:rsid w:val="00497D5D"/>
    <w:rsid w:val="004A034A"/>
    <w:rsid w:val="004A051E"/>
    <w:rsid w:val="004A0AF8"/>
    <w:rsid w:val="004A0C97"/>
    <w:rsid w:val="004A0D0E"/>
    <w:rsid w:val="004A1158"/>
    <w:rsid w:val="004A1323"/>
    <w:rsid w:val="004A2085"/>
    <w:rsid w:val="004A264A"/>
    <w:rsid w:val="004A26AD"/>
    <w:rsid w:val="004A2940"/>
    <w:rsid w:val="004A2E11"/>
    <w:rsid w:val="004A34B3"/>
    <w:rsid w:val="004A37B5"/>
    <w:rsid w:val="004A3F00"/>
    <w:rsid w:val="004A4073"/>
    <w:rsid w:val="004A44CD"/>
    <w:rsid w:val="004A45C5"/>
    <w:rsid w:val="004A4B78"/>
    <w:rsid w:val="004A4E82"/>
    <w:rsid w:val="004A51A8"/>
    <w:rsid w:val="004A52B1"/>
    <w:rsid w:val="004A53DA"/>
    <w:rsid w:val="004A54BE"/>
    <w:rsid w:val="004A54F4"/>
    <w:rsid w:val="004A609E"/>
    <w:rsid w:val="004A65C5"/>
    <w:rsid w:val="004A68C1"/>
    <w:rsid w:val="004A697D"/>
    <w:rsid w:val="004A69C9"/>
    <w:rsid w:val="004A70BD"/>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72EA"/>
    <w:rsid w:val="004C75A0"/>
    <w:rsid w:val="004C7743"/>
    <w:rsid w:val="004C7907"/>
    <w:rsid w:val="004D0161"/>
    <w:rsid w:val="004D07DE"/>
    <w:rsid w:val="004D0891"/>
    <w:rsid w:val="004D0A0E"/>
    <w:rsid w:val="004D0A8B"/>
    <w:rsid w:val="004D0AF0"/>
    <w:rsid w:val="004D0D50"/>
    <w:rsid w:val="004D0DE0"/>
    <w:rsid w:val="004D1172"/>
    <w:rsid w:val="004D12CE"/>
    <w:rsid w:val="004D13C8"/>
    <w:rsid w:val="004D1D39"/>
    <w:rsid w:val="004D27DC"/>
    <w:rsid w:val="004D2855"/>
    <w:rsid w:val="004D3304"/>
    <w:rsid w:val="004D3307"/>
    <w:rsid w:val="004D3525"/>
    <w:rsid w:val="004D3A53"/>
    <w:rsid w:val="004D3AC2"/>
    <w:rsid w:val="004D44FB"/>
    <w:rsid w:val="004D45DE"/>
    <w:rsid w:val="004D4BA0"/>
    <w:rsid w:val="004D4D41"/>
    <w:rsid w:val="004D56B3"/>
    <w:rsid w:val="004D574C"/>
    <w:rsid w:val="004D5DD0"/>
    <w:rsid w:val="004D5F77"/>
    <w:rsid w:val="004D61C6"/>
    <w:rsid w:val="004D6BD0"/>
    <w:rsid w:val="004D7AD9"/>
    <w:rsid w:val="004D7EC6"/>
    <w:rsid w:val="004D7F49"/>
    <w:rsid w:val="004E0AD1"/>
    <w:rsid w:val="004E114C"/>
    <w:rsid w:val="004E1320"/>
    <w:rsid w:val="004E17B0"/>
    <w:rsid w:val="004E18F4"/>
    <w:rsid w:val="004E1B1F"/>
    <w:rsid w:val="004E1E53"/>
    <w:rsid w:val="004E1EA8"/>
    <w:rsid w:val="004E203C"/>
    <w:rsid w:val="004E22F6"/>
    <w:rsid w:val="004E2427"/>
    <w:rsid w:val="004E2B32"/>
    <w:rsid w:val="004E2FF5"/>
    <w:rsid w:val="004E3147"/>
    <w:rsid w:val="004E37E5"/>
    <w:rsid w:val="004E45B7"/>
    <w:rsid w:val="004E45C0"/>
    <w:rsid w:val="004E4F7A"/>
    <w:rsid w:val="004E576D"/>
    <w:rsid w:val="004E5944"/>
    <w:rsid w:val="004E606F"/>
    <w:rsid w:val="004E60F3"/>
    <w:rsid w:val="004E6471"/>
    <w:rsid w:val="004E6E06"/>
    <w:rsid w:val="004E6FDE"/>
    <w:rsid w:val="004E73AA"/>
    <w:rsid w:val="004E77CA"/>
    <w:rsid w:val="004F0235"/>
    <w:rsid w:val="004F02BB"/>
    <w:rsid w:val="004F0876"/>
    <w:rsid w:val="004F09D7"/>
    <w:rsid w:val="004F0A00"/>
    <w:rsid w:val="004F115D"/>
    <w:rsid w:val="004F129F"/>
    <w:rsid w:val="004F1380"/>
    <w:rsid w:val="004F2158"/>
    <w:rsid w:val="004F2CE6"/>
    <w:rsid w:val="004F2FEA"/>
    <w:rsid w:val="004F31EC"/>
    <w:rsid w:val="004F33FC"/>
    <w:rsid w:val="004F46B9"/>
    <w:rsid w:val="004F4C0E"/>
    <w:rsid w:val="004F4DA9"/>
    <w:rsid w:val="004F4F5F"/>
    <w:rsid w:val="004F511E"/>
    <w:rsid w:val="004F5136"/>
    <w:rsid w:val="004F5555"/>
    <w:rsid w:val="004F62AE"/>
    <w:rsid w:val="004F6480"/>
    <w:rsid w:val="004F6F91"/>
    <w:rsid w:val="004F753B"/>
    <w:rsid w:val="004F757B"/>
    <w:rsid w:val="004F75C1"/>
    <w:rsid w:val="004F7782"/>
    <w:rsid w:val="004F7959"/>
    <w:rsid w:val="004F7D6D"/>
    <w:rsid w:val="00500656"/>
    <w:rsid w:val="00500C0F"/>
    <w:rsid w:val="00500D22"/>
    <w:rsid w:val="00500F2C"/>
    <w:rsid w:val="005010F8"/>
    <w:rsid w:val="005011B4"/>
    <w:rsid w:val="0050141C"/>
    <w:rsid w:val="005014C5"/>
    <w:rsid w:val="005017B7"/>
    <w:rsid w:val="00501C2A"/>
    <w:rsid w:val="00501D4F"/>
    <w:rsid w:val="005021D4"/>
    <w:rsid w:val="005025C8"/>
    <w:rsid w:val="0050263A"/>
    <w:rsid w:val="0050278A"/>
    <w:rsid w:val="00503027"/>
    <w:rsid w:val="00503829"/>
    <w:rsid w:val="005038EC"/>
    <w:rsid w:val="00503C41"/>
    <w:rsid w:val="00503F38"/>
    <w:rsid w:val="00504293"/>
    <w:rsid w:val="00504462"/>
    <w:rsid w:val="00504659"/>
    <w:rsid w:val="005048EC"/>
    <w:rsid w:val="00504FC3"/>
    <w:rsid w:val="005051F4"/>
    <w:rsid w:val="005054DA"/>
    <w:rsid w:val="005065D0"/>
    <w:rsid w:val="005066E4"/>
    <w:rsid w:val="005068D4"/>
    <w:rsid w:val="00506CCF"/>
    <w:rsid w:val="00507855"/>
    <w:rsid w:val="0051004F"/>
    <w:rsid w:val="00510462"/>
    <w:rsid w:val="0051048E"/>
    <w:rsid w:val="00510AB5"/>
    <w:rsid w:val="00510BDB"/>
    <w:rsid w:val="00510D5C"/>
    <w:rsid w:val="0051180E"/>
    <w:rsid w:val="0051371A"/>
    <w:rsid w:val="00513820"/>
    <w:rsid w:val="00513B78"/>
    <w:rsid w:val="00513C93"/>
    <w:rsid w:val="0051400D"/>
    <w:rsid w:val="00514135"/>
    <w:rsid w:val="00514149"/>
    <w:rsid w:val="00514A51"/>
    <w:rsid w:val="00514C92"/>
    <w:rsid w:val="00515955"/>
    <w:rsid w:val="0051598D"/>
    <w:rsid w:val="005161E4"/>
    <w:rsid w:val="00516DC0"/>
    <w:rsid w:val="00516E60"/>
    <w:rsid w:val="00517670"/>
    <w:rsid w:val="00517889"/>
    <w:rsid w:val="00517938"/>
    <w:rsid w:val="00517C89"/>
    <w:rsid w:val="00517ECE"/>
    <w:rsid w:val="00517FDB"/>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4E66"/>
    <w:rsid w:val="00525352"/>
    <w:rsid w:val="00525936"/>
    <w:rsid w:val="00525C1B"/>
    <w:rsid w:val="0052670E"/>
    <w:rsid w:val="00526AE3"/>
    <w:rsid w:val="00526BAE"/>
    <w:rsid w:val="00526D26"/>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452B"/>
    <w:rsid w:val="005347DC"/>
    <w:rsid w:val="00534C7D"/>
    <w:rsid w:val="00534CF4"/>
    <w:rsid w:val="0053586F"/>
    <w:rsid w:val="005363D7"/>
    <w:rsid w:val="005365F1"/>
    <w:rsid w:val="00536FAE"/>
    <w:rsid w:val="0053744F"/>
    <w:rsid w:val="00537AA0"/>
    <w:rsid w:val="00540088"/>
    <w:rsid w:val="00540F89"/>
    <w:rsid w:val="005416A7"/>
    <w:rsid w:val="00541B9D"/>
    <w:rsid w:val="00541DA4"/>
    <w:rsid w:val="00542077"/>
    <w:rsid w:val="005423FF"/>
    <w:rsid w:val="00542A65"/>
    <w:rsid w:val="00542A73"/>
    <w:rsid w:val="00542CDB"/>
    <w:rsid w:val="00542CFC"/>
    <w:rsid w:val="00542D52"/>
    <w:rsid w:val="00542F13"/>
    <w:rsid w:val="00543298"/>
    <w:rsid w:val="005434F4"/>
    <w:rsid w:val="005437DC"/>
    <w:rsid w:val="005441AB"/>
    <w:rsid w:val="0054442C"/>
    <w:rsid w:val="00544684"/>
    <w:rsid w:val="00544CB3"/>
    <w:rsid w:val="00544DCF"/>
    <w:rsid w:val="00544E37"/>
    <w:rsid w:val="0054558D"/>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8AA"/>
    <w:rsid w:val="00556BAF"/>
    <w:rsid w:val="005579D4"/>
    <w:rsid w:val="00557E8A"/>
    <w:rsid w:val="0056030C"/>
    <w:rsid w:val="005603E9"/>
    <w:rsid w:val="005608FF"/>
    <w:rsid w:val="00560A2F"/>
    <w:rsid w:val="00561966"/>
    <w:rsid w:val="005621E4"/>
    <w:rsid w:val="0056269E"/>
    <w:rsid w:val="0056317C"/>
    <w:rsid w:val="0056411E"/>
    <w:rsid w:val="005646A7"/>
    <w:rsid w:val="00564892"/>
    <w:rsid w:val="005649AE"/>
    <w:rsid w:val="00564BF6"/>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2F9"/>
    <w:rsid w:val="00572B15"/>
    <w:rsid w:val="00572FFD"/>
    <w:rsid w:val="00573329"/>
    <w:rsid w:val="0057378A"/>
    <w:rsid w:val="00573933"/>
    <w:rsid w:val="00573E51"/>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E45"/>
    <w:rsid w:val="00585159"/>
    <w:rsid w:val="00585466"/>
    <w:rsid w:val="005859FE"/>
    <w:rsid w:val="00585A7F"/>
    <w:rsid w:val="0058635D"/>
    <w:rsid w:val="0058698A"/>
    <w:rsid w:val="00586992"/>
    <w:rsid w:val="00586B02"/>
    <w:rsid w:val="00586B65"/>
    <w:rsid w:val="00587096"/>
    <w:rsid w:val="00587607"/>
    <w:rsid w:val="0058777C"/>
    <w:rsid w:val="00587813"/>
    <w:rsid w:val="00587B45"/>
    <w:rsid w:val="00587C4A"/>
    <w:rsid w:val="00590EA5"/>
    <w:rsid w:val="00591180"/>
    <w:rsid w:val="00591EFF"/>
    <w:rsid w:val="00592308"/>
    <w:rsid w:val="00592AB7"/>
    <w:rsid w:val="00592FE0"/>
    <w:rsid w:val="00593170"/>
    <w:rsid w:val="005931D2"/>
    <w:rsid w:val="00593563"/>
    <w:rsid w:val="005936D8"/>
    <w:rsid w:val="005938B2"/>
    <w:rsid w:val="00593CB8"/>
    <w:rsid w:val="00593FE7"/>
    <w:rsid w:val="005940B9"/>
    <w:rsid w:val="00594243"/>
    <w:rsid w:val="00594420"/>
    <w:rsid w:val="005948CE"/>
    <w:rsid w:val="00595E5E"/>
    <w:rsid w:val="00595F61"/>
    <w:rsid w:val="0059600C"/>
    <w:rsid w:val="00596151"/>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369"/>
    <w:rsid w:val="005A54C4"/>
    <w:rsid w:val="005A5704"/>
    <w:rsid w:val="005A5CEA"/>
    <w:rsid w:val="005A5E79"/>
    <w:rsid w:val="005A6556"/>
    <w:rsid w:val="005A6AD4"/>
    <w:rsid w:val="005A6D1E"/>
    <w:rsid w:val="005A6E16"/>
    <w:rsid w:val="005A7107"/>
    <w:rsid w:val="005A7252"/>
    <w:rsid w:val="005A75DE"/>
    <w:rsid w:val="005A789C"/>
    <w:rsid w:val="005A7C91"/>
    <w:rsid w:val="005A7EF1"/>
    <w:rsid w:val="005B0FD4"/>
    <w:rsid w:val="005B2116"/>
    <w:rsid w:val="005B2261"/>
    <w:rsid w:val="005B2640"/>
    <w:rsid w:val="005B2BF3"/>
    <w:rsid w:val="005B2E24"/>
    <w:rsid w:val="005B34FF"/>
    <w:rsid w:val="005B373F"/>
    <w:rsid w:val="005B3F4B"/>
    <w:rsid w:val="005B4366"/>
    <w:rsid w:val="005B43CE"/>
    <w:rsid w:val="005B43ED"/>
    <w:rsid w:val="005B4418"/>
    <w:rsid w:val="005B462D"/>
    <w:rsid w:val="005B4923"/>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AF"/>
    <w:rsid w:val="005C0200"/>
    <w:rsid w:val="005C0855"/>
    <w:rsid w:val="005C0AFF"/>
    <w:rsid w:val="005C0C17"/>
    <w:rsid w:val="005C0F06"/>
    <w:rsid w:val="005C23E5"/>
    <w:rsid w:val="005C2F53"/>
    <w:rsid w:val="005C3FED"/>
    <w:rsid w:val="005C456E"/>
    <w:rsid w:val="005C4896"/>
    <w:rsid w:val="005C5201"/>
    <w:rsid w:val="005C5BEA"/>
    <w:rsid w:val="005C6755"/>
    <w:rsid w:val="005C6E86"/>
    <w:rsid w:val="005C776C"/>
    <w:rsid w:val="005C783B"/>
    <w:rsid w:val="005C78C1"/>
    <w:rsid w:val="005D0200"/>
    <w:rsid w:val="005D04A7"/>
    <w:rsid w:val="005D06C9"/>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30AA"/>
    <w:rsid w:val="005E36C4"/>
    <w:rsid w:val="005E444C"/>
    <w:rsid w:val="005E4EB7"/>
    <w:rsid w:val="005E5077"/>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6B3"/>
    <w:rsid w:val="005F1A74"/>
    <w:rsid w:val="005F20E2"/>
    <w:rsid w:val="005F259E"/>
    <w:rsid w:val="005F29BE"/>
    <w:rsid w:val="005F2E87"/>
    <w:rsid w:val="005F30AC"/>
    <w:rsid w:val="005F3369"/>
    <w:rsid w:val="005F3508"/>
    <w:rsid w:val="005F3D4B"/>
    <w:rsid w:val="005F57BE"/>
    <w:rsid w:val="005F6084"/>
    <w:rsid w:val="005F60A7"/>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906"/>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251A"/>
    <w:rsid w:val="006134DA"/>
    <w:rsid w:val="0061375C"/>
    <w:rsid w:val="00613E09"/>
    <w:rsid w:val="0061414A"/>
    <w:rsid w:val="0061442A"/>
    <w:rsid w:val="006163C1"/>
    <w:rsid w:val="00616EBE"/>
    <w:rsid w:val="00616F88"/>
    <w:rsid w:val="00616F90"/>
    <w:rsid w:val="006170B3"/>
    <w:rsid w:val="00617737"/>
    <w:rsid w:val="00617FD5"/>
    <w:rsid w:val="006208CF"/>
    <w:rsid w:val="0062171B"/>
    <w:rsid w:val="00621BF2"/>
    <w:rsid w:val="00621CDD"/>
    <w:rsid w:val="00622211"/>
    <w:rsid w:val="0062238A"/>
    <w:rsid w:val="00622FCD"/>
    <w:rsid w:val="0062364D"/>
    <w:rsid w:val="00623701"/>
    <w:rsid w:val="00623711"/>
    <w:rsid w:val="00624790"/>
    <w:rsid w:val="00624880"/>
    <w:rsid w:val="00624D61"/>
    <w:rsid w:val="00625A4D"/>
    <w:rsid w:val="006264C7"/>
    <w:rsid w:val="006266C7"/>
    <w:rsid w:val="006267B8"/>
    <w:rsid w:val="0062680E"/>
    <w:rsid w:val="006269F3"/>
    <w:rsid w:val="00626F71"/>
    <w:rsid w:val="00627430"/>
    <w:rsid w:val="00627455"/>
    <w:rsid w:val="00627D32"/>
    <w:rsid w:val="00627DC3"/>
    <w:rsid w:val="00627E4E"/>
    <w:rsid w:val="0063002F"/>
    <w:rsid w:val="00631493"/>
    <w:rsid w:val="00631C14"/>
    <w:rsid w:val="00631F5A"/>
    <w:rsid w:val="00632352"/>
    <w:rsid w:val="00632700"/>
    <w:rsid w:val="006327FB"/>
    <w:rsid w:val="006330DC"/>
    <w:rsid w:val="00633181"/>
    <w:rsid w:val="00633996"/>
    <w:rsid w:val="0063426F"/>
    <w:rsid w:val="006349C9"/>
    <w:rsid w:val="006349CB"/>
    <w:rsid w:val="00635829"/>
    <w:rsid w:val="00635C3E"/>
    <w:rsid w:val="00635ECA"/>
    <w:rsid w:val="006360DB"/>
    <w:rsid w:val="00636831"/>
    <w:rsid w:val="006369B1"/>
    <w:rsid w:val="00636F30"/>
    <w:rsid w:val="0063727C"/>
    <w:rsid w:val="0063764C"/>
    <w:rsid w:val="00637693"/>
    <w:rsid w:val="00637815"/>
    <w:rsid w:val="00637ADD"/>
    <w:rsid w:val="00640128"/>
    <w:rsid w:val="0064066C"/>
    <w:rsid w:val="006409FE"/>
    <w:rsid w:val="00640AF1"/>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50CD"/>
    <w:rsid w:val="00645174"/>
    <w:rsid w:val="00645999"/>
    <w:rsid w:val="00646163"/>
    <w:rsid w:val="00646374"/>
    <w:rsid w:val="0064664F"/>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F7"/>
    <w:rsid w:val="00655B45"/>
    <w:rsid w:val="006568DB"/>
    <w:rsid w:val="00656CDE"/>
    <w:rsid w:val="00656F30"/>
    <w:rsid w:val="006571AD"/>
    <w:rsid w:val="006574F9"/>
    <w:rsid w:val="00657E83"/>
    <w:rsid w:val="00660244"/>
    <w:rsid w:val="0066050F"/>
    <w:rsid w:val="006605CC"/>
    <w:rsid w:val="0066061A"/>
    <w:rsid w:val="0066093E"/>
    <w:rsid w:val="00660A3B"/>
    <w:rsid w:val="00660DD5"/>
    <w:rsid w:val="00660F8C"/>
    <w:rsid w:val="00660FF6"/>
    <w:rsid w:val="00661228"/>
    <w:rsid w:val="006613F0"/>
    <w:rsid w:val="00661A41"/>
    <w:rsid w:val="00661C93"/>
    <w:rsid w:val="006628CB"/>
    <w:rsid w:val="0066294E"/>
    <w:rsid w:val="00662FD2"/>
    <w:rsid w:val="0066301C"/>
    <w:rsid w:val="006632C6"/>
    <w:rsid w:val="0066338C"/>
    <w:rsid w:val="00663AB9"/>
    <w:rsid w:val="00663EE4"/>
    <w:rsid w:val="00664312"/>
    <w:rsid w:val="0066481C"/>
    <w:rsid w:val="0066580A"/>
    <w:rsid w:val="006659A3"/>
    <w:rsid w:val="00665A7E"/>
    <w:rsid w:val="00665DD9"/>
    <w:rsid w:val="00666308"/>
    <w:rsid w:val="00666611"/>
    <w:rsid w:val="00666ADD"/>
    <w:rsid w:val="00667006"/>
    <w:rsid w:val="0066719C"/>
    <w:rsid w:val="006675A3"/>
    <w:rsid w:val="0066782E"/>
    <w:rsid w:val="006678EE"/>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3E5E"/>
    <w:rsid w:val="00674AB6"/>
    <w:rsid w:val="00675242"/>
    <w:rsid w:val="0067584B"/>
    <w:rsid w:val="00675D67"/>
    <w:rsid w:val="00675E1B"/>
    <w:rsid w:val="00676070"/>
    <w:rsid w:val="00676937"/>
    <w:rsid w:val="00676A57"/>
    <w:rsid w:val="00676D40"/>
    <w:rsid w:val="00676F01"/>
    <w:rsid w:val="006770CB"/>
    <w:rsid w:val="00677199"/>
    <w:rsid w:val="00677326"/>
    <w:rsid w:val="00677722"/>
    <w:rsid w:val="006802E4"/>
    <w:rsid w:val="00680334"/>
    <w:rsid w:val="00680C90"/>
    <w:rsid w:val="00681C2E"/>
    <w:rsid w:val="00681C2F"/>
    <w:rsid w:val="00681C9C"/>
    <w:rsid w:val="00681FDE"/>
    <w:rsid w:val="00682376"/>
    <w:rsid w:val="00682B53"/>
    <w:rsid w:val="00682BF3"/>
    <w:rsid w:val="00682DDA"/>
    <w:rsid w:val="00683130"/>
    <w:rsid w:val="006835E1"/>
    <w:rsid w:val="0068376F"/>
    <w:rsid w:val="006837D2"/>
    <w:rsid w:val="006841D7"/>
    <w:rsid w:val="006849BC"/>
    <w:rsid w:val="00684A63"/>
    <w:rsid w:val="0068565F"/>
    <w:rsid w:val="00685940"/>
    <w:rsid w:val="00685B9E"/>
    <w:rsid w:val="00686223"/>
    <w:rsid w:val="006862EB"/>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A43"/>
    <w:rsid w:val="006A3D5F"/>
    <w:rsid w:val="006A3E33"/>
    <w:rsid w:val="006A3EBA"/>
    <w:rsid w:val="006A4E08"/>
    <w:rsid w:val="006A4EDD"/>
    <w:rsid w:val="006A502D"/>
    <w:rsid w:val="006A56A7"/>
    <w:rsid w:val="006A56E1"/>
    <w:rsid w:val="006A5D11"/>
    <w:rsid w:val="006A5D6D"/>
    <w:rsid w:val="006A5D7E"/>
    <w:rsid w:val="006A64F3"/>
    <w:rsid w:val="006A66D6"/>
    <w:rsid w:val="006A6864"/>
    <w:rsid w:val="006A7442"/>
    <w:rsid w:val="006A779A"/>
    <w:rsid w:val="006A7816"/>
    <w:rsid w:val="006B0043"/>
    <w:rsid w:val="006B0890"/>
    <w:rsid w:val="006B0FA7"/>
    <w:rsid w:val="006B1193"/>
    <w:rsid w:val="006B11B0"/>
    <w:rsid w:val="006B208A"/>
    <w:rsid w:val="006B24D4"/>
    <w:rsid w:val="006B2A3E"/>
    <w:rsid w:val="006B2CB0"/>
    <w:rsid w:val="006B2F58"/>
    <w:rsid w:val="006B3EE9"/>
    <w:rsid w:val="006B467B"/>
    <w:rsid w:val="006B4A56"/>
    <w:rsid w:val="006B4DD1"/>
    <w:rsid w:val="006B52D0"/>
    <w:rsid w:val="006B5622"/>
    <w:rsid w:val="006B570A"/>
    <w:rsid w:val="006B58CD"/>
    <w:rsid w:val="006B5C74"/>
    <w:rsid w:val="006B5ED5"/>
    <w:rsid w:val="006B5FF5"/>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4011"/>
    <w:rsid w:val="006C413B"/>
    <w:rsid w:val="006C4394"/>
    <w:rsid w:val="006C44EF"/>
    <w:rsid w:val="006C4E10"/>
    <w:rsid w:val="006C55EA"/>
    <w:rsid w:val="006C5996"/>
    <w:rsid w:val="006C5A60"/>
    <w:rsid w:val="006C5BBD"/>
    <w:rsid w:val="006C5DD1"/>
    <w:rsid w:val="006C5FCD"/>
    <w:rsid w:val="006C6047"/>
    <w:rsid w:val="006C6861"/>
    <w:rsid w:val="006C7513"/>
    <w:rsid w:val="006C7985"/>
    <w:rsid w:val="006D0B03"/>
    <w:rsid w:val="006D0DB1"/>
    <w:rsid w:val="006D0F24"/>
    <w:rsid w:val="006D14AA"/>
    <w:rsid w:val="006D16E4"/>
    <w:rsid w:val="006D17C3"/>
    <w:rsid w:val="006D1B0E"/>
    <w:rsid w:val="006D1B20"/>
    <w:rsid w:val="006D28A4"/>
    <w:rsid w:val="006D2A5F"/>
    <w:rsid w:val="006D3146"/>
    <w:rsid w:val="006D32AE"/>
    <w:rsid w:val="006D3440"/>
    <w:rsid w:val="006D34CD"/>
    <w:rsid w:val="006D443F"/>
    <w:rsid w:val="006D4E7C"/>
    <w:rsid w:val="006D50C2"/>
    <w:rsid w:val="006D51E0"/>
    <w:rsid w:val="006D51F6"/>
    <w:rsid w:val="006D5576"/>
    <w:rsid w:val="006D5A47"/>
    <w:rsid w:val="006D5A4E"/>
    <w:rsid w:val="006D5BE8"/>
    <w:rsid w:val="006D62E8"/>
    <w:rsid w:val="006D6568"/>
    <w:rsid w:val="006D65AE"/>
    <w:rsid w:val="006D65B1"/>
    <w:rsid w:val="006D65B5"/>
    <w:rsid w:val="006D6F81"/>
    <w:rsid w:val="006D7119"/>
    <w:rsid w:val="006D764A"/>
    <w:rsid w:val="006D7962"/>
    <w:rsid w:val="006E0520"/>
    <w:rsid w:val="006E05A7"/>
    <w:rsid w:val="006E0B66"/>
    <w:rsid w:val="006E12FD"/>
    <w:rsid w:val="006E1A60"/>
    <w:rsid w:val="006E1CD1"/>
    <w:rsid w:val="006E2553"/>
    <w:rsid w:val="006E2588"/>
    <w:rsid w:val="006E2EDB"/>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CE5"/>
    <w:rsid w:val="006E7FD7"/>
    <w:rsid w:val="006E7FF3"/>
    <w:rsid w:val="006F01D6"/>
    <w:rsid w:val="006F0289"/>
    <w:rsid w:val="006F02AE"/>
    <w:rsid w:val="006F0A1A"/>
    <w:rsid w:val="006F0EF7"/>
    <w:rsid w:val="006F1084"/>
    <w:rsid w:val="006F10E5"/>
    <w:rsid w:val="006F12AF"/>
    <w:rsid w:val="006F15AE"/>
    <w:rsid w:val="006F193A"/>
    <w:rsid w:val="006F19EA"/>
    <w:rsid w:val="006F1A29"/>
    <w:rsid w:val="006F2808"/>
    <w:rsid w:val="006F29AF"/>
    <w:rsid w:val="006F2B1A"/>
    <w:rsid w:val="006F30DA"/>
    <w:rsid w:val="006F3196"/>
    <w:rsid w:val="006F3830"/>
    <w:rsid w:val="006F3C56"/>
    <w:rsid w:val="006F3F77"/>
    <w:rsid w:val="006F4038"/>
    <w:rsid w:val="006F4150"/>
    <w:rsid w:val="006F4BC8"/>
    <w:rsid w:val="006F4C56"/>
    <w:rsid w:val="006F4D0E"/>
    <w:rsid w:val="006F4E7E"/>
    <w:rsid w:val="006F522C"/>
    <w:rsid w:val="006F5D4D"/>
    <w:rsid w:val="006F654F"/>
    <w:rsid w:val="006F68D5"/>
    <w:rsid w:val="006F6DE3"/>
    <w:rsid w:val="006F7439"/>
    <w:rsid w:val="006F792B"/>
    <w:rsid w:val="006F7EAA"/>
    <w:rsid w:val="00700430"/>
    <w:rsid w:val="00700F7B"/>
    <w:rsid w:val="007016FE"/>
    <w:rsid w:val="00701E0D"/>
    <w:rsid w:val="007025B2"/>
    <w:rsid w:val="00702E43"/>
    <w:rsid w:val="00703212"/>
    <w:rsid w:val="00703243"/>
    <w:rsid w:val="00703732"/>
    <w:rsid w:val="00703887"/>
    <w:rsid w:val="00704126"/>
    <w:rsid w:val="00704EA4"/>
    <w:rsid w:val="00704F43"/>
    <w:rsid w:val="00705EF1"/>
    <w:rsid w:val="007064B6"/>
    <w:rsid w:val="0070664E"/>
    <w:rsid w:val="007067DA"/>
    <w:rsid w:val="007068AD"/>
    <w:rsid w:val="007076F2"/>
    <w:rsid w:val="007077AD"/>
    <w:rsid w:val="00707C4A"/>
    <w:rsid w:val="00707F8C"/>
    <w:rsid w:val="0071017B"/>
    <w:rsid w:val="00710365"/>
    <w:rsid w:val="00710652"/>
    <w:rsid w:val="00710AD7"/>
    <w:rsid w:val="007110AF"/>
    <w:rsid w:val="007110FA"/>
    <w:rsid w:val="00711492"/>
    <w:rsid w:val="00711880"/>
    <w:rsid w:val="007118D2"/>
    <w:rsid w:val="00711A6D"/>
    <w:rsid w:val="00711C42"/>
    <w:rsid w:val="00711C6C"/>
    <w:rsid w:val="007121F0"/>
    <w:rsid w:val="00712337"/>
    <w:rsid w:val="0071236D"/>
    <w:rsid w:val="007124A1"/>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353"/>
    <w:rsid w:val="00716B64"/>
    <w:rsid w:val="0071788B"/>
    <w:rsid w:val="00717A85"/>
    <w:rsid w:val="00717C0E"/>
    <w:rsid w:val="00720052"/>
    <w:rsid w:val="00720792"/>
    <w:rsid w:val="00720BAE"/>
    <w:rsid w:val="00721133"/>
    <w:rsid w:val="0072115E"/>
    <w:rsid w:val="007213CB"/>
    <w:rsid w:val="007214E0"/>
    <w:rsid w:val="007218D4"/>
    <w:rsid w:val="007223FE"/>
    <w:rsid w:val="007224D1"/>
    <w:rsid w:val="00722DAF"/>
    <w:rsid w:val="007231C4"/>
    <w:rsid w:val="00723372"/>
    <w:rsid w:val="007234F2"/>
    <w:rsid w:val="007238FC"/>
    <w:rsid w:val="007247D9"/>
    <w:rsid w:val="00724DB5"/>
    <w:rsid w:val="007254B3"/>
    <w:rsid w:val="007256AF"/>
    <w:rsid w:val="00725A14"/>
    <w:rsid w:val="00726019"/>
    <w:rsid w:val="00726024"/>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833"/>
    <w:rsid w:val="0073285F"/>
    <w:rsid w:val="007328ED"/>
    <w:rsid w:val="00732BAD"/>
    <w:rsid w:val="007332A9"/>
    <w:rsid w:val="0073347F"/>
    <w:rsid w:val="007334FC"/>
    <w:rsid w:val="007343E9"/>
    <w:rsid w:val="00734EEB"/>
    <w:rsid w:val="0073681C"/>
    <w:rsid w:val="00736C92"/>
    <w:rsid w:val="00737541"/>
    <w:rsid w:val="00737703"/>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F1"/>
    <w:rsid w:val="00746940"/>
    <w:rsid w:val="007471B4"/>
    <w:rsid w:val="007471FE"/>
    <w:rsid w:val="0074736B"/>
    <w:rsid w:val="0074751D"/>
    <w:rsid w:val="00747FCE"/>
    <w:rsid w:val="007503CA"/>
    <w:rsid w:val="0075065E"/>
    <w:rsid w:val="00750A08"/>
    <w:rsid w:val="007510B8"/>
    <w:rsid w:val="0075136D"/>
    <w:rsid w:val="00751462"/>
    <w:rsid w:val="00751C91"/>
    <w:rsid w:val="00751FB5"/>
    <w:rsid w:val="007524FD"/>
    <w:rsid w:val="007526A7"/>
    <w:rsid w:val="007527DD"/>
    <w:rsid w:val="00752EF1"/>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C17"/>
    <w:rsid w:val="00760F04"/>
    <w:rsid w:val="00760F4C"/>
    <w:rsid w:val="00761313"/>
    <w:rsid w:val="00761412"/>
    <w:rsid w:val="007615B6"/>
    <w:rsid w:val="00761C0B"/>
    <w:rsid w:val="00762194"/>
    <w:rsid w:val="00762B5B"/>
    <w:rsid w:val="00762DF1"/>
    <w:rsid w:val="00763C51"/>
    <w:rsid w:val="007643F7"/>
    <w:rsid w:val="00764C0A"/>
    <w:rsid w:val="00764CD7"/>
    <w:rsid w:val="007650A0"/>
    <w:rsid w:val="007654E8"/>
    <w:rsid w:val="00765549"/>
    <w:rsid w:val="0076576A"/>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5A"/>
    <w:rsid w:val="00771FDD"/>
    <w:rsid w:val="00771FF3"/>
    <w:rsid w:val="007721EB"/>
    <w:rsid w:val="0077279C"/>
    <w:rsid w:val="00773B56"/>
    <w:rsid w:val="007740CD"/>
    <w:rsid w:val="00774602"/>
    <w:rsid w:val="00775241"/>
    <w:rsid w:val="007757DD"/>
    <w:rsid w:val="00775C24"/>
    <w:rsid w:val="00776326"/>
    <w:rsid w:val="00776F2A"/>
    <w:rsid w:val="00777116"/>
    <w:rsid w:val="0077721D"/>
    <w:rsid w:val="00777833"/>
    <w:rsid w:val="00777949"/>
    <w:rsid w:val="00777CA8"/>
    <w:rsid w:val="00777D7F"/>
    <w:rsid w:val="00780807"/>
    <w:rsid w:val="0078125F"/>
    <w:rsid w:val="00781661"/>
    <w:rsid w:val="00781C56"/>
    <w:rsid w:val="00782002"/>
    <w:rsid w:val="007824F8"/>
    <w:rsid w:val="00782604"/>
    <w:rsid w:val="00782855"/>
    <w:rsid w:val="0078318B"/>
    <w:rsid w:val="00784430"/>
    <w:rsid w:val="0078463C"/>
    <w:rsid w:val="00784956"/>
    <w:rsid w:val="00784DAF"/>
    <w:rsid w:val="00784F17"/>
    <w:rsid w:val="0078572A"/>
    <w:rsid w:val="0078582E"/>
    <w:rsid w:val="007859B6"/>
    <w:rsid w:val="00786978"/>
    <w:rsid w:val="00786F3B"/>
    <w:rsid w:val="0078730C"/>
    <w:rsid w:val="007878CF"/>
    <w:rsid w:val="00787E32"/>
    <w:rsid w:val="00790052"/>
    <w:rsid w:val="00790081"/>
    <w:rsid w:val="007902A5"/>
    <w:rsid w:val="007904DE"/>
    <w:rsid w:val="007905A9"/>
    <w:rsid w:val="0079091A"/>
    <w:rsid w:val="00790AE9"/>
    <w:rsid w:val="00790C1D"/>
    <w:rsid w:val="00790D10"/>
    <w:rsid w:val="00791125"/>
    <w:rsid w:val="00791DC2"/>
    <w:rsid w:val="007920EA"/>
    <w:rsid w:val="00792415"/>
    <w:rsid w:val="007926A4"/>
    <w:rsid w:val="007930E2"/>
    <w:rsid w:val="00793148"/>
    <w:rsid w:val="0079336D"/>
    <w:rsid w:val="00793572"/>
    <w:rsid w:val="0079373E"/>
    <w:rsid w:val="00793860"/>
    <w:rsid w:val="00793C21"/>
    <w:rsid w:val="00794094"/>
    <w:rsid w:val="00794494"/>
    <w:rsid w:val="007946A0"/>
    <w:rsid w:val="00794BAE"/>
    <w:rsid w:val="00794E7C"/>
    <w:rsid w:val="007956FD"/>
    <w:rsid w:val="007959AB"/>
    <w:rsid w:val="00795BC9"/>
    <w:rsid w:val="00795C7C"/>
    <w:rsid w:val="00795C95"/>
    <w:rsid w:val="00795E16"/>
    <w:rsid w:val="00795EC7"/>
    <w:rsid w:val="007960E4"/>
    <w:rsid w:val="007961D6"/>
    <w:rsid w:val="00797725"/>
    <w:rsid w:val="0079780E"/>
    <w:rsid w:val="00797938"/>
    <w:rsid w:val="00797945"/>
    <w:rsid w:val="00797B3C"/>
    <w:rsid w:val="007A03FD"/>
    <w:rsid w:val="007A0603"/>
    <w:rsid w:val="007A0ABA"/>
    <w:rsid w:val="007A0DAA"/>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802"/>
    <w:rsid w:val="007A6998"/>
    <w:rsid w:val="007A6B45"/>
    <w:rsid w:val="007A6FEF"/>
    <w:rsid w:val="007A73A1"/>
    <w:rsid w:val="007A7C63"/>
    <w:rsid w:val="007B06FC"/>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670"/>
    <w:rsid w:val="007B7D06"/>
    <w:rsid w:val="007B7D9A"/>
    <w:rsid w:val="007C00EC"/>
    <w:rsid w:val="007C03ED"/>
    <w:rsid w:val="007C0C36"/>
    <w:rsid w:val="007C0DBD"/>
    <w:rsid w:val="007C2185"/>
    <w:rsid w:val="007C21D8"/>
    <w:rsid w:val="007C3012"/>
    <w:rsid w:val="007C3081"/>
    <w:rsid w:val="007C31CA"/>
    <w:rsid w:val="007C3E83"/>
    <w:rsid w:val="007C3FE6"/>
    <w:rsid w:val="007C3FFC"/>
    <w:rsid w:val="007C4014"/>
    <w:rsid w:val="007C4400"/>
    <w:rsid w:val="007C4B68"/>
    <w:rsid w:val="007C4E99"/>
    <w:rsid w:val="007C4FFA"/>
    <w:rsid w:val="007C596E"/>
    <w:rsid w:val="007C5F75"/>
    <w:rsid w:val="007C68F0"/>
    <w:rsid w:val="007C6A42"/>
    <w:rsid w:val="007C717B"/>
    <w:rsid w:val="007C752F"/>
    <w:rsid w:val="007C7674"/>
    <w:rsid w:val="007C7DC2"/>
    <w:rsid w:val="007D08E5"/>
    <w:rsid w:val="007D0EC0"/>
    <w:rsid w:val="007D0FE8"/>
    <w:rsid w:val="007D14B6"/>
    <w:rsid w:val="007D1C3C"/>
    <w:rsid w:val="007D1F73"/>
    <w:rsid w:val="007D2D38"/>
    <w:rsid w:val="007D2D71"/>
    <w:rsid w:val="007D2EF5"/>
    <w:rsid w:val="007D3B4D"/>
    <w:rsid w:val="007D3C87"/>
    <w:rsid w:val="007D3D67"/>
    <w:rsid w:val="007D4EEE"/>
    <w:rsid w:val="007D52AE"/>
    <w:rsid w:val="007D5F60"/>
    <w:rsid w:val="007D632B"/>
    <w:rsid w:val="007D6CF5"/>
    <w:rsid w:val="007D6EDD"/>
    <w:rsid w:val="007D7744"/>
    <w:rsid w:val="007D7C45"/>
    <w:rsid w:val="007D7C9E"/>
    <w:rsid w:val="007D7CBD"/>
    <w:rsid w:val="007D7E95"/>
    <w:rsid w:val="007E027B"/>
    <w:rsid w:val="007E0363"/>
    <w:rsid w:val="007E0466"/>
    <w:rsid w:val="007E0DE5"/>
    <w:rsid w:val="007E1995"/>
    <w:rsid w:val="007E1F73"/>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BE6"/>
    <w:rsid w:val="007F5359"/>
    <w:rsid w:val="007F5732"/>
    <w:rsid w:val="007F5C3B"/>
    <w:rsid w:val="007F6319"/>
    <w:rsid w:val="007F639D"/>
    <w:rsid w:val="007F66A0"/>
    <w:rsid w:val="007F6A18"/>
    <w:rsid w:val="007F6C03"/>
    <w:rsid w:val="007F6E17"/>
    <w:rsid w:val="007F7141"/>
    <w:rsid w:val="007F7197"/>
    <w:rsid w:val="007F73D6"/>
    <w:rsid w:val="007F755C"/>
    <w:rsid w:val="007F7693"/>
    <w:rsid w:val="007F78B0"/>
    <w:rsid w:val="007F7E3A"/>
    <w:rsid w:val="0080020A"/>
    <w:rsid w:val="00800787"/>
    <w:rsid w:val="00800E66"/>
    <w:rsid w:val="00800F8F"/>
    <w:rsid w:val="008012A2"/>
    <w:rsid w:val="0080135C"/>
    <w:rsid w:val="008015BA"/>
    <w:rsid w:val="00801917"/>
    <w:rsid w:val="0080192D"/>
    <w:rsid w:val="00801C77"/>
    <w:rsid w:val="00801E3A"/>
    <w:rsid w:val="00802914"/>
    <w:rsid w:val="00802E05"/>
    <w:rsid w:val="00802F42"/>
    <w:rsid w:val="00803219"/>
    <w:rsid w:val="0080369D"/>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5DDE"/>
    <w:rsid w:val="00815F0B"/>
    <w:rsid w:val="00815FC8"/>
    <w:rsid w:val="00816131"/>
    <w:rsid w:val="008164D0"/>
    <w:rsid w:val="00816587"/>
    <w:rsid w:val="0081666B"/>
    <w:rsid w:val="00816906"/>
    <w:rsid w:val="00817046"/>
    <w:rsid w:val="008173F4"/>
    <w:rsid w:val="008174F9"/>
    <w:rsid w:val="00817672"/>
    <w:rsid w:val="00817FFD"/>
    <w:rsid w:val="00820314"/>
    <w:rsid w:val="00820819"/>
    <w:rsid w:val="008209F2"/>
    <w:rsid w:val="00820B0B"/>
    <w:rsid w:val="00821042"/>
    <w:rsid w:val="0082132C"/>
    <w:rsid w:val="00822595"/>
    <w:rsid w:val="0082294D"/>
    <w:rsid w:val="00822AFB"/>
    <w:rsid w:val="00822C9C"/>
    <w:rsid w:val="00822E48"/>
    <w:rsid w:val="00822F75"/>
    <w:rsid w:val="008236DD"/>
    <w:rsid w:val="00823839"/>
    <w:rsid w:val="008239CB"/>
    <w:rsid w:val="008239CE"/>
    <w:rsid w:val="00823D2A"/>
    <w:rsid w:val="00824151"/>
    <w:rsid w:val="00824170"/>
    <w:rsid w:val="00824527"/>
    <w:rsid w:val="0082474A"/>
    <w:rsid w:val="008247C3"/>
    <w:rsid w:val="00824B70"/>
    <w:rsid w:val="00825104"/>
    <w:rsid w:val="0082539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BDC"/>
    <w:rsid w:val="00832577"/>
    <w:rsid w:val="00832E75"/>
    <w:rsid w:val="008334AD"/>
    <w:rsid w:val="00833570"/>
    <w:rsid w:val="00833ABE"/>
    <w:rsid w:val="00833CD7"/>
    <w:rsid w:val="00833D01"/>
    <w:rsid w:val="00833FB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A6C"/>
    <w:rsid w:val="008473F5"/>
    <w:rsid w:val="00847B61"/>
    <w:rsid w:val="00847F47"/>
    <w:rsid w:val="008500EC"/>
    <w:rsid w:val="008501C5"/>
    <w:rsid w:val="008519A9"/>
    <w:rsid w:val="00851B61"/>
    <w:rsid w:val="00851CA4"/>
    <w:rsid w:val="00852177"/>
    <w:rsid w:val="00852511"/>
    <w:rsid w:val="00852939"/>
    <w:rsid w:val="00852D19"/>
    <w:rsid w:val="008538EF"/>
    <w:rsid w:val="00853C07"/>
    <w:rsid w:val="00854093"/>
    <w:rsid w:val="00854162"/>
    <w:rsid w:val="00854498"/>
    <w:rsid w:val="008546C9"/>
    <w:rsid w:val="00854993"/>
    <w:rsid w:val="00854CF5"/>
    <w:rsid w:val="00854DEA"/>
    <w:rsid w:val="00855027"/>
    <w:rsid w:val="008555CC"/>
    <w:rsid w:val="00855821"/>
    <w:rsid w:val="0085692A"/>
    <w:rsid w:val="008601EC"/>
    <w:rsid w:val="008608AB"/>
    <w:rsid w:val="008609E8"/>
    <w:rsid w:val="00860CB8"/>
    <w:rsid w:val="00860E6A"/>
    <w:rsid w:val="00860FB2"/>
    <w:rsid w:val="00861906"/>
    <w:rsid w:val="0086235B"/>
    <w:rsid w:val="00862379"/>
    <w:rsid w:val="00862E59"/>
    <w:rsid w:val="0086311C"/>
    <w:rsid w:val="008638C2"/>
    <w:rsid w:val="00863CF9"/>
    <w:rsid w:val="0086413B"/>
    <w:rsid w:val="008649F2"/>
    <w:rsid w:val="00864B3F"/>
    <w:rsid w:val="00864BA1"/>
    <w:rsid w:val="00864EA3"/>
    <w:rsid w:val="00865340"/>
    <w:rsid w:val="00865538"/>
    <w:rsid w:val="008656EF"/>
    <w:rsid w:val="00865D40"/>
    <w:rsid w:val="00865E25"/>
    <w:rsid w:val="0086634A"/>
    <w:rsid w:val="00866376"/>
    <w:rsid w:val="00866493"/>
    <w:rsid w:val="00866621"/>
    <w:rsid w:val="00866642"/>
    <w:rsid w:val="0086678C"/>
    <w:rsid w:val="0086680D"/>
    <w:rsid w:val="008668E7"/>
    <w:rsid w:val="008669DF"/>
    <w:rsid w:val="00866A3D"/>
    <w:rsid w:val="00866B1F"/>
    <w:rsid w:val="00866E88"/>
    <w:rsid w:val="00867829"/>
    <w:rsid w:val="00870157"/>
    <w:rsid w:val="00870163"/>
    <w:rsid w:val="00870D5E"/>
    <w:rsid w:val="00871044"/>
    <w:rsid w:val="008714B5"/>
    <w:rsid w:val="00871641"/>
    <w:rsid w:val="0087166B"/>
    <w:rsid w:val="008718B1"/>
    <w:rsid w:val="00871A33"/>
    <w:rsid w:val="00871E2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51"/>
    <w:rsid w:val="008869D7"/>
    <w:rsid w:val="00887403"/>
    <w:rsid w:val="008874E2"/>
    <w:rsid w:val="008875F7"/>
    <w:rsid w:val="0089009D"/>
    <w:rsid w:val="00890721"/>
    <w:rsid w:val="00890CD3"/>
    <w:rsid w:val="00890FA8"/>
    <w:rsid w:val="00891564"/>
    <w:rsid w:val="00891804"/>
    <w:rsid w:val="00891D2B"/>
    <w:rsid w:val="0089209F"/>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F06"/>
    <w:rsid w:val="008A2081"/>
    <w:rsid w:val="008A28D0"/>
    <w:rsid w:val="008A325C"/>
    <w:rsid w:val="008A33BD"/>
    <w:rsid w:val="008A361A"/>
    <w:rsid w:val="008A38AA"/>
    <w:rsid w:val="008A38B2"/>
    <w:rsid w:val="008A39D6"/>
    <w:rsid w:val="008A4061"/>
    <w:rsid w:val="008A4248"/>
    <w:rsid w:val="008A4C4F"/>
    <w:rsid w:val="008A4D33"/>
    <w:rsid w:val="008A4E80"/>
    <w:rsid w:val="008A50A0"/>
    <w:rsid w:val="008A527D"/>
    <w:rsid w:val="008A5366"/>
    <w:rsid w:val="008A53A0"/>
    <w:rsid w:val="008A580F"/>
    <w:rsid w:val="008A58AF"/>
    <w:rsid w:val="008A5BEB"/>
    <w:rsid w:val="008A6E07"/>
    <w:rsid w:val="008A6F6E"/>
    <w:rsid w:val="008A72F4"/>
    <w:rsid w:val="008A77FE"/>
    <w:rsid w:val="008A7800"/>
    <w:rsid w:val="008A7BE1"/>
    <w:rsid w:val="008A7C59"/>
    <w:rsid w:val="008B0957"/>
    <w:rsid w:val="008B0BAE"/>
    <w:rsid w:val="008B127C"/>
    <w:rsid w:val="008B143E"/>
    <w:rsid w:val="008B185C"/>
    <w:rsid w:val="008B1AA7"/>
    <w:rsid w:val="008B1F04"/>
    <w:rsid w:val="008B223F"/>
    <w:rsid w:val="008B23C6"/>
    <w:rsid w:val="008B24AA"/>
    <w:rsid w:val="008B2C5B"/>
    <w:rsid w:val="008B30F0"/>
    <w:rsid w:val="008B3522"/>
    <w:rsid w:val="008B3851"/>
    <w:rsid w:val="008B48C1"/>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CA7"/>
    <w:rsid w:val="008C2D24"/>
    <w:rsid w:val="008C2D7A"/>
    <w:rsid w:val="008C36FC"/>
    <w:rsid w:val="008C3C3C"/>
    <w:rsid w:val="008C4208"/>
    <w:rsid w:val="008C4679"/>
    <w:rsid w:val="008C4B2E"/>
    <w:rsid w:val="008C4E89"/>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B"/>
    <w:rsid w:val="008D0536"/>
    <w:rsid w:val="008D08CE"/>
    <w:rsid w:val="008D1974"/>
    <w:rsid w:val="008D1A82"/>
    <w:rsid w:val="008D1BBB"/>
    <w:rsid w:val="008D1BDD"/>
    <w:rsid w:val="008D1C67"/>
    <w:rsid w:val="008D1F75"/>
    <w:rsid w:val="008D2089"/>
    <w:rsid w:val="008D264E"/>
    <w:rsid w:val="008D2F65"/>
    <w:rsid w:val="008D3533"/>
    <w:rsid w:val="008D35E2"/>
    <w:rsid w:val="008D3D70"/>
    <w:rsid w:val="008D52D3"/>
    <w:rsid w:val="008D5949"/>
    <w:rsid w:val="008D5A95"/>
    <w:rsid w:val="008D5E4F"/>
    <w:rsid w:val="008D6002"/>
    <w:rsid w:val="008D62C7"/>
    <w:rsid w:val="008D65FB"/>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78E1"/>
    <w:rsid w:val="008E79DA"/>
    <w:rsid w:val="008E7A92"/>
    <w:rsid w:val="008E7E0D"/>
    <w:rsid w:val="008F0245"/>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E4D"/>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208"/>
    <w:rsid w:val="0090365E"/>
    <w:rsid w:val="009043BA"/>
    <w:rsid w:val="00904517"/>
    <w:rsid w:val="00904A18"/>
    <w:rsid w:val="0090505F"/>
    <w:rsid w:val="009054CD"/>
    <w:rsid w:val="009059C1"/>
    <w:rsid w:val="00905ABC"/>
    <w:rsid w:val="00905ADA"/>
    <w:rsid w:val="00905CB8"/>
    <w:rsid w:val="009061A2"/>
    <w:rsid w:val="00906728"/>
    <w:rsid w:val="00906E7F"/>
    <w:rsid w:val="009071A9"/>
    <w:rsid w:val="00907D83"/>
    <w:rsid w:val="00910545"/>
    <w:rsid w:val="009110FA"/>
    <w:rsid w:val="0091160C"/>
    <w:rsid w:val="00911BD6"/>
    <w:rsid w:val="00911C46"/>
    <w:rsid w:val="00912B16"/>
    <w:rsid w:val="00913059"/>
    <w:rsid w:val="0091347D"/>
    <w:rsid w:val="009136F7"/>
    <w:rsid w:val="00913A31"/>
    <w:rsid w:val="00913EDD"/>
    <w:rsid w:val="00914344"/>
    <w:rsid w:val="0091467F"/>
    <w:rsid w:val="0091485D"/>
    <w:rsid w:val="0091492F"/>
    <w:rsid w:val="00914E85"/>
    <w:rsid w:val="00914F82"/>
    <w:rsid w:val="009157E9"/>
    <w:rsid w:val="0091583D"/>
    <w:rsid w:val="00915A2D"/>
    <w:rsid w:val="00915B2A"/>
    <w:rsid w:val="00915FA0"/>
    <w:rsid w:val="009171BA"/>
    <w:rsid w:val="00920232"/>
    <w:rsid w:val="00920888"/>
    <w:rsid w:val="009216A6"/>
    <w:rsid w:val="00921CE1"/>
    <w:rsid w:val="00921E71"/>
    <w:rsid w:val="00922420"/>
    <w:rsid w:val="009233D7"/>
    <w:rsid w:val="00923596"/>
    <w:rsid w:val="0092364A"/>
    <w:rsid w:val="00923A4C"/>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120C"/>
    <w:rsid w:val="009312CD"/>
    <w:rsid w:val="00931403"/>
    <w:rsid w:val="00931566"/>
    <w:rsid w:val="00931712"/>
    <w:rsid w:val="009318ED"/>
    <w:rsid w:val="009319A3"/>
    <w:rsid w:val="00931EDD"/>
    <w:rsid w:val="00931EF8"/>
    <w:rsid w:val="00932041"/>
    <w:rsid w:val="0093245F"/>
    <w:rsid w:val="0093289A"/>
    <w:rsid w:val="00932BB7"/>
    <w:rsid w:val="00932F17"/>
    <w:rsid w:val="00933EC0"/>
    <w:rsid w:val="00933F65"/>
    <w:rsid w:val="009347F5"/>
    <w:rsid w:val="00934A38"/>
    <w:rsid w:val="00935054"/>
    <w:rsid w:val="00935E01"/>
    <w:rsid w:val="00936E74"/>
    <w:rsid w:val="00936F1D"/>
    <w:rsid w:val="00937322"/>
    <w:rsid w:val="00937C5F"/>
    <w:rsid w:val="00940120"/>
    <w:rsid w:val="00940460"/>
    <w:rsid w:val="009405E9"/>
    <w:rsid w:val="00940BCF"/>
    <w:rsid w:val="0094170E"/>
    <w:rsid w:val="00941E7A"/>
    <w:rsid w:val="0094230A"/>
    <w:rsid w:val="009425AC"/>
    <w:rsid w:val="00942817"/>
    <w:rsid w:val="00942A5E"/>
    <w:rsid w:val="00942D3C"/>
    <w:rsid w:val="009434A1"/>
    <w:rsid w:val="00943812"/>
    <w:rsid w:val="00943C34"/>
    <w:rsid w:val="00943CC3"/>
    <w:rsid w:val="00943E62"/>
    <w:rsid w:val="00944561"/>
    <w:rsid w:val="00944776"/>
    <w:rsid w:val="009447FD"/>
    <w:rsid w:val="00944C6B"/>
    <w:rsid w:val="009452C0"/>
    <w:rsid w:val="0094606D"/>
    <w:rsid w:val="00946A7B"/>
    <w:rsid w:val="00946CC6"/>
    <w:rsid w:val="00947071"/>
    <w:rsid w:val="0094716C"/>
    <w:rsid w:val="0094717B"/>
    <w:rsid w:val="0094727F"/>
    <w:rsid w:val="00947762"/>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523"/>
    <w:rsid w:val="00955790"/>
    <w:rsid w:val="00956EE8"/>
    <w:rsid w:val="009602A9"/>
    <w:rsid w:val="0096038D"/>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55B1"/>
    <w:rsid w:val="00965735"/>
    <w:rsid w:val="0096590C"/>
    <w:rsid w:val="00965A64"/>
    <w:rsid w:val="00965C12"/>
    <w:rsid w:val="00965CB4"/>
    <w:rsid w:val="00965F6F"/>
    <w:rsid w:val="00966374"/>
    <w:rsid w:val="0096651A"/>
    <w:rsid w:val="0096677F"/>
    <w:rsid w:val="0096694B"/>
    <w:rsid w:val="00966A3F"/>
    <w:rsid w:val="0096717F"/>
    <w:rsid w:val="0096790F"/>
    <w:rsid w:val="00967D71"/>
    <w:rsid w:val="00967EE6"/>
    <w:rsid w:val="009703BF"/>
    <w:rsid w:val="0097065A"/>
    <w:rsid w:val="00970953"/>
    <w:rsid w:val="0097097F"/>
    <w:rsid w:val="009714B4"/>
    <w:rsid w:val="009715AB"/>
    <w:rsid w:val="0097192F"/>
    <w:rsid w:val="0097198C"/>
    <w:rsid w:val="00971D07"/>
    <w:rsid w:val="00972425"/>
    <w:rsid w:val="00972475"/>
    <w:rsid w:val="009725FF"/>
    <w:rsid w:val="009732F2"/>
    <w:rsid w:val="00973C74"/>
    <w:rsid w:val="0097406A"/>
    <w:rsid w:val="009742B3"/>
    <w:rsid w:val="00974AAC"/>
    <w:rsid w:val="0097570F"/>
    <w:rsid w:val="00975C03"/>
    <w:rsid w:val="00975C05"/>
    <w:rsid w:val="00975F59"/>
    <w:rsid w:val="00976DAD"/>
    <w:rsid w:val="009774EE"/>
    <w:rsid w:val="009775E1"/>
    <w:rsid w:val="00977672"/>
    <w:rsid w:val="009778DA"/>
    <w:rsid w:val="00977F20"/>
    <w:rsid w:val="00980F6A"/>
    <w:rsid w:val="00981354"/>
    <w:rsid w:val="00981D75"/>
    <w:rsid w:val="009821AA"/>
    <w:rsid w:val="00982520"/>
    <w:rsid w:val="00982693"/>
    <w:rsid w:val="009827E4"/>
    <w:rsid w:val="00982896"/>
    <w:rsid w:val="00982B90"/>
    <w:rsid w:val="009831DD"/>
    <w:rsid w:val="00983ACF"/>
    <w:rsid w:val="00983C7F"/>
    <w:rsid w:val="00983FB8"/>
    <w:rsid w:val="009841BC"/>
    <w:rsid w:val="0098424B"/>
    <w:rsid w:val="00984383"/>
    <w:rsid w:val="0098458A"/>
    <w:rsid w:val="00984CE9"/>
    <w:rsid w:val="00984F19"/>
    <w:rsid w:val="0098503D"/>
    <w:rsid w:val="0098555A"/>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34C6"/>
    <w:rsid w:val="0099396A"/>
    <w:rsid w:val="00993B75"/>
    <w:rsid w:val="0099465E"/>
    <w:rsid w:val="0099539D"/>
    <w:rsid w:val="00996419"/>
    <w:rsid w:val="00996551"/>
    <w:rsid w:val="00996982"/>
    <w:rsid w:val="00996A64"/>
    <w:rsid w:val="00996B6C"/>
    <w:rsid w:val="00996B80"/>
    <w:rsid w:val="009974F5"/>
    <w:rsid w:val="009A027D"/>
    <w:rsid w:val="009A0380"/>
    <w:rsid w:val="009A0569"/>
    <w:rsid w:val="009A0959"/>
    <w:rsid w:val="009A0DDC"/>
    <w:rsid w:val="009A1361"/>
    <w:rsid w:val="009A141B"/>
    <w:rsid w:val="009A155A"/>
    <w:rsid w:val="009A179A"/>
    <w:rsid w:val="009A1D80"/>
    <w:rsid w:val="009A240F"/>
    <w:rsid w:val="009A2EF7"/>
    <w:rsid w:val="009A3608"/>
    <w:rsid w:val="009A3F6C"/>
    <w:rsid w:val="009A41E2"/>
    <w:rsid w:val="009A4361"/>
    <w:rsid w:val="009A473D"/>
    <w:rsid w:val="009A4A52"/>
    <w:rsid w:val="009A51B8"/>
    <w:rsid w:val="009A573D"/>
    <w:rsid w:val="009A5975"/>
    <w:rsid w:val="009A6255"/>
    <w:rsid w:val="009A62BA"/>
    <w:rsid w:val="009A66AC"/>
    <w:rsid w:val="009A6907"/>
    <w:rsid w:val="009A6B66"/>
    <w:rsid w:val="009A6E1A"/>
    <w:rsid w:val="009A700B"/>
    <w:rsid w:val="009B0264"/>
    <w:rsid w:val="009B13EE"/>
    <w:rsid w:val="009B1B74"/>
    <w:rsid w:val="009B1C66"/>
    <w:rsid w:val="009B1CF8"/>
    <w:rsid w:val="009B1E15"/>
    <w:rsid w:val="009B1F1D"/>
    <w:rsid w:val="009B2318"/>
    <w:rsid w:val="009B2808"/>
    <w:rsid w:val="009B2878"/>
    <w:rsid w:val="009B2C0C"/>
    <w:rsid w:val="009B326D"/>
    <w:rsid w:val="009B36DF"/>
    <w:rsid w:val="009B3E23"/>
    <w:rsid w:val="009B4079"/>
    <w:rsid w:val="009B42BD"/>
    <w:rsid w:val="009B475C"/>
    <w:rsid w:val="009B4EA8"/>
    <w:rsid w:val="009B5180"/>
    <w:rsid w:val="009B5267"/>
    <w:rsid w:val="009B5353"/>
    <w:rsid w:val="009B55D9"/>
    <w:rsid w:val="009B5ADD"/>
    <w:rsid w:val="009B631B"/>
    <w:rsid w:val="009B6866"/>
    <w:rsid w:val="009B772F"/>
    <w:rsid w:val="009C001E"/>
    <w:rsid w:val="009C0405"/>
    <w:rsid w:val="009C0A3D"/>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70B8"/>
    <w:rsid w:val="009C7498"/>
    <w:rsid w:val="009C7551"/>
    <w:rsid w:val="009C7C1E"/>
    <w:rsid w:val="009C7FBE"/>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C24"/>
    <w:rsid w:val="009D4DA1"/>
    <w:rsid w:val="009D4EE2"/>
    <w:rsid w:val="009D5494"/>
    <w:rsid w:val="009D57FD"/>
    <w:rsid w:val="009D5A6E"/>
    <w:rsid w:val="009D5BC4"/>
    <w:rsid w:val="009D5FBF"/>
    <w:rsid w:val="009D6180"/>
    <w:rsid w:val="009D6448"/>
    <w:rsid w:val="009D70C5"/>
    <w:rsid w:val="009D7136"/>
    <w:rsid w:val="009D7626"/>
    <w:rsid w:val="009E010E"/>
    <w:rsid w:val="009E09F4"/>
    <w:rsid w:val="009E0A87"/>
    <w:rsid w:val="009E110F"/>
    <w:rsid w:val="009E1498"/>
    <w:rsid w:val="009E15EA"/>
    <w:rsid w:val="009E1681"/>
    <w:rsid w:val="009E1702"/>
    <w:rsid w:val="009E1E4C"/>
    <w:rsid w:val="009E282B"/>
    <w:rsid w:val="009E2BBF"/>
    <w:rsid w:val="009E35E7"/>
    <w:rsid w:val="009E3873"/>
    <w:rsid w:val="009E39BF"/>
    <w:rsid w:val="009E3DDD"/>
    <w:rsid w:val="009E3E00"/>
    <w:rsid w:val="009E4568"/>
    <w:rsid w:val="009E4635"/>
    <w:rsid w:val="009E469B"/>
    <w:rsid w:val="009E4A4D"/>
    <w:rsid w:val="009E4D6E"/>
    <w:rsid w:val="009E4FA5"/>
    <w:rsid w:val="009E5A8C"/>
    <w:rsid w:val="009E5DD7"/>
    <w:rsid w:val="009E5EE2"/>
    <w:rsid w:val="009E6452"/>
    <w:rsid w:val="009E6AA3"/>
    <w:rsid w:val="009E6F61"/>
    <w:rsid w:val="009F0052"/>
    <w:rsid w:val="009F0C41"/>
    <w:rsid w:val="009F1178"/>
    <w:rsid w:val="009F187E"/>
    <w:rsid w:val="009F1A95"/>
    <w:rsid w:val="009F21EE"/>
    <w:rsid w:val="009F2372"/>
    <w:rsid w:val="009F2F10"/>
    <w:rsid w:val="009F305C"/>
    <w:rsid w:val="009F31EA"/>
    <w:rsid w:val="009F35D8"/>
    <w:rsid w:val="009F361A"/>
    <w:rsid w:val="009F3858"/>
    <w:rsid w:val="009F3BEA"/>
    <w:rsid w:val="009F42F7"/>
    <w:rsid w:val="009F4383"/>
    <w:rsid w:val="009F48FA"/>
    <w:rsid w:val="009F49B7"/>
    <w:rsid w:val="009F4D4C"/>
    <w:rsid w:val="009F56BC"/>
    <w:rsid w:val="009F5B89"/>
    <w:rsid w:val="009F5DBD"/>
    <w:rsid w:val="009F5E85"/>
    <w:rsid w:val="009F5FB1"/>
    <w:rsid w:val="009F6179"/>
    <w:rsid w:val="009F62C2"/>
    <w:rsid w:val="009F6BE8"/>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29F5"/>
    <w:rsid w:val="00A033A8"/>
    <w:rsid w:val="00A03738"/>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7D"/>
    <w:rsid w:val="00A124E1"/>
    <w:rsid w:val="00A12FEF"/>
    <w:rsid w:val="00A13633"/>
    <w:rsid w:val="00A13A01"/>
    <w:rsid w:val="00A1414F"/>
    <w:rsid w:val="00A14583"/>
    <w:rsid w:val="00A14818"/>
    <w:rsid w:val="00A14B0B"/>
    <w:rsid w:val="00A1523E"/>
    <w:rsid w:val="00A15AC2"/>
    <w:rsid w:val="00A15B78"/>
    <w:rsid w:val="00A16378"/>
    <w:rsid w:val="00A16B1D"/>
    <w:rsid w:val="00A17468"/>
    <w:rsid w:val="00A17745"/>
    <w:rsid w:val="00A17AA3"/>
    <w:rsid w:val="00A17F0C"/>
    <w:rsid w:val="00A20370"/>
    <w:rsid w:val="00A20422"/>
    <w:rsid w:val="00A2074A"/>
    <w:rsid w:val="00A20792"/>
    <w:rsid w:val="00A20B39"/>
    <w:rsid w:val="00A20D03"/>
    <w:rsid w:val="00A210D4"/>
    <w:rsid w:val="00A2187D"/>
    <w:rsid w:val="00A21E26"/>
    <w:rsid w:val="00A21E49"/>
    <w:rsid w:val="00A22098"/>
    <w:rsid w:val="00A223CE"/>
    <w:rsid w:val="00A2249B"/>
    <w:rsid w:val="00A227FD"/>
    <w:rsid w:val="00A22E7A"/>
    <w:rsid w:val="00A237C1"/>
    <w:rsid w:val="00A23AD5"/>
    <w:rsid w:val="00A240A5"/>
    <w:rsid w:val="00A24410"/>
    <w:rsid w:val="00A2446B"/>
    <w:rsid w:val="00A24485"/>
    <w:rsid w:val="00A24DAA"/>
    <w:rsid w:val="00A25694"/>
    <w:rsid w:val="00A256AA"/>
    <w:rsid w:val="00A25CDD"/>
    <w:rsid w:val="00A25D08"/>
    <w:rsid w:val="00A25E0E"/>
    <w:rsid w:val="00A26147"/>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608"/>
    <w:rsid w:val="00A34C50"/>
    <w:rsid w:val="00A34F01"/>
    <w:rsid w:val="00A353A0"/>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6754"/>
    <w:rsid w:val="00A46876"/>
    <w:rsid w:val="00A47425"/>
    <w:rsid w:val="00A477E8"/>
    <w:rsid w:val="00A47B72"/>
    <w:rsid w:val="00A5021B"/>
    <w:rsid w:val="00A5065F"/>
    <w:rsid w:val="00A50682"/>
    <w:rsid w:val="00A50E76"/>
    <w:rsid w:val="00A5103F"/>
    <w:rsid w:val="00A5155F"/>
    <w:rsid w:val="00A516E2"/>
    <w:rsid w:val="00A518AC"/>
    <w:rsid w:val="00A51B74"/>
    <w:rsid w:val="00A52733"/>
    <w:rsid w:val="00A53663"/>
    <w:rsid w:val="00A538EC"/>
    <w:rsid w:val="00A53965"/>
    <w:rsid w:val="00A53E6B"/>
    <w:rsid w:val="00A54354"/>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942"/>
    <w:rsid w:val="00A630F4"/>
    <w:rsid w:val="00A63358"/>
    <w:rsid w:val="00A63591"/>
    <w:rsid w:val="00A63E11"/>
    <w:rsid w:val="00A641E6"/>
    <w:rsid w:val="00A64282"/>
    <w:rsid w:val="00A64EA9"/>
    <w:rsid w:val="00A6541E"/>
    <w:rsid w:val="00A65AA6"/>
    <w:rsid w:val="00A65E96"/>
    <w:rsid w:val="00A667FD"/>
    <w:rsid w:val="00A66C75"/>
    <w:rsid w:val="00A66FA4"/>
    <w:rsid w:val="00A6732B"/>
    <w:rsid w:val="00A67727"/>
    <w:rsid w:val="00A70316"/>
    <w:rsid w:val="00A70983"/>
    <w:rsid w:val="00A717E3"/>
    <w:rsid w:val="00A71850"/>
    <w:rsid w:val="00A71CD9"/>
    <w:rsid w:val="00A71DEB"/>
    <w:rsid w:val="00A7238B"/>
    <w:rsid w:val="00A727A0"/>
    <w:rsid w:val="00A72E04"/>
    <w:rsid w:val="00A73A3E"/>
    <w:rsid w:val="00A73BD6"/>
    <w:rsid w:val="00A74363"/>
    <w:rsid w:val="00A74D85"/>
    <w:rsid w:val="00A751CE"/>
    <w:rsid w:val="00A75487"/>
    <w:rsid w:val="00A75627"/>
    <w:rsid w:val="00A757CD"/>
    <w:rsid w:val="00A76562"/>
    <w:rsid w:val="00A76594"/>
    <w:rsid w:val="00A76D08"/>
    <w:rsid w:val="00A7738A"/>
    <w:rsid w:val="00A773D9"/>
    <w:rsid w:val="00A77454"/>
    <w:rsid w:val="00A77A00"/>
    <w:rsid w:val="00A77CB4"/>
    <w:rsid w:val="00A80EDD"/>
    <w:rsid w:val="00A811AB"/>
    <w:rsid w:val="00A8120A"/>
    <w:rsid w:val="00A81802"/>
    <w:rsid w:val="00A81811"/>
    <w:rsid w:val="00A81BA0"/>
    <w:rsid w:val="00A81E22"/>
    <w:rsid w:val="00A81EAF"/>
    <w:rsid w:val="00A823A8"/>
    <w:rsid w:val="00A82604"/>
    <w:rsid w:val="00A8266C"/>
    <w:rsid w:val="00A8273F"/>
    <w:rsid w:val="00A82EEE"/>
    <w:rsid w:val="00A837F9"/>
    <w:rsid w:val="00A83931"/>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5CB"/>
    <w:rsid w:val="00A916F4"/>
    <w:rsid w:val="00A919FE"/>
    <w:rsid w:val="00A92060"/>
    <w:rsid w:val="00A9312C"/>
    <w:rsid w:val="00A9389E"/>
    <w:rsid w:val="00A93FB1"/>
    <w:rsid w:val="00A9404F"/>
    <w:rsid w:val="00A9551E"/>
    <w:rsid w:val="00A956BE"/>
    <w:rsid w:val="00A95742"/>
    <w:rsid w:val="00A961A1"/>
    <w:rsid w:val="00A96725"/>
    <w:rsid w:val="00A967D2"/>
    <w:rsid w:val="00A968C6"/>
    <w:rsid w:val="00A96F36"/>
    <w:rsid w:val="00A96FFF"/>
    <w:rsid w:val="00A97278"/>
    <w:rsid w:val="00A97CEC"/>
    <w:rsid w:val="00A97F9E"/>
    <w:rsid w:val="00AA0C8D"/>
    <w:rsid w:val="00AA0DDE"/>
    <w:rsid w:val="00AA1717"/>
    <w:rsid w:val="00AA1916"/>
    <w:rsid w:val="00AA1D24"/>
    <w:rsid w:val="00AA1FF1"/>
    <w:rsid w:val="00AA21EB"/>
    <w:rsid w:val="00AA23C6"/>
    <w:rsid w:val="00AA2586"/>
    <w:rsid w:val="00AA265F"/>
    <w:rsid w:val="00AA2A18"/>
    <w:rsid w:val="00AA3313"/>
    <w:rsid w:val="00AA351C"/>
    <w:rsid w:val="00AA39A3"/>
    <w:rsid w:val="00AA410C"/>
    <w:rsid w:val="00AA4579"/>
    <w:rsid w:val="00AA4964"/>
    <w:rsid w:val="00AA49BC"/>
    <w:rsid w:val="00AA4BCE"/>
    <w:rsid w:val="00AA4C0C"/>
    <w:rsid w:val="00AA4D7C"/>
    <w:rsid w:val="00AA5206"/>
    <w:rsid w:val="00AA5408"/>
    <w:rsid w:val="00AA543D"/>
    <w:rsid w:val="00AA5D87"/>
    <w:rsid w:val="00AA5DEF"/>
    <w:rsid w:val="00AA617A"/>
    <w:rsid w:val="00AA6339"/>
    <w:rsid w:val="00AA6C6D"/>
    <w:rsid w:val="00AA704A"/>
    <w:rsid w:val="00AA788C"/>
    <w:rsid w:val="00AA7E6A"/>
    <w:rsid w:val="00AB04EA"/>
    <w:rsid w:val="00AB0DC8"/>
    <w:rsid w:val="00AB179A"/>
    <w:rsid w:val="00AB18C3"/>
    <w:rsid w:val="00AB2216"/>
    <w:rsid w:val="00AB2C0A"/>
    <w:rsid w:val="00AB3405"/>
    <w:rsid w:val="00AB367E"/>
    <w:rsid w:val="00AB3ABE"/>
    <w:rsid w:val="00AB4890"/>
    <w:rsid w:val="00AB5123"/>
    <w:rsid w:val="00AB537A"/>
    <w:rsid w:val="00AB5BB6"/>
    <w:rsid w:val="00AB5F39"/>
    <w:rsid w:val="00AB6668"/>
    <w:rsid w:val="00AB6E45"/>
    <w:rsid w:val="00AB7C9A"/>
    <w:rsid w:val="00AB7F65"/>
    <w:rsid w:val="00AC0649"/>
    <w:rsid w:val="00AC0BC8"/>
    <w:rsid w:val="00AC170B"/>
    <w:rsid w:val="00AC236C"/>
    <w:rsid w:val="00AC294A"/>
    <w:rsid w:val="00AC3394"/>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630"/>
    <w:rsid w:val="00AD1850"/>
    <w:rsid w:val="00AD19FF"/>
    <w:rsid w:val="00AD1D7E"/>
    <w:rsid w:val="00AD1DE4"/>
    <w:rsid w:val="00AD208A"/>
    <w:rsid w:val="00AD2100"/>
    <w:rsid w:val="00AD241D"/>
    <w:rsid w:val="00AD2DB8"/>
    <w:rsid w:val="00AD301D"/>
    <w:rsid w:val="00AD32A2"/>
    <w:rsid w:val="00AD350B"/>
    <w:rsid w:val="00AD3AD5"/>
    <w:rsid w:val="00AD3B40"/>
    <w:rsid w:val="00AD3B9A"/>
    <w:rsid w:val="00AD3EFB"/>
    <w:rsid w:val="00AD4291"/>
    <w:rsid w:val="00AD42FE"/>
    <w:rsid w:val="00AD44F6"/>
    <w:rsid w:val="00AD5345"/>
    <w:rsid w:val="00AD56F5"/>
    <w:rsid w:val="00AD5B63"/>
    <w:rsid w:val="00AD5C78"/>
    <w:rsid w:val="00AD5D0A"/>
    <w:rsid w:val="00AD5D4F"/>
    <w:rsid w:val="00AD5D8F"/>
    <w:rsid w:val="00AD5E21"/>
    <w:rsid w:val="00AD636E"/>
    <w:rsid w:val="00AD66EC"/>
    <w:rsid w:val="00AD6BB7"/>
    <w:rsid w:val="00AD6C00"/>
    <w:rsid w:val="00AD799D"/>
    <w:rsid w:val="00AD79E6"/>
    <w:rsid w:val="00AE0274"/>
    <w:rsid w:val="00AE02C3"/>
    <w:rsid w:val="00AE02EF"/>
    <w:rsid w:val="00AE09A2"/>
    <w:rsid w:val="00AE0B86"/>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661"/>
    <w:rsid w:val="00AE36F6"/>
    <w:rsid w:val="00AE3B8D"/>
    <w:rsid w:val="00AE3BEC"/>
    <w:rsid w:val="00AE4515"/>
    <w:rsid w:val="00AE47AF"/>
    <w:rsid w:val="00AE486D"/>
    <w:rsid w:val="00AE4928"/>
    <w:rsid w:val="00AE5CC0"/>
    <w:rsid w:val="00AE5EB3"/>
    <w:rsid w:val="00AE5F2F"/>
    <w:rsid w:val="00AE63C0"/>
    <w:rsid w:val="00AE6405"/>
    <w:rsid w:val="00AE6FAB"/>
    <w:rsid w:val="00AE7384"/>
    <w:rsid w:val="00AE7398"/>
    <w:rsid w:val="00AE7B8A"/>
    <w:rsid w:val="00AF0D9F"/>
    <w:rsid w:val="00AF1056"/>
    <w:rsid w:val="00AF14DE"/>
    <w:rsid w:val="00AF1C9C"/>
    <w:rsid w:val="00AF236E"/>
    <w:rsid w:val="00AF2759"/>
    <w:rsid w:val="00AF294B"/>
    <w:rsid w:val="00AF2B09"/>
    <w:rsid w:val="00AF2C55"/>
    <w:rsid w:val="00AF3165"/>
    <w:rsid w:val="00AF39F3"/>
    <w:rsid w:val="00AF408B"/>
    <w:rsid w:val="00AF4512"/>
    <w:rsid w:val="00AF4E20"/>
    <w:rsid w:val="00AF4F1F"/>
    <w:rsid w:val="00AF4FD3"/>
    <w:rsid w:val="00AF5836"/>
    <w:rsid w:val="00AF5F33"/>
    <w:rsid w:val="00AF60F9"/>
    <w:rsid w:val="00AF683E"/>
    <w:rsid w:val="00AF6895"/>
    <w:rsid w:val="00AF6BF3"/>
    <w:rsid w:val="00AF782B"/>
    <w:rsid w:val="00AF7B9A"/>
    <w:rsid w:val="00AF7F2F"/>
    <w:rsid w:val="00B000D0"/>
    <w:rsid w:val="00B0050F"/>
    <w:rsid w:val="00B009E9"/>
    <w:rsid w:val="00B00C5E"/>
    <w:rsid w:val="00B00C9B"/>
    <w:rsid w:val="00B00EE7"/>
    <w:rsid w:val="00B01394"/>
    <w:rsid w:val="00B01997"/>
    <w:rsid w:val="00B01BB5"/>
    <w:rsid w:val="00B01C4D"/>
    <w:rsid w:val="00B01D5B"/>
    <w:rsid w:val="00B02141"/>
    <w:rsid w:val="00B024CC"/>
    <w:rsid w:val="00B029D9"/>
    <w:rsid w:val="00B02A65"/>
    <w:rsid w:val="00B038D9"/>
    <w:rsid w:val="00B0400B"/>
    <w:rsid w:val="00B04919"/>
    <w:rsid w:val="00B04D85"/>
    <w:rsid w:val="00B04DB3"/>
    <w:rsid w:val="00B04E6F"/>
    <w:rsid w:val="00B06098"/>
    <w:rsid w:val="00B062CF"/>
    <w:rsid w:val="00B06A0E"/>
    <w:rsid w:val="00B06A5B"/>
    <w:rsid w:val="00B070B4"/>
    <w:rsid w:val="00B070F5"/>
    <w:rsid w:val="00B077E9"/>
    <w:rsid w:val="00B0784B"/>
    <w:rsid w:val="00B078E9"/>
    <w:rsid w:val="00B10F31"/>
    <w:rsid w:val="00B1133B"/>
    <w:rsid w:val="00B113AF"/>
    <w:rsid w:val="00B114C9"/>
    <w:rsid w:val="00B11E48"/>
    <w:rsid w:val="00B12063"/>
    <w:rsid w:val="00B12F01"/>
    <w:rsid w:val="00B134D2"/>
    <w:rsid w:val="00B13983"/>
    <w:rsid w:val="00B14370"/>
    <w:rsid w:val="00B149BB"/>
    <w:rsid w:val="00B14C74"/>
    <w:rsid w:val="00B15DC6"/>
    <w:rsid w:val="00B161AF"/>
    <w:rsid w:val="00B16398"/>
    <w:rsid w:val="00B16428"/>
    <w:rsid w:val="00B16483"/>
    <w:rsid w:val="00B16AF2"/>
    <w:rsid w:val="00B17AA6"/>
    <w:rsid w:val="00B17F3A"/>
    <w:rsid w:val="00B20145"/>
    <w:rsid w:val="00B20158"/>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AEA"/>
    <w:rsid w:val="00B26BF6"/>
    <w:rsid w:val="00B26EEC"/>
    <w:rsid w:val="00B27428"/>
    <w:rsid w:val="00B2768D"/>
    <w:rsid w:val="00B27EC7"/>
    <w:rsid w:val="00B27FA6"/>
    <w:rsid w:val="00B30458"/>
    <w:rsid w:val="00B30AEC"/>
    <w:rsid w:val="00B31027"/>
    <w:rsid w:val="00B3111B"/>
    <w:rsid w:val="00B315FE"/>
    <w:rsid w:val="00B31779"/>
    <w:rsid w:val="00B31800"/>
    <w:rsid w:val="00B31A4C"/>
    <w:rsid w:val="00B31E9E"/>
    <w:rsid w:val="00B3231C"/>
    <w:rsid w:val="00B32F83"/>
    <w:rsid w:val="00B330B9"/>
    <w:rsid w:val="00B33222"/>
    <w:rsid w:val="00B3341D"/>
    <w:rsid w:val="00B336CE"/>
    <w:rsid w:val="00B33722"/>
    <w:rsid w:val="00B33D21"/>
    <w:rsid w:val="00B33F7D"/>
    <w:rsid w:val="00B3413C"/>
    <w:rsid w:val="00B34655"/>
    <w:rsid w:val="00B34CA1"/>
    <w:rsid w:val="00B34D2D"/>
    <w:rsid w:val="00B34D31"/>
    <w:rsid w:val="00B34DFD"/>
    <w:rsid w:val="00B34F92"/>
    <w:rsid w:val="00B35021"/>
    <w:rsid w:val="00B35204"/>
    <w:rsid w:val="00B3591C"/>
    <w:rsid w:val="00B35E8D"/>
    <w:rsid w:val="00B36D5F"/>
    <w:rsid w:val="00B36F82"/>
    <w:rsid w:val="00B37A33"/>
    <w:rsid w:val="00B37C13"/>
    <w:rsid w:val="00B409EC"/>
    <w:rsid w:val="00B41851"/>
    <w:rsid w:val="00B41CE1"/>
    <w:rsid w:val="00B41F19"/>
    <w:rsid w:val="00B420F7"/>
    <w:rsid w:val="00B422AA"/>
    <w:rsid w:val="00B4309A"/>
    <w:rsid w:val="00B43250"/>
    <w:rsid w:val="00B43580"/>
    <w:rsid w:val="00B435A9"/>
    <w:rsid w:val="00B4372C"/>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D47"/>
    <w:rsid w:val="00B51522"/>
    <w:rsid w:val="00B51F99"/>
    <w:rsid w:val="00B52251"/>
    <w:rsid w:val="00B52C30"/>
    <w:rsid w:val="00B5345D"/>
    <w:rsid w:val="00B53874"/>
    <w:rsid w:val="00B53914"/>
    <w:rsid w:val="00B53DEC"/>
    <w:rsid w:val="00B53EFF"/>
    <w:rsid w:val="00B542AF"/>
    <w:rsid w:val="00B544DA"/>
    <w:rsid w:val="00B5466B"/>
    <w:rsid w:val="00B55D73"/>
    <w:rsid w:val="00B55F98"/>
    <w:rsid w:val="00B571B8"/>
    <w:rsid w:val="00B57A80"/>
    <w:rsid w:val="00B57FAE"/>
    <w:rsid w:val="00B606D0"/>
    <w:rsid w:val="00B6159A"/>
    <w:rsid w:val="00B61B35"/>
    <w:rsid w:val="00B62242"/>
    <w:rsid w:val="00B6236B"/>
    <w:rsid w:val="00B62874"/>
    <w:rsid w:val="00B62FDE"/>
    <w:rsid w:val="00B63013"/>
    <w:rsid w:val="00B630F1"/>
    <w:rsid w:val="00B6386D"/>
    <w:rsid w:val="00B6420D"/>
    <w:rsid w:val="00B64CCB"/>
    <w:rsid w:val="00B64DCE"/>
    <w:rsid w:val="00B64F42"/>
    <w:rsid w:val="00B65083"/>
    <w:rsid w:val="00B654BF"/>
    <w:rsid w:val="00B655C8"/>
    <w:rsid w:val="00B65983"/>
    <w:rsid w:val="00B65C35"/>
    <w:rsid w:val="00B66FA4"/>
    <w:rsid w:val="00B672F3"/>
    <w:rsid w:val="00B6795A"/>
    <w:rsid w:val="00B67FE2"/>
    <w:rsid w:val="00B702A2"/>
    <w:rsid w:val="00B71280"/>
    <w:rsid w:val="00B7149F"/>
    <w:rsid w:val="00B716B5"/>
    <w:rsid w:val="00B71745"/>
    <w:rsid w:val="00B71855"/>
    <w:rsid w:val="00B71B55"/>
    <w:rsid w:val="00B71B69"/>
    <w:rsid w:val="00B71CEA"/>
    <w:rsid w:val="00B71DEA"/>
    <w:rsid w:val="00B71F62"/>
    <w:rsid w:val="00B7208A"/>
    <w:rsid w:val="00B721E6"/>
    <w:rsid w:val="00B722CC"/>
    <w:rsid w:val="00B72492"/>
    <w:rsid w:val="00B72EB6"/>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C1A"/>
    <w:rsid w:val="00B83FB0"/>
    <w:rsid w:val="00B8427E"/>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937"/>
    <w:rsid w:val="00B92D32"/>
    <w:rsid w:val="00B92D6B"/>
    <w:rsid w:val="00B932A6"/>
    <w:rsid w:val="00B934A0"/>
    <w:rsid w:val="00B9377C"/>
    <w:rsid w:val="00B944BC"/>
    <w:rsid w:val="00B9466A"/>
    <w:rsid w:val="00B948FD"/>
    <w:rsid w:val="00B951B2"/>
    <w:rsid w:val="00B95AC4"/>
    <w:rsid w:val="00B95D7C"/>
    <w:rsid w:val="00B960D0"/>
    <w:rsid w:val="00B9625F"/>
    <w:rsid w:val="00B96C0E"/>
    <w:rsid w:val="00B973F5"/>
    <w:rsid w:val="00B97701"/>
    <w:rsid w:val="00B97E2B"/>
    <w:rsid w:val="00B97FE6"/>
    <w:rsid w:val="00BA0066"/>
    <w:rsid w:val="00BA09DF"/>
    <w:rsid w:val="00BA15DE"/>
    <w:rsid w:val="00BA263A"/>
    <w:rsid w:val="00BA2E21"/>
    <w:rsid w:val="00BA2FEA"/>
    <w:rsid w:val="00BA3135"/>
    <w:rsid w:val="00BA41BA"/>
    <w:rsid w:val="00BA4855"/>
    <w:rsid w:val="00BA4EB9"/>
    <w:rsid w:val="00BA50C1"/>
    <w:rsid w:val="00BA5825"/>
    <w:rsid w:val="00BA5970"/>
    <w:rsid w:val="00BA5EFE"/>
    <w:rsid w:val="00BA5F51"/>
    <w:rsid w:val="00BA5F94"/>
    <w:rsid w:val="00BA652D"/>
    <w:rsid w:val="00BA65CD"/>
    <w:rsid w:val="00BA6758"/>
    <w:rsid w:val="00BA695A"/>
    <w:rsid w:val="00BA6C6B"/>
    <w:rsid w:val="00BA6DED"/>
    <w:rsid w:val="00BA70F4"/>
    <w:rsid w:val="00BA71D7"/>
    <w:rsid w:val="00BA7803"/>
    <w:rsid w:val="00BA7ABF"/>
    <w:rsid w:val="00BA7DF9"/>
    <w:rsid w:val="00BB0024"/>
    <w:rsid w:val="00BB0403"/>
    <w:rsid w:val="00BB0492"/>
    <w:rsid w:val="00BB0941"/>
    <w:rsid w:val="00BB0C69"/>
    <w:rsid w:val="00BB1750"/>
    <w:rsid w:val="00BB1DFD"/>
    <w:rsid w:val="00BB310B"/>
    <w:rsid w:val="00BB3136"/>
    <w:rsid w:val="00BB3727"/>
    <w:rsid w:val="00BB37A0"/>
    <w:rsid w:val="00BB38CD"/>
    <w:rsid w:val="00BB3B25"/>
    <w:rsid w:val="00BB40D3"/>
    <w:rsid w:val="00BB42C7"/>
    <w:rsid w:val="00BB46D3"/>
    <w:rsid w:val="00BB4C30"/>
    <w:rsid w:val="00BB4D93"/>
    <w:rsid w:val="00BB4EE1"/>
    <w:rsid w:val="00BB5084"/>
    <w:rsid w:val="00BB5685"/>
    <w:rsid w:val="00BB5AC9"/>
    <w:rsid w:val="00BB5ACD"/>
    <w:rsid w:val="00BB6A82"/>
    <w:rsid w:val="00BB7935"/>
    <w:rsid w:val="00BB7CB5"/>
    <w:rsid w:val="00BC03E8"/>
    <w:rsid w:val="00BC05B2"/>
    <w:rsid w:val="00BC08FE"/>
    <w:rsid w:val="00BC09E3"/>
    <w:rsid w:val="00BC13D1"/>
    <w:rsid w:val="00BC161F"/>
    <w:rsid w:val="00BC1B71"/>
    <w:rsid w:val="00BC3160"/>
    <w:rsid w:val="00BC3446"/>
    <w:rsid w:val="00BC3671"/>
    <w:rsid w:val="00BC3B72"/>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624"/>
    <w:rsid w:val="00BD0D8A"/>
    <w:rsid w:val="00BD0F57"/>
    <w:rsid w:val="00BD190D"/>
    <w:rsid w:val="00BD1CCA"/>
    <w:rsid w:val="00BD215B"/>
    <w:rsid w:val="00BD2346"/>
    <w:rsid w:val="00BD2784"/>
    <w:rsid w:val="00BD282C"/>
    <w:rsid w:val="00BD29D9"/>
    <w:rsid w:val="00BD2B60"/>
    <w:rsid w:val="00BD2FF2"/>
    <w:rsid w:val="00BD3202"/>
    <w:rsid w:val="00BD3946"/>
    <w:rsid w:val="00BD432F"/>
    <w:rsid w:val="00BD445F"/>
    <w:rsid w:val="00BD4913"/>
    <w:rsid w:val="00BD49FD"/>
    <w:rsid w:val="00BD4D00"/>
    <w:rsid w:val="00BD4F7B"/>
    <w:rsid w:val="00BD5794"/>
    <w:rsid w:val="00BD57A2"/>
    <w:rsid w:val="00BD5CDF"/>
    <w:rsid w:val="00BD67DD"/>
    <w:rsid w:val="00BD6D55"/>
    <w:rsid w:val="00BD7927"/>
    <w:rsid w:val="00BD797A"/>
    <w:rsid w:val="00BD7E49"/>
    <w:rsid w:val="00BE03F9"/>
    <w:rsid w:val="00BE04B7"/>
    <w:rsid w:val="00BE1688"/>
    <w:rsid w:val="00BE1795"/>
    <w:rsid w:val="00BE1AA3"/>
    <w:rsid w:val="00BE2849"/>
    <w:rsid w:val="00BE2940"/>
    <w:rsid w:val="00BE2D10"/>
    <w:rsid w:val="00BE3687"/>
    <w:rsid w:val="00BE3704"/>
    <w:rsid w:val="00BE3BF4"/>
    <w:rsid w:val="00BE4111"/>
    <w:rsid w:val="00BE41CF"/>
    <w:rsid w:val="00BE438D"/>
    <w:rsid w:val="00BE4726"/>
    <w:rsid w:val="00BE4B93"/>
    <w:rsid w:val="00BE4E4F"/>
    <w:rsid w:val="00BE50D0"/>
    <w:rsid w:val="00BE5240"/>
    <w:rsid w:val="00BE5259"/>
    <w:rsid w:val="00BE53C7"/>
    <w:rsid w:val="00BE5591"/>
    <w:rsid w:val="00BE5964"/>
    <w:rsid w:val="00BE5A82"/>
    <w:rsid w:val="00BE5EB4"/>
    <w:rsid w:val="00BE613E"/>
    <w:rsid w:val="00BE63D2"/>
    <w:rsid w:val="00BE6A62"/>
    <w:rsid w:val="00BE7090"/>
    <w:rsid w:val="00BF014D"/>
    <w:rsid w:val="00BF035B"/>
    <w:rsid w:val="00BF03DD"/>
    <w:rsid w:val="00BF064A"/>
    <w:rsid w:val="00BF097A"/>
    <w:rsid w:val="00BF09ED"/>
    <w:rsid w:val="00BF0C48"/>
    <w:rsid w:val="00BF0F9D"/>
    <w:rsid w:val="00BF1D40"/>
    <w:rsid w:val="00BF1D43"/>
    <w:rsid w:val="00BF2C9E"/>
    <w:rsid w:val="00BF2F12"/>
    <w:rsid w:val="00BF316D"/>
    <w:rsid w:val="00BF3249"/>
    <w:rsid w:val="00BF40F1"/>
    <w:rsid w:val="00BF4318"/>
    <w:rsid w:val="00BF55CA"/>
    <w:rsid w:val="00BF55FC"/>
    <w:rsid w:val="00BF76E5"/>
    <w:rsid w:val="00BF7922"/>
    <w:rsid w:val="00BF793A"/>
    <w:rsid w:val="00C00171"/>
    <w:rsid w:val="00C001A7"/>
    <w:rsid w:val="00C0027E"/>
    <w:rsid w:val="00C005AA"/>
    <w:rsid w:val="00C00651"/>
    <w:rsid w:val="00C007BA"/>
    <w:rsid w:val="00C01804"/>
    <w:rsid w:val="00C02439"/>
    <w:rsid w:val="00C025E5"/>
    <w:rsid w:val="00C0277D"/>
    <w:rsid w:val="00C02D52"/>
    <w:rsid w:val="00C02F3A"/>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B85"/>
    <w:rsid w:val="00C11C9C"/>
    <w:rsid w:val="00C1214F"/>
    <w:rsid w:val="00C12597"/>
    <w:rsid w:val="00C1272C"/>
    <w:rsid w:val="00C12798"/>
    <w:rsid w:val="00C134D2"/>
    <w:rsid w:val="00C136EA"/>
    <w:rsid w:val="00C13BB6"/>
    <w:rsid w:val="00C13D23"/>
    <w:rsid w:val="00C14011"/>
    <w:rsid w:val="00C14160"/>
    <w:rsid w:val="00C144E8"/>
    <w:rsid w:val="00C15560"/>
    <w:rsid w:val="00C1590D"/>
    <w:rsid w:val="00C15D33"/>
    <w:rsid w:val="00C15E4F"/>
    <w:rsid w:val="00C15F8A"/>
    <w:rsid w:val="00C16084"/>
    <w:rsid w:val="00C1629C"/>
    <w:rsid w:val="00C1651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6E0C"/>
    <w:rsid w:val="00C272F2"/>
    <w:rsid w:val="00C279EE"/>
    <w:rsid w:val="00C27EDF"/>
    <w:rsid w:val="00C27F2E"/>
    <w:rsid w:val="00C30189"/>
    <w:rsid w:val="00C305AF"/>
    <w:rsid w:val="00C306DC"/>
    <w:rsid w:val="00C30D04"/>
    <w:rsid w:val="00C30E56"/>
    <w:rsid w:val="00C3129F"/>
    <w:rsid w:val="00C3187C"/>
    <w:rsid w:val="00C32221"/>
    <w:rsid w:val="00C3224D"/>
    <w:rsid w:val="00C329FE"/>
    <w:rsid w:val="00C33740"/>
    <w:rsid w:val="00C33912"/>
    <w:rsid w:val="00C3393C"/>
    <w:rsid w:val="00C339BE"/>
    <w:rsid w:val="00C33DF6"/>
    <w:rsid w:val="00C33E3E"/>
    <w:rsid w:val="00C33F19"/>
    <w:rsid w:val="00C3412E"/>
    <w:rsid w:val="00C35002"/>
    <w:rsid w:val="00C35040"/>
    <w:rsid w:val="00C35809"/>
    <w:rsid w:val="00C35A10"/>
    <w:rsid w:val="00C361AC"/>
    <w:rsid w:val="00C36560"/>
    <w:rsid w:val="00C36A2F"/>
    <w:rsid w:val="00C36E07"/>
    <w:rsid w:val="00C37703"/>
    <w:rsid w:val="00C379BD"/>
    <w:rsid w:val="00C37E89"/>
    <w:rsid w:val="00C4029D"/>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8C8"/>
    <w:rsid w:val="00C53B8D"/>
    <w:rsid w:val="00C53F7A"/>
    <w:rsid w:val="00C542C7"/>
    <w:rsid w:val="00C54B19"/>
    <w:rsid w:val="00C54BAF"/>
    <w:rsid w:val="00C54F75"/>
    <w:rsid w:val="00C569BB"/>
    <w:rsid w:val="00C56CD4"/>
    <w:rsid w:val="00C56D36"/>
    <w:rsid w:val="00C57202"/>
    <w:rsid w:val="00C576B4"/>
    <w:rsid w:val="00C57B72"/>
    <w:rsid w:val="00C60103"/>
    <w:rsid w:val="00C60B24"/>
    <w:rsid w:val="00C60B2E"/>
    <w:rsid w:val="00C60BC4"/>
    <w:rsid w:val="00C61264"/>
    <w:rsid w:val="00C6164E"/>
    <w:rsid w:val="00C618CD"/>
    <w:rsid w:val="00C61EAA"/>
    <w:rsid w:val="00C62C70"/>
    <w:rsid w:val="00C6376F"/>
    <w:rsid w:val="00C637EC"/>
    <w:rsid w:val="00C6404B"/>
    <w:rsid w:val="00C64089"/>
    <w:rsid w:val="00C64211"/>
    <w:rsid w:val="00C644BC"/>
    <w:rsid w:val="00C6458B"/>
    <w:rsid w:val="00C64B47"/>
    <w:rsid w:val="00C64BDF"/>
    <w:rsid w:val="00C64D32"/>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754"/>
    <w:rsid w:val="00C7081D"/>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FB9"/>
    <w:rsid w:val="00C739D3"/>
    <w:rsid w:val="00C73E17"/>
    <w:rsid w:val="00C740ED"/>
    <w:rsid w:val="00C7455F"/>
    <w:rsid w:val="00C745EA"/>
    <w:rsid w:val="00C74B1F"/>
    <w:rsid w:val="00C74C82"/>
    <w:rsid w:val="00C75624"/>
    <w:rsid w:val="00C75B1D"/>
    <w:rsid w:val="00C761A2"/>
    <w:rsid w:val="00C76C48"/>
    <w:rsid w:val="00C76F06"/>
    <w:rsid w:val="00C777E2"/>
    <w:rsid w:val="00C80081"/>
    <w:rsid w:val="00C80C7F"/>
    <w:rsid w:val="00C80D28"/>
    <w:rsid w:val="00C80D76"/>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6FD"/>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F0E"/>
    <w:rsid w:val="00C9524C"/>
    <w:rsid w:val="00C9531E"/>
    <w:rsid w:val="00C958B0"/>
    <w:rsid w:val="00C958B4"/>
    <w:rsid w:val="00C9676E"/>
    <w:rsid w:val="00C9707E"/>
    <w:rsid w:val="00C979E3"/>
    <w:rsid w:val="00C97A20"/>
    <w:rsid w:val="00C97BAC"/>
    <w:rsid w:val="00C97CF0"/>
    <w:rsid w:val="00CA0BFE"/>
    <w:rsid w:val="00CA14BF"/>
    <w:rsid w:val="00CA1788"/>
    <w:rsid w:val="00CA1E66"/>
    <w:rsid w:val="00CA248C"/>
    <w:rsid w:val="00CA2572"/>
    <w:rsid w:val="00CA2E1A"/>
    <w:rsid w:val="00CA2F77"/>
    <w:rsid w:val="00CA3451"/>
    <w:rsid w:val="00CA3489"/>
    <w:rsid w:val="00CA3741"/>
    <w:rsid w:val="00CA409E"/>
    <w:rsid w:val="00CA4282"/>
    <w:rsid w:val="00CA473B"/>
    <w:rsid w:val="00CA47A8"/>
    <w:rsid w:val="00CA4ABF"/>
    <w:rsid w:val="00CA54B2"/>
    <w:rsid w:val="00CA59CE"/>
    <w:rsid w:val="00CA5C6D"/>
    <w:rsid w:val="00CA5C7D"/>
    <w:rsid w:val="00CA65A5"/>
    <w:rsid w:val="00CA6BD4"/>
    <w:rsid w:val="00CA7549"/>
    <w:rsid w:val="00CA78CC"/>
    <w:rsid w:val="00CA79FC"/>
    <w:rsid w:val="00CA7A5C"/>
    <w:rsid w:val="00CA7C9F"/>
    <w:rsid w:val="00CB0100"/>
    <w:rsid w:val="00CB04EC"/>
    <w:rsid w:val="00CB131C"/>
    <w:rsid w:val="00CB141B"/>
    <w:rsid w:val="00CB1895"/>
    <w:rsid w:val="00CB1C4F"/>
    <w:rsid w:val="00CB1E1D"/>
    <w:rsid w:val="00CB1E52"/>
    <w:rsid w:val="00CB26CE"/>
    <w:rsid w:val="00CB2BC3"/>
    <w:rsid w:val="00CB3298"/>
    <w:rsid w:val="00CB3558"/>
    <w:rsid w:val="00CB3724"/>
    <w:rsid w:val="00CB407D"/>
    <w:rsid w:val="00CB4474"/>
    <w:rsid w:val="00CB45DF"/>
    <w:rsid w:val="00CB470E"/>
    <w:rsid w:val="00CB483B"/>
    <w:rsid w:val="00CB4C09"/>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510"/>
    <w:rsid w:val="00CC2641"/>
    <w:rsid w:val="00CC2788"/>
    <w:rsid w:val="00CC2C47"/>
    <w:rsid w:val="00CC3003"/>
    <w:rsid w:val="00CC30A8"/>
    <w:rsid w:val="00CC353A"/>
    <w:rsid w:val="00CC35EC"/>
    <w:rsid w:val="00CC38BA"/>
    <w:rsid w:val="00CC3A31"/>
    <w:rsid w:val="00CC3F1F"/>
    <w:rsid w:val="00CC41E8"/>
    <w:rsid w:val="00CC4302"/>
    <w:rsid w:val="00CC45FE"/>
    <w:rsid w:val="00CC4A93"/>
    <w:rsid w:val="00CC579D"/>
    <w:rsid w:val="00CC724F"/>
    <w:rsid w:val="00CC751C"/>
    <w:rsid w:val="00CC78BD"/>
    <w:rsid w:val="00CC7CE7"/>
    <w:rsid w:val="00CC7ECF"/>
    <w:rsid w:val="00CC7ED0"/>
    <w:rsid w:val="00CC7F0E"/>
    <w:rsid w:val="00CD08FD"/>
    <w:rsid w:val="00CD094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8E8"/>
    <w:rsid w:val="00CD495D"/>
    <w:rsid w:val="00CD498C"/>
    <w:rsid w:val="00CD4D57"/>
    <w:rsid w:val="00CD5310"/>
    <w:rsid w:val="00CD54B3"/>
    <w:rsid w:val="00CD55C0"/>
    <w:rsid w:val="00CD5F85"/>
    <w:rsid w:val="00CD600F"/>
    <w:rsid w:val="00CD632D"/>
    <w:rsid w:val="00CD7884"/>
    <w:rsid w:val="00CD7F77"/>
    <w:rsid w:val="00CE0038"/>
    <w:rsid w:val="00CE024B"/>
    <w:rsid w:val="00CE0747"/>
    <w:rsid w:val="00CE07BA"/>
    <w:rsid w:val="00CE0912"/>
    <w:rsid w:val="00CE0998"/>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5B5"/>
    <w:rsid w:val="00CE4946"/>
    <w:rsid w:val="00CE5203"/>
    <w:rsid w:val="00CE573F"/>
    <w:rsid w:val="00CE5D39"/>
    <w:rsid w:val="00CE6909"/>
    <w:rsid w:val="00CE6915"/>
    <w:rsid w:val="00CE6E66"/>
    <w:rsid w:val="00CE7067"/>
    <w:rsid w:val="00CE7C5C"/>
    <w:rsid w:val="00CF00A3"/>
    <w:rsid w:val="00CF04B2"/>
    <w:rsid w:val="00CF12CA"/>
    <w:rsid w:val="00CF13CE"/>
    <w:rsid w:val="00CF13F5"/>
    <w:rsid w:val="00CF140F"/>
    <w:rsid w:val="00CF2110"/>
    <w:rsid w:val="00CF227A"/>
    <w:rsid w:val="00CF22D6"/>
    <w:rsid w:val="00CF22E5"/>
    <w:rsid w:val="00CF251F"/>
    <w:rsid w:val="00CF2968"/>
    <w:rsid w:val="00CF2D7F"/>
    <w:rsid w:val="00CF2FE3"/>
    <w:rsid w:val="00CF30CF"/>
    <w:rsid w:val="00CF3F15"/>
    <w:rsid w:val="00CF3F42"/>
    <w:rsid w:val="00CF4704"/>
    <w:rsid w:val="00CF4BBF"/>
    <w:rsid w:val="00CF4CA2"/>
    <w:rsid w:val="00CF557F"/>
    <w:rsid w:val="00CF5807"/>
    <w:rsid w:val="00CF5C29"/>
    <w:rsid w:val="00CF610F"/>
    <w:rsid w:val="00CF67E6"/>
    <w:rsid w:val="00CF6F5D"/>
    <w:rsid w:val="00CF75D8"/>
    <w:rsid w:val="00CF78D7"/>
    <w:rsid w:val="00CF7940"/>
    <w:rsid w:val="00D006AD"/>
    <w:rsid w:val="00D00C2C"/>
    <w:rsid w:val="00D00DC9"/>
    <w:rsid w:val="00D0131D"/>
    <w:rsid w:val="00D013AA"/>
    <w:rsid w:val="00D01F28"/>
    <w:rsid w:val="00D01F3D"/>
    <w:rsid w:val="00D0202D"/>
    <w:rsid w:val="00D02A06"/>
    <w:rsid w:val="00D04074"/>
    <w:rsid w:val="00D0423F"/>
    <w:rsid w:val="00D04D26"/>
    <w:rsid w:val="00D05A3D"/>
    <w:rsid w:val="00D05D60"/>
    <w:rsid w:val="00D05D69"/>
    <w:rsid w:val="00D0622F"/>
    <w:rsid w:val="00D06276"/>
    <w:rsid w:val="00D062A7"/>
    <w:rsid w:val="00D065DC"/>
    <w:rsid w:val="00D06656"/>
    <w:rsid w:val="00D066C4"/>
    <w:rsid w:val="00D06B5C"/>
    <w:rsid w:val="00D07722"/>
    <w:rsid w:val="00D0779E"/>
    <w:rsid w:val="00D07C15"/>
    <w:rsid w:val="00D1039E"/>
    <w:rsid w:val="00D10773"/>
    <w:rsid w:val="00D107FB"/>
    <w:rsid w:val="00D1088A"/>
    <w:rsid w:val="00D115A9"/>
    <w:rsid w:val="00D118BD"/>
    <w:rsid w:val="00D11988"/>
    <w:rsid w:val="00D11FF5"/>
    <w:rsid w:val="00D1221B"/>
    <w:rsid w:val="00D124A4"/>
    <w:rsid w:val="00D1253B"/>
    <w:rsid w:val="00D12C43"/>
    <w:rsid w:val="00D13905"/>
    <w:rsid w:val="00D14080"/>
    <w:rsid w:val="00D142C9"/>
    <w:rsid w:val="00D14789"/>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ADB"/>
    <w:rsid w:val="00D27F2C"/>
    <w:rsid w:val="00D30100"/>
    <w:rsid w:val="00D30706"/>
    <w:rsid w:val="00D307DD"/>
    <w:rsid w:val="00D307EE"/>
    <w:rsid w:val="00D30E43"/>
    <w:rsid w:val="00D31BCC"/>
    <w:rsid w:val="00D31BEF"/>
    <w:rsid w:val="00D31C65"/>
    <w:rsid w:val="00D31D8D"/>
    <w:rsid w:val="00D32244"/>
    <w:rsid w:val="00D32273"/>
    <w:rsid w:val="00D32574"/>
    <w:rsid w:val="00D326A6"/>
    <w:rsid w:val="00D3274A"/>
    <w:rsid w:val="00D327BF"/>
    <w:rsid w:val="00D32E2A"/>
    <w:rsid w:val="00D3336E"/>
    <w:rsid w:val="00D33674"/>
    <w:rsid w:val="00D33CDD"/>
    <w:rsid w:val="00D33E37"/>
    <w:rsid w:val="00D344A2"/>
    <w:rsid w:val="00D346DA"/>
    <w:rsid w:val="00D34E78"/>
    <w:rsid w:val="00D35C4E"/>
    <w:rsid w:val="00D35DBC"/>
    <w:rsid w:val="00D3638C"/>
    <w:rsid w:val="00D36709"/>
    <w:rsid w:val="00D36D68"/>
    <w:rsid w:val="00D36E7F"/>
    <w:rsid w:val="00D36FE2"/>
    <w:rsid w:val="00D370CC"/>
    <w:rsid w:val="00D3787F"/>
    <w:rsid w:val="00D401A3"/>
    <w:rsid w:val="00D40EEC"/>
    <w:rsid w:val="00D41266"/>
    <w:rsid w:val="00D4137A"/>
    <w:rsid w:val="00D413FE"/>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E1C"/>
    <w:rsid w:val="00D44F90"/>
    <w:rsid w:val="00D44FBD"/>
    <w:rsid w:val="00D451A6"/>
    <w:rsid w:val="00D4533B"/>
    <w:rsid w:val="00D45F0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1F4B"/>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A5B"/>
    <w:rsid w:val="00D56F52"/>
    <w:rsid w:val="00D570F8"/>
    <w:rsid w:val="00D575EF"/>
    <w:rsid w:val="00D57745"/>
    <w:rsid w:val="00D578F0"/>
    <w:rsid w:val="00D57B66"/>
    <w:rsid w:val="00D57E66"/>
    <w:rsid w:val="00D60C98"/>
    <w:rsid w:val="00D60FBC"/>
    <w:rsid w:val="00D610DB"/>
    <w:rsid w:val="00D61238"/>
    <w:rsid w:val="00D61640"/>
    <w:rsid w:val="00D61A3E"/>
    <w:rsid w:val="00D620C5"/>
    <w:rsid w:val="00D62CFD"/>
    <w:rsid w:val="00D633DF"/>
    <w:rsid w:val="00D63916"/>
    <w:rsid w:val="00D63933"/>
    <w:rsid w:val="00D63D57"/>
    <w:rsid w:val="00D63E99"/>
    <w:rsid w:val="00D63FEB"/>
    <w:rsid w:val="00D64375"/>
    <w:rsid w:val="00D657AC"/>
    <w:rsid w:val="00D65A0C"/>
    <w:rsid w:val="00D66756"/>
    <w:rsid w:val="00D668C6"/>
    <w:rsid w:val="00D66A48"/>
    <w:rsid w:val="00D67210"/>
    <w:rsid w:val="00D6749E"/>
    <w:rsid w:val="00D67A3B"/>
    <w:rsid w:val="00D70277"/>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36D"/>
    <w:rsid w:val="00D73982"/>
    <w:rsid w:val="00D73A7D"/>
    <w:rsid w:val="00D73B9D"/>
    <w:rsid w:val="00D73BBB"/>
    <w:rsid w:val="00D73C06"/>
    <w:rsid w:val="00D73D38"/>
    <w:rsid w:val="00D741C2"/>
    <w:rsid w:val="00D74A7A"/>
    <w:rsid w:val="00D74BC9"/>
    <w:rsid w:val="00D75821"/>
    <w:rsid w:val="00D761A9"/>
    <w:rsid w:val="00D762A0"/>
    <w:rsid w:val="00D769E2"/>
    <w:rsid w:val="00D77834"/>
    <w:rsid w:val="00D80356"/>
    <w:rsid w:val="00D80A14"/>
    <w:rsid w:val="00D813DF"/>
    <w:rsid w:val="00D8188C"/>
    <w:rsid w:val="00D82119"/>
    <w:rsid w:val="00D829B0"/>
    <w:rsid w:val="00D82C3B"/>
    <w:rsid w:val="00D83045"/>
    <w:rsid w:val="00D83BEA"/>
    <w:rsid w:val="00D83C80"/>
    <w:rsid w:val="00D83D34"/>
    <w:rsid w:val="00D848FC"/>
    <w:rsid w:val="00D84C28"/>
    <w:rsid w:val="00D8627F"/>
    <w:rsid w:val="00D86534"/>
    <w:rsid w:val="00D86853"/>
    <w:rsid w:val="00D86FC9"/>
    <w:rsid w:val="00D87092"/>
    <w:rsid w:val="00D87094"/>
    <w:rsid w:val="00D873A5"/>
    <w:rsid w:val="00D879FE"/>
    <w:rsid w:val="00D90009"/>
    <w:rsid w:val="00D90296"/>
    <w:rsid w:val="00D90372"/>
    <w:rsid w:val="00D906C1"/>
    <w:rsid w:val="00D9147B"/>
    <w:rsid w:val="00D9171E"/>
    <w:rsid w:val="00D923D3"/>
    <w:rsid w:val="00D92777"/>
    <w:rsid w:val="00D92A22"/>
    <w:rsid w:val="00D92D15"/>
    <w:rsid w:val="00D92D26"/>
    <w:rsid w:val="00D92EAF"/>
    <w:rsid w:val="00D9344D"/>
    <w:rsid w:val="00D934F7"/>
    <w:rsid w:val="00D93F8E"/>
    <w:rsid w:val="00D94BFB"/>
    <w:rsid w:val="00D94CD8"/>
    <w:rsid w:val="00D94DA1"/>
    <w:rsid w:val="00D94DCA"/>
    <w:rsid w:val="00D9508D"/>
    <w:rsid w:val="00D95716"/>
    <w:rsid w:val="00D97DAF"/>
    <w:rsid w:val="00DA02B4"/>
    <w:rsid w:val="00DA038E"/>
    <w:rsid w:val="00DA0A13"/>
    <w:rsid w:val="00DA0B53"/>
    <w:rsid w:val="00DA0D86"/>
    <w:rsid w:val="00DA1881"/>
    <w:rsid w:val="00DA2328"/>
    <w:rsid w:val="00DA277E"/>
    <w:rsid w:val="00DA2D15"/>
    <w:rsid w:val="00DA2EEC"/>
    <w:rsid w:val="00DA3362"/>
    <w:rsid w:val="00DA37FE"/>
    <w:rsid w:val="00DA3AE7"/>
    <w:rsid w:val="00DA3C07"/>
    <w:rsid w:val="00DA3CF7"/>
    <w:rsid w:val="00DA4B36"/>
    <w:rsid w:val="00DA4D0A"/>
    <w:rsid w:val="00DA5248"/>
    <w:rsid w:val="00DA55C6"/>
    <w:rsid w:val="00DA56A5"/>
    <w:rsid w:val="00DA5736"/>
    <w:rsid w:val="00DA59FB"/>
    <w:rsid w:val="00DA5CB4"/>
    <w:rsid w:val="00DA5FFA"/>
    <w:rsid w:val="00DA7D43"/>
    <w:rsid w:val="00DA7ECC"/>
    <w:rsid w:val="00DA7EF0"/>
    <w:rsid w:val="00DB0021"/>
    <w:rsid w:val="00DB053C"/>
    <w:rsid w:val="00DB09F3"/>
    <w:rsid w:val="00DB0F87"/>
    <w:rsid w:val="00DB1707"/>
    <w:rsid w:val="00DB18CF"/>
    <w:rsid w:val="00DB219F"/>
    <w:rsid w:val="00DB2461"/>
    <w:rsid w:val="00DB2B33"/>
    <w:rsid w:val="00DB2E7B"/>
    <w:rsid w:val="00DB30A7"/>
    <w:rsid w:val="00DB3174"/>
    <w:rsid w:val="00DB3D2A"/>
    <w:rsid w:val="00DB3D79"/>
    <w:rsid w:val="00DB48E0"/>
    <w:rsid w:val="00DB5020"/>
    <w:rsid w:val="00DB50E7"/>
    <w:rsid w:val="00DB523A"/>
    <w:rsid w:val="00DB5282"/>
    <w:rsid w:val="00DB5FB9"/>
    <w:rsid w:val="00DB61E9"/>
    <w:rsid w:val="00DB63C4"/>
    <w:rsid w:val="00DB6530"/>
    <w:rsid w:val="00DB6B09"/>
    <w:rsid w:val="00DB6E18"/>
    <w:rsid w:val="00DB6F09"/>
    <w:rsid w:val="00DB723C"/>
    <w:rsid w:val="00DB76B8"/>
    <w:rsid w:val="00DB7D96"/>
    <w:rsid w:val="00DB7E5E"/>
    <w:rsid w:val="00DB7ECD"/>
    <w:rsid w:val="00DC0235"/>
    <w:rsid w:val="00DC1980"/>
    <w:rsid w:val="00DC1D28"/>
    <w:rsid w:val="00DC1F9D"/>
    <w:rsid w:val="00DC214E"/>
    <w:rsid w:val="00DC24A3"/>
    <w:rsid w:val="00DC287A"/>
    <w:rsid w:val="00DC28A7"/>
    <w:rsid w:val="00DC30D8"/>
    <w:rsid w:val="00DC3193"/>
    <w:rsid w:val="00DC4380"/>
    <w:rsid w:val="00DC44F9"/>
    <w:rsid w:val="00DC4505"/>
    <w:rsid w:val="00DC45EC"/>
    <w:rsid w:val="00DC480F"/>
    <w:rsid w:val="00DC4856"/>
    <w:rsid w:val="00DC4CDE"/>
    <w:rsid w:val="00DC4D6E"/>
    <w:rsid w:val="00DC4F06"/>
    <w:rsid w:val="00DC5AF3"/>
    <w:rsid w:val="00DC5C7C"/>
    <w:rsid w:val="00DC5E80"/>
    <w:rsid w:val="00DC601D"/>
    <w:rsid w:val="00DC63F5"/>
    <w:rsid w:val="00DC64F4"/>
    <w:rsid w:val="00DC652E"/>
    <w:rsid w:val="00DC726A"/>
    <w:rsid w:val="00DC7DEB"/>
    <w:rsid w:val="00DD0326"/>
    <w:rsid w:val="00DD060A"/>
    <w:rsid w:val="00DD0A6A"/>
    <w:rsid w:val="00DD1410"/>
    <w:rsid w:val="00DD14E7"/>
    <w:rsid w:val="00DD1BB4"/>
    <w:rsid w:val="00DD20F8"/>
    <w:rsid w:val="00DD2843"/>
    <w:rsid w:val="00DD28A1"/>
    <w:rsid w:val="00DD2D46"/>
    <w:rsid w:val="00DD2EBB"/>
    <w:rsid w:val="00DD3059"/>
    <w:rsid w:val="00DD3504"/>
    <w:rsid w:val="00DD36ED"/>
    <w:rsid w:val="00DD4E29"/>
    <w:rsid w:val="00DD51D0"/>
    <w:rsid w:val="00DD57B7"/>
    <w:rsid w:val="00DD602D"/>
    <w:rsid w:val="00DD60FD"/>
    <w:rsid w:val="00DD6224"/>
    <w:rsid w:val="00DD6BE0"/>
    <w:rsid w:val="00DD6CAE"/>
    <w:rsid w:val="00DD723D"/>
    <w:rsid w:val="00DD7350"/>
    <w:rsid w:val="00DD7DFB"/>
    <w:rsid w:val="00DE07AC"/>
    <w:rsid w:val="00DE154A"/>
    <w:rsid w:val="00DE1648"/>
    <w:rsid w:val="00DE19A2"/>
    <w:rsid w:val="00DE22CC"/>
    <w:rsid w:val="00DE26EA"/>
    <w:rsid w:val="00DE2EFD"/>
    <w:rsid w:val="00DE35ED"/>
    <w:rsid w:val="00DE3652"/>
    <w:rsid w:val="00DE3666"/>
    <w:rsid w:val="00DE3A0F"/>
    <w:rsid w:val="00DE3B6D"/>
    <w:rsid w:val="00DE3CA3"/>
    <w:rsid w:val="00DE4ECD"/>
    <w:rsid w:val="00DE53FA"/>
    <w:rsid w:val="00DE557C"/>
    <w:rsid w:val="00DE6560"/>
    <w:rsid w:val="00DE6971"/>
    <w:rsid w:val="00DE6B2E"/>
    <w:rsid w:val="00DE6BB5"/>
    <w:rsid w:val="00DE6D7C"/>
    <w:rsid w:val="00DE7227"/>
    <w:rsid w:val="00DE75BA"/>
    <w:rsid w:val="00DE7877"/>
    <w:rsid w:val="00DE795E"/>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FDA"/>
    <w:rsid w:val="00DF4090"/>
    <w:rsid w:val="00DF42AB"/>
    <w:rsid w:val="00DF4A0B"/>
    <w:rsid w:val="00DF4D9E"/>
    <w:rsid w:val="00DF4EA6"/>
    <w:rsid w:val="00DF51B9"/>
    <w:rsid w:val="00DF5557"/>
    <w:rsid w:val="00DF6692"/>
    <w:rsid w:val="00DF6EA9"/>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30A6"/>
    <w:rsid w:val="00E031F0"/>
    <w:rsid w:val="00E036CB"/>
    <w:rsid w:val="00E039F9"/>
    <w:rsid w:val="00E03B3A"/>
    <w:rsid w:val="00E047D4"/>
    <w:rsid w:val="00E04D6F"/>
    <w:rsid w:val="00E05274"/>
    <w:rsid w:val="00E05A1F"/>
    <w:rsid w:val="00E060AB"/>
    <w:rsid w:val="00E06662"/>
    <w:rsid w:val="00E06A16"/>
    <w:rsid w:val="00E06ADD"/>
    <w:rsid w:val="00E06CAB"/>
    <w:rsid w:val="00E070D2"/>
    <w:rsid w:val="00E070E2"/>
    <w:rsid w:val="00E0740C"/>
    <w:rsid w:val="00E07DEF"/>
    <w:rsid w:val="00E07F43"/>
    <w:rsid w:val="00E10045"/>
    <w:rsid w:val="00E10642"/>
    <w:rsid w:val="00E10926"/>
    <w:rsid w:val="00E10E64"/>
    <w:rsid w:val="00E11091"/>
    <w:rsid w:val="00E11953"/>
    <w:rsid w:val="00E11D08"/>
    <w:rsid w:val="00E11FDB"/>
    <w:rsid w:val="00E12049"/>
    <w:rsid w:val="00E125B5"/>
    <w:rsid w:val="00E12726"/>
    <w:rsid w:val="00E12922"/>
    <w:rsid w:val="00E12FF3"/>
    <w:rsid w:val="00E133DA"/>
    <w:rsid w:val="00E135AD"/>
    <w:rsid w:val="00E13620"/>
    <w:rsid w:val="00E13783"/>
    <w:rsid w:val="00E13B28"/>
    <w:rsid w:val="00E14490"/>
    <w:rsid w:val="00E14620"/>
    <w:rsid w:val="00E149E9"/>
    <w:rsid w:val="00E154E9"/>
    <w:rsid w:val="00E15FE9"/>
    <w:rsid w:val="00E160D5"/>
    <w:rsid w:val="00E16329"/>
    <w:rsid w:val="00E1727A"/>
    <w:rsid w:val="00E173AD"/>
    <w:rsid w:val="00E17700"/>
    <w:rsid w:val="00E17CA5"/>
    <w:rsid w:val="00E17EC3"/>
    <w:rsid w:val="00E20564"/>
    <w:rsid w:val="00E20EAC"/>
    <w:rsid w:val="00E21117"/>
    <w:rsid w:val="00E212F9"/>
    <w:rsid w:val="00E2149E"/>
    <w:rsid w:val="00E217A6"/>
    <w:rsid w:val="00E2232A"/>
    <w:rsid w:val="00E22490"/>
    <w:rsid w:val="00E227FF"/>
    <w:rsid w:val="00E2298F"/>
    <w:rsid w:val="00E23520"/>
    <w:rsid w:val="00E23747"/>
    <w:rsid w:val="00E2394B"/>
    <w:rsid w:val="00E23990"/>
    <w:rsid w:val="00E24018"/>
    <w:rsid w:val="00E24043"/>
    <w:rsid w:val="00E24867"/>
    <w:rsid w:val="00E24ADF"/>
    <w:rsid w:val="00E24D74"/>
    <w:rsid w:val="00E24FE3"/>
    <w:rsid w:val="00E2596D"/>
    <w:rsid w:val="00E26AFA"/>
    <w:rsid w:val="00E26F59"/>
    <w:rsid w:val="00E2706F"/>
    <w:rsid w:val="00E2763C"/>
    <w:rsid w:val="00E27B92"/>
    <w:rsid w:val="00E27DFC"/>
    <w:rsid w:val="00E27EA8"/>
    <w:rsid w:val="00E30472"/>
    <w:rsid w:val="00E30618"/>
    <w:rsid w:val="00E30C81"/>
    <w:rsid w:val="00E3163E"/>
    <w:rsid w:val="00E31770"/>
    <w:rsid w:val="00E31D21"/>
    <w:rsid w:val="00E323FE"/>
    <w:rsid w:val="00E32603"/>
    <w:rsid w:val="00E3280C"/>
    <w:rsid w:val="00E32F9E"/>
    <w:rsid w:val="00E332BB"/>
    <w:rsid w:val="00E33867"/>
    <w:rsid w:val="00E35EC6"/>
    <w:rsid w:val="00E36694"/>
    <w:rsid w:val="00E37520"/>
    <w:rsid w:val="00E37DEC"/>
    <w:rsid w:val="00E403B2"/>
    <w:rsid w:val="00E408EC"/>
    <w:rsid w:val="00E41848"/>
    <w:rsid w:val="00E4197C"/>
    <w:rsid w:val="00E41BA7"/>
    <w:rsid w:val="00E42117"/>
    <w:rsid w:val="00E4231C"/>
    <w:rsid w:val="00E426EA"/>
    <w:rsid w:val="00E42CF1"/>
    <w:rsid w:val="00E43377"/>
    <w:rsid w:val="00E43E7D"/>
    <w:rsid w:val="00E4403B"/>
    <w:rsid w:val="00E44CD5"/>
    <w:rsid w:val="00E44E87"/>
    <w:rsid w:val="00E4546C"/>
    <w:rsid w:val="00E467B8"/>
    <w:rsid w:val="00E46842"/>
    <w:rsid w:val="00E46B98"/>
    <w:rsid w:val="00E46CF3"/>
    <w:rsid w:val="00E47066"/>
    <w:rsid w:val="00E4724A"/>
    <w:rsid w:val="00E4730C"/>
    <w:rsid w:val="00E47510"/>
    <w:rsid w:val="00E479E4"/>
    <w:rsid w:val="00E47C3E"/>
    <w:rsid w:val="00E47DCE"/>
    <w:rsid w:val="00E47E2D"/>
    <w:rsid w:val="00E5002C"/>
    <w:rsid w:val="00E508F1"/>
    <w:rsid w:val="00E5124C"/>
    <w:rsid w:val="00E51B69"/>
    <w:rsid w:val="00E51C8A"/>
    <w:rsid w:val="00E51D82"/>
    <w:rsid w:val="00E521FC"/>
    <w:rsid w:val="00E524A7"/>
    <w:rsid w:val="00E52862"/>
    <w:rsid w:val="00E52A96"/>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51BF"/>
    <w:rsid w:val="00E55912"/>
    <w:rsid w:val="00E56006"/>
    <w:rsid w:val="00E561B8"/>
    <w:rsid w:val="00E561C3"/>
    <w:rsid w:val="00E561E4"/>
    <w:rsid w:val="00E56729"/>
    <w:rsid w:val="00E56844"/>
    <w:rsid w:val="00E56C33"/>
    <w:rsid w:val="00E56ECA"/>
    <w:rsid w:val="00E574EA"/>
    <w:rsid w:val="00E57892"/>
    <w:rsid w:val="00E578BF"/>
    <w:rsid w:val="00E57A44"/>
    <w:rsid w:val="00E57A69"/>
    <w:rsid w:val="00E57B45"/>
    <w:rsid w:val="00E608FC"/>
    <w:rsid w:val="00E60A78"/>
    <w:rsid w:val="00E60D34"/>
    <w:rsid w:val="00E60E36"/>
    <w:rsid w:val="00E6198D"/>
    <w:rsid w:val="00E61F98"/>
    <w:rsid w:val="00E6249E"/>
    <w:rsid w:val="00E626DF"/>
    <w:rsid w:val="00E62EF8"/>
    <w:rsid w:val="00E64407"/>
    <w:rsid w:val="00E644CF"/>
    <w:rsid w:val="00E64B3F"/>
    <w:rsid w:val="00E64F20"/>
    <w:rsid w:val="00E6539C"/>
    <w:rsid w:val="00E65C4B"/>
    <w:rsid w:val="00E65C96"/>
    <w:rsid w:val="00E660C3"/>
    <w:rsid w:val="00E66203"/>
    <w:rsid w:val="00E662BF"/>
    <w:rsid w:val="00E6669E"/>
    <w:rsid w:val="00E66B06"/>
    <w:rsid w:val="00E66C5E"/>
    <w:rsid w:val="00E66FFB"/>
    <w:rsid w:val="00E6728E"/>
    <w:rsid w:val="00E67EC5"/>
    <w:rsid w:val="00E67F2B"/>
    <w:rsid w:val="00E709D1"/>
    <w:rsid w:val="00E70A2D"/>
    <w:rsid w:val="00E70EFD"/>
    <w:rsid w:val="00E71172"/>
    <w:rsid w:val="00E7124A"/>
    <w:rsid w:val="00E714D5"/>
    <w:rsid w:val="00E71531"/>
    <w:rsid w:val="00E715A5"/>
    <w:rsid w:val="00E719A2"/>
    <w:rsid w:val="00E71EFD"/>
    <w:rsid w:val="00E722B7"/>
    <w:rsid w:val="00E723E7"/>
    <w:rsid w:val="00E725D0"/>
    <w:rsid w:val="00E72ED7"/>
    <w:rsid w:val="00E73539"/>
    <w:rsid w:val="00E7379D"/>
    <w:rsid w:val="00E73DE7"/>
    <w:rsid w:val="00E73F01"/>
    <w:rsid w:val="00E7456C"/>
    <w:rsid w:val="00E74C46"/>
    <w:rsid w:val="00E74CE0"/>
    <w:rsid w:val="00E74DA7"/>
    <w:rsid w:val="00E750AE"/>
    <w:rsid w:val="00E753F8"/>
    <w:rsid w:val="00E757ED"/>
    <w:rsid w:val="00E75B46"/>
    <w:rsid w:val="00E762AB"/>
    <w:rsid w:val="00E766B2"/>
    <w:rsid w:val="00E777B8"/>
    <w:rsid w:val="00E77EB0"/>
    <w:rsid w:val="00E77F96"/>
    <w:rsid w:val="00E8023A"/>
    <w:rsid w:val="00E804B4"/>
    <w:rsid w:val="00E80A22"/>
    <w:rsid w:val="00E80BC2"/>
    <w:rsid w:val="00E81162"/>
    <w:rsid w:val="00E814E8"/>
    <w:rsid w:val="00E82141"/>
    <w:rsid w:val="00E82D22"/>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FC9"/>
    <w:rsid w:val="00E9279F"/>
    <w:rsid w:val="00E927FA"/>
    <w:rsid w:val="00E92AA0"/>
    <w:rsid w:val="00E94842"/>
    <w:rsid w:val="00E94A28"/>
    <w:rsid w:val="00E94F11"/>
    <w:rsid w:val="00E9575C"/>
    <w:rsid w:val="00E9593B"/>
    <w:rsid w:val="00E95E29"/>
    <w:rsid w:val="00E96090"/>
    <w:rsid w:val="00E9740D"/>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52AD"/>
    <w:rsid w:val="00EA5A8D"/>
    <w:rsid w:val="00EA5B3F"/>
    <w:rsid w:val="00EA5F12"/>
    <w:rsid w:val="00EA5FD3"/>
    <w:rsid w:val="00EA6219"/>
    <w:rsid w:val="00EA62C5"/>
    <w:rsid w:val="00EA6556"/>
    <w:rsid w:val="00EA673D"/>
    <w:rsid w:val="00EA67C1"/>
    <w:rsid w:val="00EA6A3D"/>
    <w:rsid w:val="00EA7E28"/>
    <w:rsid w:val="00EB0DF7"/>
    <w:rsid w:val="00EB130F"/>
    <w:rsid w:val="00EB134E"/>
    <w:rsid w:val="00EB1F30"/>
    <w:rsid w:val="00EB2000"/>
    <w:rsid w:val="00EB202D"/>
    <w:rsid w:val="00EB2560"/>
    <w:rsid w:val="00EB2C09"/>
    <w:rsid w:val="00EB358F"/>
    <w:rsid w:val="00EB38FB"/>
    <w:rsid w:val="00EB3F2A"/>
    <w:rsid w:val="00EB3F90"/>
    <w:rsid w:val="00EB4399"/>
    <w:rsid w:val="00EB46B0"/>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229E"/>
    <w:rsid w:val="00EC2FC2"/>
    <w:rsid w:val="00EC3888"/>
    <w:rsid w:val="00EC38A6"/>
    <w:rsid w:val="00EC3959"/>
    <w:rsid w:val="00EC3FCE"/>
    <w:rsid w:val="00EC3FF3"/>
    <w:rsid w:val="00EC41E7"/>
    <w:rsid w:val="00EC439D"/>
    <w:rsid w:val="00EC459C"/>
    <w:rsid w:val="00EC4813"/>
    <w:rsid w:val="00EC4A6F"/>
    <w:rsid w:val="00EC5540"/>
    <w:rsid w:val="00EC6009"/>
    <w:rsid w:val="00EC62A8"/>
    <w:rsid w:val="00EC6360"/>
    <w:rsid w:val="00EC67EA"/>
    <w:rsid w:val="00EC73A9"/>
    <w:rsid w:val="00ED03F2"/>
    <w:rsid w:val="00ED0782"/>
    <w:rsid w:val="00ED0CDB"/>
    <w:rsid w:val="00ED1BE1"/>
    <w:rsid w:val="00ED2CF4"/>
    <w:rsid w:val="00ED2E2F"/>
    <w:rsid w:val="00ED2EC7"/>
    <w:rsid w:val="00ED2F86"/>
    <w:rsid w:val="00ED3394"/>
    <w:rsid w:val="00ED3455"/>
    <w:rsid w:val="00ED39DC"/>
    <w:rsid w:val="00ED3E81"/>
    <w:rsid w:val="00ED56A1"/>
    <w:rsid w:val="00ED5E8F"/>
    <w:rsid w:val="00ED69F6"/>
    <w:rsid w:val="00ED6AED"/>
    <w:rsid w:val="00ED6C3D"/>
    <w:rsid w:val="00ED7A2F"/>
    <w:rsid w:val="00ED7CA8"/>
    <w:rsid w:val="00EE00FA"/>
    <w:rsid w:val="00EE0ADE"/>
    <w:rsid w:val="00EE0B35"/>
    <w:rsid w:val="00EE0DB8"/>
    <w:rsid w:val="00EE14F3"/>
    <w:rsid w:val="00EE20C1"/>
    <w:rsid w:val="00EE2607"/>
    <w:rsid w:val="00EE3B6A"/>
    <w:rsid w:val="00EE3F2B"/>
    <w:rsid w:val="00EE4197"/>
    <w:rsid w:val="00EE4468"/>
    <w:rsid w:val="00EE4AD9"/>
    <w:rsid w:val="00EE4B38"/>
    <w:rsid w:val="00EE4FB3"/>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1DF6"/>
    <w:rsid w:val="00EF2665"/>
    <w:rsid w:val="00EF3795"/>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AFF"/>
    <w:rsid w:val="00F0025E"/>
    <w:rsid w:val="00F00CCC"/>
    <w:rsid w:val="00F00CE8"/>
    <w:rsid w:val="00F0103A"/>
    <w:rsid w:val="00F011E8"/>
    <w:rsid w:val="00F013D7"/>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7227"/>
    <w:rsid w:val="00F172E1"/>
    <w:rsid w:val="00F1731F"/>
    <w:rsid w:val="00F177AC"/>
    <w:rsid w:val="00F1782B"/>
    <w:rsid w:val="00F17FE7"/>
    <w:rsid w:val="00F2017A"/>
    <w:rsid w:val="00F203C4"/>
    <w:rsid w:val="00F20D67"/>
    <w:rsid w:val="00F219E1"/>
    <w:rsid w:val="00F21AEC"/>
    <w:rsid w:val="00F22968"/>
    <w:rsid w:val="00F22EB7"/>
    <w:rsid w:val="00F23BDB"/>
    <w:rsid w:val="00F2476B"/>
    <w:rsid w:val="00F24ABF"/>
    <w:rsid w:val="00F24FA2"/>
    <w:rsid w:val="00F25071"/>
    <w:rsid w:val="00F252F9"/>
    <w:rsid w:val="00F26241"/>
    <w:rsid w:val="00F26700"/>
    <w:rsid w:val="00F26740"/>
    <w:rsid w:val="00F26EB0"/>
    <w:rsid w:val="00F2702D"/>
    <w:rsid w:val="00F272F7"/>
    <w:rsid w:val="00F27481"/>
    <w:rsid w:val="00F279DA"/>
    <w:rsid w:val="00F30354"/>
    <w:rsid w:val="00F30415"/>
    <w:rsid w:val="00F30536"/>
    <w:rsid w:val="00F30750"/>
    <w:rsid w:val="00F30E6B"/>
    <w:rsid w:val="00F30EDC"/>
    <w:rsid w:val="00F311E9"/>
    <w:rsid w:val="00F31697"/>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699"/>
    <w:rsid w:val="00F43B37"/>
    <w:rsid w:val="00F43E04"/>
    <w:rsid w:val="00F44138"/>
    <w:rsid w:val="00F4422C"/>
    <w:rsid w:val="00F4524D"/>
    <w:rsid w:val="00F45468"/>
    <w:rsid w:val="00F454B6"/>
    <w:rsid w:val="00F45752"/>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BAD"/>
    <w:rsid w:val="00F51318"/>
    <w:rsid w:val="00F5148B"/>
    <w:rsid w:val="00F519B8"/>
    <w:rsid w:val="00F51C98"/>
    <w:rsid w:val="00F521A7"/>
    <w:rsid w:val="00F52445"/>
    <w:rsid w:val="00F52738"/>
    <w:rsid w:val="00F52FC1"/>
    <w:rsid w:val="00F535EF"/>
    <w:rsid w:val="00F54AEF"/>
    <w:rsid w:val="00F55020"/>
    <w:rsid w:val="00F5564F"/>
    <w:rsid w:val="00F55AA1"/>
    <w:rsid w:val="00F562CE"/>
    <w:rsid w:val="00F56C18"/>
    <w:rsid w:val="00F56D58"/>
    <w:rsid w:val="00F56EDA"/>
    <w:rsid w:val="00F56FEC"/>
    <w:rsid w:val="00F5720C"/>
    <w:rsid w:val="00F572B2"/>
    <w:rsid w:val="00F575D5"/>
    <w:rsid w:val="00F57B85"/>
    <w:rsid w:val="00F600EA"/>
    <w:rsid w:val="00F60219"/>
    <w:rsid w:val="00F60A30"/>
    <w:rsid w:val="00F61711"/>
    <w:rsid w:val="00F62703"/>
    <w:rsid w:val="00F62A03"/>
    <w:rsid w:val="00F62A99"/>
    <w:rsid w:val="00F62C1B"/>
    <w:rsid w:val="00F6304B"/>
    <w:rsid w:val="00F63103"/>
    <w:rsid w:val="00F63424"/>
    <w:rsid w:val="00F63469"/>
    <w:rsid w:val="00F6396A"/>
    <w:rsid w:val="00F639AE"/>
    <w:rsid w:val="00F63A56"/>
    <w:rsid w:val="00F63DB1"/>
    <w:rsid w:val="00F63DDD"/>
    <w:rsid w:val="00F64165"/>
    <w:rsid w:val="00F642CD"/>
    <w:rsid w:val="00F6432E"/>
    <w:rsid w:val="00F651FF"/>
    <w:rsid w:val="00F658F2"/>
    <w:rsid w:val="00F65A0A"/>
    <w:rsid w:val="00F6603D"/>
    <w:rsid w:val="00F662C5"/>
    <w:rsid w:val="00F669DE"/>
    <w:rsid w:val="00F66CDF"/>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D3"/>
    <w:rsid w:val="00F77F71"/>
    <w:rsid w:val="00F80268"/>
    <w:rsid w:val="00F80E7E"/>
    <w:rsid w:val="00F80EB5"/>
    <w:rsid w:val="00F81085"/>
    <w:rsid w:val="00F81565"/>
    <w:rsid w:val="00F81895"/>
    <w:rsid w:val="00F81D0B"/>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B72"/>
    <w:rsid w:val="00F86C55"/>
    <w:rsid w:val="00F86D96"/>
    <w:rsid w:val="00F86F28"/>
    <w:rsid w:val="00F86FC7"/>
    <w:rsid w:val="00F87433"/>
    <w:rsid w:val="00F8759F"/>
    <w:rsid w:val="00F8761D"/>
    <w:rsid w:val="00F90268"/>
    <w:rsid w:val="00F913D6"/>
    <w:rsid w:val="00F915A2"/>
    <w:rsid w:val="00F91AA3"/>
    <w:rsid w:val="00F91AD3"/>
    <w:rsid w:val="00F91B63"/>
    <w:rsid w:val="00F91E91"/>
    <w:rsid w:val="00F9216A"/>
    <w:rsid w:val="00F926C1"/>
    <w:rsid w:val="00F92A07"/>
    <w:rsid w:val="00F944BA"/>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749"/>
    <w:rsid w:val="00FA204C"/>
    <w:rsid w:val="00FA20CB"/>
    <w:rsid w:val="00FA243E"/>
    <w:rsid w:val="00FA32CC"/>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B0007"/>
    <w:rsid w:val="00FB0073"/>
    <w:rsid w:val="00FB02DC"/>
    <w:rsid w:val="00FB051B"/>
    <w:rsid w:val="00FB12A5"/>
    <w:rsid w:val="00FB130A"/>
    <w:rsid w:val="00FB17B4"/>
    <w:rsid w:val="00FB19C3"/>
    <w:rsid w:val="00FB1AD3"/>
    <w:rsid w:val="00FB1B37"/>
    <w:rsid w:val="00FB21BE"/>
    <w:rsid w:val="00FB241F"/>
    <w:rsid w:val="00FB2ED4"/>
    <w:rsid w:val="00FB2FC4"/>
    <w:rsid w:val="00FB31D8"/>
    <w:rsid w:val="00FB37A5"/>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5D7"/>
    <w:rsid w:val="00FC1CEB"/>
    <w:rsid w:val="00FC1F86"/>
    <w:rsid w:val="00FC213A"/>
    <w:rsid w:val="00FC21AB"/>
    <w:rsid w:val="00FC2930"/>
    <w:rsid w:val="00FC2F4E"/>
    <w:rsid w:val="00FC3247"/>
    <w:rsid w:val="00FC32F0"/>
    <w:rsid w:val="00FC3B3A"/>
    <w:rsid w:val="00FC3DAD"/>
    <w:rsid w:val="00FC3FC6"/>
    <w:rsid w:val="00FC4492"/>
    <w:rsid w:val="00FC44D1"/>
    <w:rsid w:val="00FC488F"/>
    <w:rsid w:val="00FC4AA7"/>
    <w:rsid w:val="00FC4B01"/>
    <w:rsid w:val="00FC505F"/>
    <w:rsid w:val="00FC5354"/>
    <w:rsid w:val="00FC56E4"/>
    <w:rsid w:val="00FC5775"/>
    <w:rsid w:val="00FC6A03"/>
    <w:rsid w:val="00FC72F2"/>
    <w:rsid w:val="00FC7772"/>
    <w:rsid w:val="00FD01D7"/>
    <w:rsid w:val="00FD0BD7"/>
    <w:rsid w:val="00FD16DD"/>
    <w:rsid w:val="00FD20AB"/>
    <w:rsid w:val="00FD2596"/>
    <w:rsid w:val="00FD269B"/>
    <w:rsid w:val="00FD2F7E"/>
    <w:rsid w:val="00FD2FAD"/>
    <w:rsid w:val="00FD3178"/>
    <w:rsid w:val="00FD35EA"/>
    <w:rsid w:val="00FD41AF"/>
    <w:rsid w:val="00FD4570"/>
    <w:rsid w:val="00FD4888"/>
    <w:rsid w:val="00FD4919"/>
    <w:rsid w:val="00FD4B7A"/>
    <w:rsid w:val="00FD5108"/>
    <w:rsid w:val="00FD530C"/>
    <w:rsid w:val="00FD54A6"/>
    <w:rsid w:val="00FD56CA"/>
    <w:rsid w:val="00FD5958"/>
    <w:rsid w:val="00FD6691"/>
    <w:rsid w:val="00FD66C8"/>
    <w:rsid w:val="00FD6E8B"/>
    <w:rsid w:val="00FD71E8"/>
    <w:rsid w:val="00FD74C7"/>
    <w:rsid w:val="00FD7533"/>
    <w:rsid w:val="00FD7E5E"/>
    <w:rsid w:val="00FE073C"/>
    <w:rsid w:val="00FE0956"/>
    <w:rsid w:val="00FE0D26"/>
    <w:rsid w:val="00FE0F99"/>
    <w:rsid w:val="00FE1006"/>
    <w:rsid w:val="00FE1322"/>
    <w:rsid w:val="00FE1C37"/>
    <w:rsid w:val="00FE2C1A"/>
    <w:rsid w:val="00FE3377"/>
    <w:rsid w:val="00FE33AF"/>
    <w:rsid w:val="00FE3524"/>
    <w:rsid w:val="00FE3F93"/>
    <w:rsid w:val="00FE4162"/>
    <w:rsid w:val="00FE4895"/>
    <w:rsid w:val="00FE5EBB"/>
    <w:rsid w:val="00FE707C"/>
    <w:rsid w:val="00FE7A38"/>
    <w:rsid w:val="00FE7DB2"/>
    <w:rsid w:val="00FE7E2F"/>
    <w:rsid w:val="00FF0647"/>
    <w:rsid w:val="00FF11BB"/>
    <w:rsid w:val="00FF14D7"/>
    <w:rsid w:val="00FF1A84"/>
    <w:rsid w:val="00FF1F95"/>
    <w:rsid w:val="00FF20BC"/>
    <w:rsid w:val="00FF219B"/>
    <w:rsid w:val="00FF24CD"/>
    <w:rsid w:val="00FF2DD9"/>
    <w:rsid w:val="00FF2ECF"/>
    <w:rsid w:val="00FF3096"/>
    <w:rsid w:val="00FF35F2"/>
    <w:rsid w:val="00FF3D5B"/>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lanacion.com.ar/2150407-evalua-el-gobierno-la-construccion-de-un-submarino-nuclear" TargetMode="External"/><Relationship Id="rId26" Type="http://schemas.openxmlformats.org/officeDocument/2006/relationships/hyperlink" Target="http://www.lavanguardia.com/ocio/viajes/20180629/45477874869/noventa-mil-euros-visitar-titanic.html" TargetMode="External"/><Relationship Id="rId39" Type="http://schemas.openxmlformats.org/officeDocument/2006/relationships/hyperlink" Target="http://historiasdelahistoria.com/2017/12/03/sabias-la-segunda-guerra-mundial-oficial-britanico-lucho-arco-espada" TargetMode="External"/><Relationship Id="rId21" Type="http://schemas.openxmlformats.org/officeDocument/2006/relationships/hyperlink" Target="http://www.abc.es/cultura/abci-comandante-submarino-nazi-hundio-barcos-costa-nueva-york-201806200152_noticia.html" TargetMode="External"/><Relationship Id="rId34" Type="http://schemas.openxmlformats.org/officeDocument/2006/relationships/image" Target="media/image8.png"/><Relationship Id="rId42" Type="http://schemas.openxmlformats.org/officeDocument/2006/relationships/image" Target="https://scontent-eze1-1.xx.fbcdn.net/v/t1.0-9/35558056_10215098117703039_5516970617963806720_n.jpg?_nc_cat=0&amp;oh=3e45d24831d68ed420d796ed4c8bcc7c&amp;oe=5BEB0D4F" TargetMode="External"/><Relationship Id="rId47" Type="http://schemas.openxmlformats.org/officeDocument/2006/relationships/image" Target="media/image16.png"/><Relationship Id="rId50" Type="http://schemas.openxmlformats.org/officeDocument/2006/relationships/hyperlink" Target="https://www.ted.com/talks/enric_sala_por_que_necesitamos_proteger_el_alta_mar" TargetMode="External"/><Relationship Id="rId55" Type="http://schemas.openxmlformats.org/officeDocument/2006/relationships/hyperlink" Target="http://www.cglnm.com.ar" TargetMode="External"/><Relationship Id="rId63" Type="http://schemas.openxmlformats.org/officeDocument/2006/relationships/hyperlink" Target="https://www.facebook.com/groups/1689164061302157/"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cglnm.com.ar/public/PAC/194/ACR2.mp4" TargetMode="External"/><Relationship Id="rId29" Type="http://schemas.openxmlformats.org/officeDocument/2006/relationships/hyperlink" Target="http://www.todo-mail.com/content.aspx?emailid=714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www.volvooceanrace.com/es/home.html" TargetMode="External"/><Relationship Id="rId32" Type="http://schemas.openxmlformats.org/officeDocument/2006/relationships/image" Target="media/image6.png"/><Relationship Id="rId37" Type="http://schemas.openxmlformats.org/officeDocument/2006/relationships/hyperlink" Target="http://cglnm.com.ar/public/PAC/194/Tragedia-aprendizaje.pdf" TargetMode="External"/><Relationship Id="rId40" Type="http://schemas.openxmlformats.org/officeDocument/2006/relationships/hyperlink" Target="http://cglnm.com.ar/public/PAC/194/Jura1971.mpeg" TargetMode="External"/><Relationship Id="rId45" Type="http://schemas.openxmlformats.org/officeDocument/2006/relationships/image" Target="media/image14.png"/><Relationship Id="rId53" Type="http://schemas.openxmlformats.org/officeDocument/2006/relationships/image" Target="media/image17.jpeg"/><Relationship Id="rId58" Type="http://schemas.openxmlformats.org/officeDocument/2006/relationships/hyperlink" Target="http://www.liceobrown.edu.ar/" TargetMode="External"/><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cglnm.com.ar/public/PAC/194/ACR1.mp4" TargetMode="External"/><Relationship Id="rId23" Type="http://schemas.openxmlformats.org/officeDocument/2006/relationships/hyperlink" Target="https://gcaptain.com/cma-cgm-teams-with-san-francisco-start-up-to-install-artificial-intelligence-system-on-board-ships/" TargetMode="External"/><Relationship Id="rId28" Type="http://schemas.openxmlformats.org/officeDocument/2006/relationships/hyperlink" Target="mailto:diego@devinosyvides.com.ar" TargetMode="External"/><Relationship Id="rId36" Type="http://schemas.openxmlformats.org/officeDocument/2006/relationships/image" Target="media/image10.png"/><Relationship Id="rId49" Type="http://schemas.openxmlformats.org/officeDocument/2006/relationships/hyperlink" Target="http://cglnm.com.ar/public/PAC/194/Concierto.mp4" TargetMode="External"/><Relationship Id="rId57" Type="http://schemas.openxmlformats.org/officeDocument/2006/relationships/hyperlink" Target="mailto:info.cglnm@gmail.com" TargetMode="External"/><Relationship Id="rId61" Type="http://schemas.openxmlformats.org/officeDocument/2006/relationships/hyperlink" Target="http://www.hidro.gov.ar/" TargetMode="External"/><Relationship Id="rId10" Type="http://schemas.openxmlformats.org/officeDocument/2006/relationships/hyperlink" Target="http://www.fundaciondpt.com.ar/site/index.php/noticias-y-novedades/boletin-dpt/1678-entrevista-con-el-dr-antonio-carlos-rezoagli-director-medico-del-centro-integral-de-medicina-y-cirugia-del-dolor-cemecid" TargetMode="External"/><Relationship Id="rId19" Type="http://schemas.openxmlformats.org/officeDocument/2006/relationships/hyperlink" Target="https://www.clarin.com/viajes/ensenada-sitio-historico-descubrir-apuro_0_S1MCDZ1xm.html" TargetMode="External"/><Relationship Id="rId31" Type="http://schemas.openxmlformats.org/officeDocument/2006/relationships/image" Target="media/image5.png"/><Relationship Id="rId44" Type="http://schemas.openxmlformats.org/officeDocument/2006/relationships/image" Target="media/image13.png"/><Relationship Id="rId52" Type="http://schemas.openxmlformats.org/officeDocument/2006/relationships/hyperlink" Target="http://cglnm.com.ar/public/PAC/194/FairPlay.mp4" TargetMode="External"/><Relationship Id="rId60" Type="http://schemas.openxmlformats.org/officeDocument/2006/relationships/hyperlink" Target="http://www.inb.gov.ar/"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cglnm.com.ar/public/PAC/194/847-CARTA-PRESIDENTE.pdf" TargetMode="External"/><Relationship Id="rId14" Type="http://schemas.openxmlformats.org/officeDocument/2006/relationships/image" Target="media/image4.png"/><Relationship Id="rId22" Type="http://schemas.openxmlformats.org/officeDocument/2006/relationships/hyperlink" Target="http://www.imo.org/es/MediaCentre/PressBriefings/Paginas/08-MSC-99-MASS-scoping.aspx" TargetMode="External"/><Relationship Id="rId27" Type="http://schemas.openxmlformats.org/officeDocument/2006/relationships/hyperlink" Target="http://www.libertadyprogresonline.org/2018/06/14/tomas-de-colegios-apoyar-o-no-apoyar-la-gran-contradiccion-de-los-padres/" TargetMode="External"/><Relationship Id="rId30" Type="http://schemas.openxmlformats.org/officeDocument/2006/relationships/hyperlink" Target="http://cglnm.com.ar/public/PAC/194/Fuego.mp4" TargetMode="External"/><Relationship Id="rId35" Type="http://schemas.openxmlformats.org/officeDocument/2006/relationships/image" Target="media/image9.png"/><Relationship Id="rId43" Type="http://schemas.openxmlformats.org/officeDocument/2006/relationships/image" Target="media/image12.png"/><Relationship Id="rId48" Type="http://schemas.openxmlformats.org/officeDocument/2006/relationships/hyperlink" Target="http://cglnm.com.ar/public/PAC/194/Himno.mp4" TargetMode="External"/><Relationship Id="rId56" Type="http://schemas.openxmlformats.org/officeDocument/2006/relationships/hyperlink" Target="mailto:info@cglnm.com.ar" TargetMode="External"/><Relationship Id="rId64" Type="http://schemas.openxmlformats.org/officeDocument/2006/relationships/hyperlink" Target="mailto:proaalcentro@gmail.com" TargetMode="External"/><Relationship Id="rId69" Type="http://schemas.openxmlformats.org/officeDocument/2006/relationships/theme" Target="theme/theme1.xml"/><Relationship Id="rId8" Type="http://schemas.openxmlformats.org/officeDocument/2006/relationships/hyperlink" Target="http://misionesonline.net/2018/06/12/alumnos-del-liceo-naval-limpian-la-costanera-posadas-marco-del-dia-del-medio-ambiente/" TargetMode="External"/><Relationship Id="rId51" Type="http://schemas.openxmlformats.org/officeDocument/2006/relationships/hyperlink" Target="http://cglnm.com.ar/public/PAC/194/Ecuador.mp4"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fenix951.com.ar/nuevo_2013/noticia.php?id=108602" TargetMode="External"/><Relationship Id="rId25" Type="http://schemas.openxmlformats.org/officeDocument/2006/relationships/hyperlink" Target="http://bedynamiq.com/es/models/gtt115/" TargetMode="External"/><Relationship Id="rId33" Type="http://schemas.openxmlformats.org/officeDocument/2006/relationships/image" Target="media/image7.png"/><Relationship Id="rId38" Type="http://schemas.openxmlformats.org/officeDocument/2006/relationships/hyperlink" Target="http://cglnm.com.ar/public/PAC/194/Centenario_AN.pdf" TargetMode="External"/><Relationship Id="rId46" Type="http://schemas.openxmlformats.org/officeDocument/2006/relationships/image" Target="media/image15.png"/><Relationship Id="rId59" Type="http://schemas.openxmlformats.org/officeDocument/2006/relationships/hyperlink" Target="http://www.ara.mil.ar/" TargetMode="External"/><Relationship Id="rId67" Type="http://schemas.openxmlformats.org/officeDocument/2006/relationships/footer" Target="footer1.xml"/><Relationship Id="rId20" Type="http://schemas.openxmlformats.org/officeDocument/2006/relationships/hyperlink" Target="http://www.marambio.aq/gendarmeria.html" TargetMode="External"/><Relationship Id="rId41" Type="http://schemas.openxmlformats.org/officeDocument/2006/relationships/image" Target="media/image11.jpeg"/><Relationship Id="rId54" Type="http://schemas.openxmlformats.org/officeDocument/2006/relationships/image" Target="cid:60b02d4a-9cf1-4632-9fcd-01a55e554946" TargetMode="External"/><Relationship Id="rId62" Type="http://schemas.openxmlformats.org/officeDocument/2006/relationships/hyperlink" Target="http://www.coamas.org/"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20.jpeg"/><Relationship Id="rId2" Type="http://schemas.openxmlformats.org/officeDocument/2006/relationships/image" Target="media/image19.jpeg"/><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035D1E-8E4E-4415-A20A-5282BE531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21794</TotalTime>
  <Pages>38</Pages>
  <Words>11929</Words>
  <Characters>65611</Characters>
  <Application>Microsoft Office Word</Application>
  <DocSecurity>0</DocSecurity>
  <Lines>546</Lines>
  <Paragraphs>154</Paragraphs>
  <ScaleCrop>false</ScaleCrop>
  <HeadingPairs>
    <vt:vector size="2" baseType="variant">
      <vt:variant>
        <vt:lpstr>Título</vt:lpstr>
      </vt:variant>
      <vt:variant>
        <vt:i4>1</vt:i4>
      </vt:variant>
    </vt:vector>
  </HeadingPairs>
  <TitlesOfParts>
    <vt:vector size="1" baseType="lpstr">
      <vt:lpstr>Proa al Centro N° 186</vt:lpstr>
    </vt:vector>
  </TitlesOfParts>
  <Company>Centro de Graduados del Liceo Naval Militar</Company>
  <LinksUpToDate>false</LinksUpToDate>
  <CharactersWithSpaces>77386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186</dc:title>
  <dc:subject>07/01/2017</dc:subject>
  <dc:creator>Alejandro de Montmollin</dc:creator>
  <cp:keywords/>
  <dc:description/>
  <cp:lastModifiedBy>Alejandro de Montmollin</cp:lastModifiedBy>
  <cp:revision>1647</cp:revision>
  <cp:lastPrinted>2018-05-28T18:32:00Z</cp:lastPrinted>
  <dcterms:created xsi:type="dcterms:W3CDTF">2016-10-24T18:20:00Z</dcterms:created>
  <dcterms:modified xsi:type="dcterms:W3CDTF">2018-07-07T11:52:00Z</dcterms:modified>
</cp:coreProperties>
</file>